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A2" w:rsidRPr="00605AE0" w:rsidRDefault="002D37A2" w:rsidP="002D37A2">
      <w:pPr>
        <w:shd w:val="clear" w:color="auto" w:fill="FFFFFF"/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7935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93545">
        <w:rPr>
          <w:sz w:val="28"/>
          <w:szCs w:val="28"/>
        </w:rPr>
        <w:t xml:space="preserve">                                                                                                        </w:t>
      </w:r>
      <w:r w:rsidR="00C85014">
        <w:rPr>
          <w:sz w:val="28"/>
          <w:szCs w:val="28"/>
        </w:rPr>
        <w:t xml:space="preserve">               </w:t>
      </w:r>
      <w:r w:rsidRPr="00605AE0">
        <w:rPr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:rsidR="00C85014" w:rsidRDefault="002D37A2" w:rsidP="00C85014">
      <w:pPr>
        <w:jc w:val="center"/>
        <w:rPr>
          <w:sz w:val="24"/>
          <w:szCs w:val="24"/>
        </w:rPr>
      </w:pPr>
      <w:r w:rsidRPr="00605AE0">
        <w:rPr>
          <w:sz w:val="24"/>
          <w:szCs w:val="24"/>
        </w:rPr>
        <w:t>"Средняя школа-интернат Министерства иностранных дел</w:t>
      </w:r>
    </w:p>
    <w:p w:rsidR="002D37A2" w:rsidRPr="00605AE0" w:rsidRDefault="002D37A2" w:rsidP="00C85014">
      <w:pPr>
        <w:jc w:val="center"/>
        <w:rPr>
          <w:sz w:val="24"/>
          <w:szCs w:val="24"/>
        </w:rPr>
      </w:pPr>
      <w:r w:rsidRPr="00605AE0">
        <w:rPr>
          <w:sz w:val="24"/>
          <w:szCs w:val="24"/>
        </w:rPr>
        <w:t>Российской Федерации"</w:t>
      </w:r>
    </w:p>
    <w:p w:rsidR="002D37A2" w:rsidRPr="00605AE0" w:rsidRDefault="002D37A2" w:rsidP="002D37A2">
      <w:pPr>
        <w:jc w:val="center"/>
        <w:rPr>
          <w:sz w:val="24"/>
          <w:szCs w:val="24"/>
        </w:rPr>
      </w:pPr>
    </w:p>
    <w:p w:rsidR="002D37A2" w:rsidRPr="00605AE0" w:rsidRDefault="002D37A2" w:rsidP="002D37A2">
      <w:pPr>
        <w:jc w:val="center"/>
        <w:rPr>
          <w:sz w:val="24"/>
          <w:szCs w:val="24"/>
        </w:rPr>
      </w:pPr>
    </w:p>
    <w:p w:rsidR="002D37A2" w:rsidRPr="00605AE0" w:rsidRDefault="002D37A2" w:rsidP="002D37A2">
      <w:pPr>
        <w:jc w:val="right"/>
        <w:rPr>
          <w:b/>
          <w:sz w:val="24"/>
          <w:szCs w:val="24"/>
        </w:rPr>
      </w:pPr>
      <w:r w:rsidRPr="00605AE0">
        <w:rPr>
          <w:b/>
          <w:sz w:val="24"/>
          <w:szCs w:val="24"/>
        </w:rPr>
        <w:t xml:space="preserve">                                                                        </w:t>
      </w:r>
    </w:p>
    <w:p w:rsidR="002D37A2" w:rsidRPr="00605AE0" w:rsidRDefault="002D37A2" w:rsidP="002D37A2">
      <w:pPr>
        <w:jc w:val="right"/>
        <w:rPr>
          <w:b/>
          <w:sz w:val="24"/>
          <w:szCs w:val="24"/>
        </w:rPr>
      </w:pPr>
    </w:p>
    <w:p w:rsidR="002D37A2" w:rsidRPr="00605AE0" w:rsidRDefault="002D37A2" w:rsidP="002D37A2">
      <w:pPr>
        <w:jc w:val="right"/>
        <w:rPr>
          <w:b/>
          <w:sz w:val="24"/>
          <w:szCs w:val="24"/>
        </w:rPr>
      </w:pPr>
      <w:r w:rsidRPr="00605AE0">
        <w:rPr>
          <w:b/>
          <w:sz w:val="24"/>
          <w:szCs w:val="24"/>
        </w:rPr>
        <w:t xml:space="preserve"> </w:t>
      </w:r>
    </w:p>
    <w:p w:rsidR="002D37A2" w:rsidRPr="00605AE0" w:rsidRDefault="002D37A2" w:rsidP="002D37A2">
      <w:pPr>
        <w:jc w:val="right"/>
        <w:rPr>
          <w:b/>
          <w:sz w:val="24"/>
          <w:szCs w:val="24"/>
        </w:rPr>
      </w:pPr>
      <w:r w:rsidRPr="00605AE0">
        <w:rPr>
          <w:b/>
          <w:sz w:val="24"/>
          <w:szCs w:val="24"/>
        </w:rPr>
        <w:t xml:space="preserve"> УТВЕРЖДЕНА</w:t>
      </w:r>
    </w:p>
    <w:p w:rsidR="002D37A2" w:rsidRPr="00605AE0" w:rsidRDefault="002D37A2" w:rsidP="002D37A2">
      <w:pPr>
        <w:jc w:val="right"/>
        <w:rPr>
          <w:sz w:val="24"/>
          <w:szCs w:val="24"/>
        </w:rPr>
      </w:pPr>
      <w:r w:rsidRPr="00605AE0">
        <w:rPr>
          <w:sz w:val="24"/>
          <w:szCs w:val="24"/>
        </w:rPr>
        <w:t>приказом ФГБОУ</w:t>
      </w:r>
    </w:p>
    <w:p w:rsidR="002D37A2" w:rsidRPr="00605AE0" w:rsidRDefault="002D37A2" w:rsidP="002D37A2">
      <w:pPr>
        <w:jc w:val="right"/>
        <w:rPr>
          <w:sz w:val="24"/>
          <w:szCs w:val="24"/>
        </w:rPr>
      </w:pPr>
      <w:r w:rsidRPr="00605AE0">
        <w:rPr>
          <w:sz w:val="24"/>
          <w:szCs w:val="24"/>
        </w:rPr>
        <w:t xml:space="preserve"> "Средняя школа-интернат </w:t>
      </w:r>
    </w:p>
    <w:p w:rsidR="002D37A2" w:rsidRDefault="002D37A2" w:rsidP="002D37A2">
      <w:pPr>
        <w:jc w:val="right"/>
        <w:rPr>
          <w:sz w:val="24"/>
          <w:szCs w:val="24"/>
        </w:rPr>
      </w:pPr>
      <w:r w:rsidRPr="00605AE0">
        <w:rPr>
          <w:sz w:val="24"/>
          <w:szCs w:val="24"/>
        </w:rPr>
        <w:t>МИД России"</w:t>
      </w:r>
    </w:p>
    <w:p w:rsidR="00856336" w:rsidRPr="00605AE0" w:rsidRDefault="00856336" w:rsidP="002D37A2">
      <w:pPr>
        <w:jc w:val="right"/>
        <w:rPr>
          <w:sz w:val="24"/>
          <w:szCs w:val="24"/>
        </w:rPr>
      </w:pPr>
      <w:r>
        <w:rPr>
          <w:sz w:val="24"/>
          <w:szCs w:val="24"/>
        </w:rPr>
        <w:t>29.08.2024 № 222-ОД</w:t>
      </w:r>
    </w:p>
    <w:p w:rsidR="002D37A2" w:rsidRPr="00605AE0" w:rsidRDefault="002D37A2" w:rsidP="002D37A2">
      <w:pPr>
        <w:rPr>
          <w:sz w:val="24"/>
          <w:szCs w:val="24"/>
        </w:rPr>
      </w:pPr>
      <w:r w:rsidRPr="00605A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37A2" w:rsidRPr="00605AE0" w:rsidRDefault="002D37A2" w:rsidP="002D37A2">
      <w:pPr>
        <w:tabs>
          <w:tab w:val="left" w:pos="5805"/>
        </w:tabs>
        <w:rPr>
          <w:sz w:val="24"/>
          <w:szCs w:val="24"/>
        </w:rPr>
      </w:pPr>
      <w:r w:rsidRPr="00605AE0">
        <w:rPr>
          <w:sz w:val="24"/>
          <w:szCs w:val="24"/>
        </w:rPr>
        <w:tab/>
      </w: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tabs>
          <w:tab w:val="left" w:pos="2310"/>
        </w:tabs>
        <w:rPr>
          <w:sz w:val="24"/>
          <w:szCs w:val="24"/>
        </w:rPr>
      </w:pPr>
      <w:r w:rsidRPr="00605AE0">
        <w:rPr>
          <w:sz w:val="24"/>
          <w:szCs w:val="24"/>
        </w:rPr>
        <w:tab/>
        <w:t xml:space="preserve">             </w:t>
      </w:r>
      <w:r w:rsidRPr="00605AE0">
        <w:rPr>
          <w:b/>
          <w:bCs/>
          <w:spacing w:val="-3"/>
          <w:sz w:val="24"/>
          <w:szCs w:val="24"/>
        </w:rPr>
        <w:t>Р</w:t>
      </w:r>
      <w:r w:rsidRPr="00605AE0">
        <w:rPr>
          <w:b/>
          <w:bCs/>
          <w:spacing w:val="1"/>
          <w:sz w:val="24"/>
          <w:szCs w:val="24"/>
        </w:rPr>
        <w:t>А</w:t>
      </w:r>
      <w:r w:rsidRPr="00605AE0">
        <w:rPr>
          <w:b/>
          <w:bCs/>
          <w:spacing w:val="3"/>
          <w:sz w:val="24"/>
          <w:szCs w:val="24"/>
        </w:rPr>
        <w:t>Б</w:t>
      </w:r>
      <w:r w:rsidRPr="00605AE0">
        <w:rPr>
          <w:b/>
          <w:bCs/>
          <w:spacing w:val="-1"/>
          <w:sz w:val="24"/>
          <w:szCs w:val="24"/>
        </w:rPr>
        <w:t>ОЧ</w:t>
      </w:r>
      <w:r w:rsidRPr="00605AE0">
        <w:rPr>
          <w:b/>
          <w:bCs/>
          <w:sz w:val="24"/>
          <w:szCs w:val="24"/>
        </w:rPr>
        <w:t xml:space="preserve">АЯ </w:t>
      </w:r>
      <w:r w:rsidRPr="00605AE0">
        <w:rPr>
          <w:b/>
          <w:bCs/>
          <w:spacing w:val="-1"/>
          <w:sz w:val="24"/>
          <w:szCs w:val="24"/>
        </w:rPr>
        <w:t>П</w:t>
      </w:r>
      <w:r w:rsidRPr="00605AE0">
        <w:rPr>
          <w:b/>
          <w:bCs/>
          <w:spacing w:val="-3"/>
          <w:sz w:val="24"/>
          <w:szCs w:val="24"/>
        </w:rPr>
        <w:t>Р</w:t>
      </w:r>
      <w:r w:rsidRPr="00605AE0">
        <w:rPr>
          <w:b/>
          <w:bCs/>
          <w:spacing w:val="-2"/>
          <w:sz w:val="24"/>
          <w:szCs w:val="24"/>
        </w:rPr>
        <w:t>О</w:t>
      </w:r>
      <w:r w:rsidRPr="00605AE0">
        <w:rPr>
          <w:b/>
          <w:bCs/>
          <w:sz w:val="24"/>
          <w:szCs w:val="24"/>
        </w:rPr>
        <w:t>Г</w:t>
      </w:r>
      <w:r w:rsidRPr="00605AE0">
        <w:rPr>
          <w:b/>
          <w:bCs/>
          <w:spacing w:val="-2"/>
          <w:sz w:val="24"/>
          <w:szCs w:val="24"/>
        </w:rPr>
        <w:t>Р</w:t>
      </w:r>
      <w:r w:rsidRPr="00605AE0">
        <w:rPr>
          <w:b/>
          <w:bCs/>
          <w:spacing w:val="1"/>
          <w:sz w:val="24"/>
          <w:szCs w:val="24"/>
        </w:rPr>
        <w:t>А</w:t>
      </w:r>
      <w:r w:rsidRPr="00605AE0">
        <w:rPr>
          <w:b/>
          <w:bCs/>
          <w:sz w:val="24"/>
          <w:szCs w:val="24"/>
        </w:rPr>
        <w:t>ММА</w:t>
      </w:r>
    </w:p>
    <w:p w:rsidR="002D37A2" w:rsidRPr="00605AE0" w:rsidRDefault="002D37A2" w:rsidP="002D37A2">
      <w:pPr>
        <w:ind w:right="-2"/>
        <w:jc w:val="center"/>
        <w:rPr>
          <w:b/>
          <w:sz w:val="24"/>
          <w:szCs w:val="24"/>
        </w:rPr>
      </w:pPr>
      <w:r w:rsidRPr="00605AE0">
        <w:rPr>
          <w:b/>
          <w:sz w:val="24"/>
          <w:szCs w:val="24"/>
        </w:rPr>
        <w:t xml:space="preserve">  «Спортивное Тхэквондо»</w:t>
      </w:r>
    </w:p>
    <w:p w:rsidR="002D37A2" w:rsidRPr="00605AE0" w:rsidRDefault="002D37A2" w:rsidP="002D37A2">
      <w:pPr>
        <w:ind w:right="-2"/>
        <w:jc w:val="center"/>
        <w:rPr>
          <w:sz w:val="24"/>
          <w:szCs w:val="24"/>
        </w:rPr>
      </w:pPr>
      <w:r w:rsidRPr="00605AE0">
        <w:rPr>
          <w:sz w:val="24"/>
          <w:szCs w:val="24"/>
        </w:rPr>
        <w:t xml:space="preserve">  (спортивно-оздоровительное </w:t>
      </w:r>
      <w:r w:rsidRPr="00605AE0">
        <w:rPr>
          <w:color w:val="000000"/>
          <w:sz w:val="24"/>
          <w:szCs w:val="24"/>
        </w:rPr>
        <w:t>направление</w:t>
      </w:r>
      <w:r w:rsidRPr="00605AE0">
        <w:rPr>
          <w:sz w:val="24"/>
          <w:szCs w:val="24"/>
        </w:rPr>
        <w:t>)</w:t>
      </w:r>
    </w:p>
    <w:p w:rsidR="002D37A2" w:rsidRPr="00605AE0" w:rsidRDefault="002D37A2" w:rsidP="002D37A2">
      <w:pPr>
        <w:ind w:right="-2"/>
        <w:jc w:val="center"/>
        <w:rPr>
          <w:sz w:val="24"/>
          <w:szCs w:val="24"/>
        </w:rPr>
      </w:pPr>
      <w:r w:rsidRPr="00605AE0">
        <w:rPr>
          <w:sz w:val="24"/>
          <w:szCs w:val="24"/>
        </w:rPr>
        <w:t xml:space="preserve">для учащихся 5-11 класса </w:t>
      </w:r>
    </w:p>
    <w:p w:rsidR="002D37A2" w:rsidRPr="00605AE0" w:rsidRDefault="002D37A2" w:rsidP="002D37A2">
      <w:pPr>
        <w:tabs>
          <w:tab w:val="left" w:pos="2310"/>
        </w:tabs>
        <w:rPr>
          <w:sz w:val="24"/>
          <w:szCs w:val="24"/>
        </w:rPr>
      </w:pPr>
      <w:r w:rsidRPr="00605AE0">
        <w:rPr>
          <w:sz w:val="24"/>
          <w:szCs w:val="24"/>
        </w:rPr>
        <w:tab/>
        <w:t xml:space="preserve">        </w:t>
      </w: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2D37A2" w:rsidRPr="00605AE0" w:rsidRDefault="002D37A2" w:rsidP="002D37A2">
      <w:pPr>
        <w:tabs>
          <w:tab w:val="left" w:pos="5730"/>
          <w:tab w:val="left" w:pos="7605"/>
          <w:tab w:val="left" w:pos="7665"/>
          <w:tab w:val="right" w:pos="9355"/>
          <w:tab w:val="right" w:pos="9923"/>
        </w:tabs>
        <w:rPr>
          <w:color w:val="000000"/>
          <w:sz w:val="24"/>
          <w:szCs w:val="24"/>
        </w:rPr>
      </w:pPr>
      <w:r w:rsidRPr="00605AE0">
        <w:rPr>
          <w:sz w:val="24"/>
          <w:szCs w:val="24"/>
        </w:rPr>
        <w:tab/>
      </w:r>
    </w:p>
    <w:p w:rsidR="002D37A2" w:rsidRPr="00605AE0" w:rsidRDefault="002D37A2" w:rsidP="002D37A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</w:rPr>
      </w:pPr>
      <w:r w:rsidRPr="00605AE0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605AE0">
        <w:rPr>
          <w:sz w:val="24"/>
          <w:szCs w:val="24"/>
        </w:rPr>
        <w:t xml:space="preserve">Составитель:  </w:t>
      </w: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  <w:r w:rsidRPr="00605AE0">
        <w:rPr>
          <w:sz w:val="24"/>
          <w:szCs w:val="24"/>
        </w:rPr>
        <w:t xml:space="preserve">                                                                 </w:t>
      </w:r>
      <w:r w:rsidRPr="00605AE0">
        <w:rPr>
          <w:sz w:val="24"/>
          <w:szCs w:val="24"/>
          <w:u w:val="single"/>
        </w:rPr>
        <w:t>Ибрагимова Кристина Геннадьевна</w:t>
      </w: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</w:rPr>
      </w:pPr>
      <w:r w:rsidRPr="00605AE0">
        <w:rPr>
          <w:sz w:val="24"/>
          <w:szCs w:val="24"/>
        </w:rPr>
        <w:t xml:space="preserve">                                                                (ФИО учителя, специалиста)</w:t>
      </w:r>
      <w:r w:rsidRPr="00605AE0">
        <w:rPr>
          <w:sz w:val="24"/>
          <w:szCs w:val="24"/>
        </w:rPr>
        <w:tab/>
      </w:r>
    </w:p>
    <w:p w:rsidR="00C85014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  <w:r w:rsidRPr="00605AE0">
        <w:rPr>
          <w:sz w:val="24"/>
          <w:szCs w:val="24"/>
        </w:rPr>
        <w:t xml:space="preserve">                                                                </w:t>
      </w:r>
      <w:r w:rsidRPr="00605AE0">
        <w:rPr>
          <w:sz w:val="24"/>
          <w:szCs w:val="24"/>
          <w:u w:val="single"/>
        </w:rPr>
        <w:t>Педагог дополнительного образования</w:t>
      </w:r>
      <w:r w:rsidR="00C85014">
        <w:rPr>
          <w:sz w:val="24"/>
          <w:szCs w:val="24"/>
          <w:u w:val="single"/>
        </w:rPr>
        <w:t xml:space="preserve"> </w:t>
      </w:r>
    </w:p>
    <w:p w:rsidR="00C85014" w:rsidRDefault="00C85014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  <w:u w:val="single"/>
        </w:rPr>
        <w:t xml:space="preserve">Первая квалификационная категория           </w:t>
      </w:r>
      <w:r w:rsidR="00605AE0">
        <w:rPr>
          <w:sz w:val="24"/>
          <w:szCs w:val="24"/>
          <w:u w:val="single"/>
        </w:rPr>
        <w:t xml:space="preserve">                                                                </w:t>
      </w:r>
      <w:r>
        <w:rPr>
          <w:sz w:val="24"/>
          <w:szCs w:val="24"/>
          <w:u w:val="single"/>
        </w:rPr>
        <w:t xml:space="preserve">                      </w:t>
      </w:r>
    </w:p>
    <w:p w:rsidR="00C85014" w:rsidRDefault="00C85014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</w:p>
    <w:p w:rsidR="00C85014" w:rsidRDefault="00C85014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</w:p>
    <w:p w:rsidR="00605AE0" w:rsidRPr="00605AE0" w:rsidRDefault="00605AE0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</w:p>
    <w:p w:rsidR="002D37A2" w:rsidRPr="00605AE0" w:rsidRDefault="002D37A2" w:rsidP="002D37A2">
      <w:pPr>
        <w:tabs>
          <w:tab w:val="left" w:pos="7665"/>
          <w:tab w:val="right" w:pos="9355"/>
        </w:tabs>
        <w:spacing w:line="276" w:lineRule="auto"/>
        <w:rPr>
          <w:sz w:val="24"/>
          <w:szCs w:val="24"/>
          <w:u w:val="single"/>
        </w:rPr>
      </w:pPr>
    </w:p>
    <w:p w:rsidR="002D37A2" w:rsidRPr="00605AE0" w:rsidRDefault="002D37A2" w:rsidP="002D37A2">
      <w:pPr>
        <w:tabs>
          <w:tab w:val="left" w:pos="3690"/>
        </w:tabs>
        <w:spacing w:line="276" w:lineRule="auto"/>
        <w:rPr>
          <w:sz w:val="24"/>
          <w:szCs w:val="24"/>
        </w:rPr>
      </w:pPr>
      <w:r w:rsidRPr="00605AE0">
        <w:rPr>
          <w:sz w:val="24"/>
          <w:szCs w:val="24"/>
        </w:rPr>
        <w:tab/>
        <w:t xml:space="preserve">          202</w:t>
      </w:r>
      <w:r w:rsidR="009C30A1">
        <w:rPr>
          <w:sz w:val="24"/>
          <w:szCs w:val="24"/>
        </w:rPr>
        <w:t>4</w:t>
      </w:r>
    </w:p>
    <w:p w:rsidR="002D37A2" w:rsidRPr="00605AE0" w:rsidRDefault="002D37A2" w:rsidP="002D37A2">
      <w:pPr>
        <w:ind w:firstLine="567"/>
        <w:jc w:val="center"/>
        <w:rPr>
          <w:b/>
          <w:color w:val="000000"/>
          <w:spacing w:val="-1"/>
          <w:sz w:val="24"/>
          <w:szCs w:val="24"/>
        </w:rPr>
      </w:pPr>
    </w:p>
    <w:p w:rsidR="00165F92" w:rsidRPr="00605AE0" w:rsidRDefault="00165F92" w:rsidP="002D37A2">
      <w:pPr>
        <w:ind w:firstLine="567"/>
        <w:jc w:val="center"/>
        <w:rPr>
          <w:b/>
          <w:color w:val="000000"/>
          <w:spacing w:val="-1"/>
          <w:sz w:val="24"/>
          <w:szCs w:val="24"/>
        </w:rPr>
      </w:pPr>
    </w:p>
    <w:p w:rsidR="00605AE0" w:rsidRDefault="00605AE0" w:rsidP="00165F92">
      <w:pPr>
        <w:pStyle w:val="ac"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5F92" w:rsidRPr="00605AE0" w:rsidRDefault="00165F92" w:rsidP="00165F92">
      <w:pPr>
        <w:pStyle w:val="ac"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5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дополнительного образования (кружка «</w:t>
      </w:r>
      <w:r w:rsidR="00605AE0" w:rsidRPr="00605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Тхэквондо</w:t>
      </w:r>
      <w:r w:rsidRPr="00605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 разработан в соответствии с ФГОС НОО (приказ Министерства образования и науки РФ от 17.12.2010 г. № 1897 «Об утверждении федерального государственного образовательного стандарта начального общего образования с изменениями и дополнениями от 31.12.2015г. № 1577).</w:t>
      </w:r>
    </w:p>
    <w:p w:rsidR="002D37A2" w:rsidRPr="00605AE0" w:rsidRDefault="002D37A2" w:rsidP="00165F92">
      <w:pPr>
        <w:pStyle w:val="ac"/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605AE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Рабочая п</w:t>
      </w:r>
      <w:r w:rsidRPr="00605AE0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605AE0">
        <w:rPr>
          <w:rFonts w:ascii="Times New Roman" w:hAnsi="Times New Roman" w:cs="Times New Roman"/>
          <w:iCs/>
          <w:color w:val="000000"/>
          <w:spacing w:val="5"/>
          <w:sz w:val="24"/>
          <w:szCs w:val="24"/>
        </w:rPr>
        <w:t>«Спортивное Тхэквондо</w:t>
      </w:r>
      <w:r w:rsidRPr="00605AE0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»</w:t>
      </w:r>
      <w:r w:rsidRPr="00605AE0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605AE0">
        <w:rPr>
          <w:rFonts w:ascii="Times New Roman" w:hAnsi="Times New Roman" w:cs="Times New Roman"/>
          <w:sz w:val="24"/>
          <w:szCs w:val="24"/>
        </w:rPr>
        <w:t xml:space="preserve">направлена  </w:t>
      </w:r>
      <w:r w:rsidR="00165F92" w:rsidRPr="00605AE0">
        <w:rPr>
          <w:rFonts w:ascii="Times New Roman" w:hAnsi="Times New Roman" w:cs="Times New Roman"/>
          <w:sz w:val="24"/>
          <w:szCs w:val="24"/>
        </w:rPr>
        <w:t xml:space="preserve"> </w:t>
      </w:r>
      <w:r w:rsidRPr="00605AE0">
        <w:rPr>
          <w:rFonts w:ascii="Times New Roman" w:hAnsi="Times New Roman" w:cs="Times New Roman"/>
          <w:sz w:val="24"/>
          <w:szCs w:val="24"/>
        </w:rPr>
        <w:t xml:space="preserve">на гармоничное развитие личности занимающихся средствами современных методик гимнастики, лёгкой атлетики и единоборств на основе новейших здоровьесберегающих технологий. </w:t>
      </w:r>
    </w:p>
    <w:p w:rsidR="00165F92" w:rsidRPr="00605AE0" w:rsidRDefault="00165F92" w:rsidP="002D37A2">
      <w:pPr>
        <w:shd w:val="clear" w:color="auto" w:fill="FFFFFF"/>
        <w:ind w:firstLine="567"/>
        <w:rPr>
          <w:b/>
          <w:i/>
          <w:sz w:val="24"/>
          <w:szCs w:val="24"/>
        </w:rPr>
      </w:pPr>
      <w:r w:rsidRPr="00605AE0">
        <w:rPr>
          <w:b/>
          <w:i/>
          <w:sz w:val="24"/>
          <w:szCs w:val="24"/>
        </w:rPr>
        <w:t xml:space="preserve">                </w:t>
      </w:r>
    </w:p>
    <w:p w:rsidR="009C30A1" w:rsidRDefault="00165F92" w:rsidP="002D37A2">
      <w:pPr>
        <w:shd w:val="clear" w:color="auto" w:fill="FFFFFF"/>
        <w:ind w:firstLine="567"/>
        <w:rPr>
          <w:b/>
          <w:i/>
          <w:sz w:val="24"/>
          <w:szCs w:val="24"/>
        </w:rPr>
      </w:pPr>
      <w:r w:rsidRPr="00605AE0">
        <w:rPr>
          <w:b/>
          <w:i/>
          <w:sz w:val="24"/>
          <w:szCs w:val="24"/>
        </w:rPr>
        <w:t xml:space="preserve">              </w:t>
      </w:r>
      <w:r w:rsidR="00605AE0">
        <w:rPr>
          <w:b/>
          <w:i/>
          <w:sz w:val="24"/>
          <w:szCs w:val="24"/>
        </w:rPr>
        <w:t xml:space="preserve">            </w:t>
      </w:r>
    </w:p>
    <w:p w:rsidR="002D37A2" w:rsidRPr="00605AE0" w:rsidRDefault="009C30A1" w:rsidP="002D37A2">
      <w:pPr>
        <w:shd w:val="clear" w:color="auto" w:fill="FFFFFF"/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="002D37A2" w:rsidRPr="009C30A1">
        <w:rPr>
          <w:b/>
          <w:sz w:val="28"/>
          <w:szCs w:val="28"/>
        </w:rPr>
        <w:t>Направление программы спортивно-оздоровительное</w:t>
      </w:r>
      <w:r w:rsidR="002D37A2" w:rsidRPr="00605AE0">
        <w:rPr>
          <w:b/>
          <w:i/>
          <w:sz w:val="24"/>
          <w:szCs w:val="24"/>
        </w:rPr>
        <w:t>.</w:t>
      </w:r>
    </w:p>
    <w:p w:rsidR="002D37A2" w:rsidRPr="00605AE0" w:rsidRDefault="002D37A2" w:rsidP="002D37A2">
      <w:pPr>
        <w:shd w:val="clear" w:color="auto" w:fill="FFFFFF"/>
        <w:ind w:firstLine="567"/>
        <w:rPr>
          <w:b/>
          <w:i/>
          <w:sz w:val="24"/>
          <w:szCs w:val="24"/>
        </w:rPr>
      </w:pPr>
    </w:p>
    <w:p w:rsidR="002D37A2" w:rsidRPr="00605AE0" w:rsidRDefault="002D37A2" w:rsidP="002D37A2">
      <w:pPr>
        <w:ind w:firstLine="567"/>
        <w:jc w:val="center"/>
        <w:rPr>
          <w:b/>
          <w:bCs/>
          <w:iCs/>
          <w:sz w:val="24"/>
          <w:szCs w:val="24"/>
        </w:rPr>
      </w:pPr>
      <w:r w:rsidRPr="00605AE0">
        <w:rPr>
          <w:sz w:val="24"/>
          <w:szCs w:val="24"/>
        </w:rPr>
        <w:t xml:space="preserve">  </w:t>
      </w:r>
      <w:r w:rsidRPr="00605AE0">
        <w:rPr>
          <w:b/>
          <w:bCs/>
          <w:iCs/>
          <w:sz w:val="24"/>
          <w:szCs w:val="24"/>
        </w:rPr>
        <w:t>Актуальность, педагогическая целесообразность:</w:t>
      </w:r>
    </w:p>
    <w:p w:rsidR="002D37A2" w:rsidRPr="00605AE0" w:rsidRDefault="002D37A2" w:rsidP="002D37A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firstLine="567"/>
        <w:jc w:val="both"/>
        <w:rPr>
          <w:i/>
          <w:iCs/>
          <w:color w:val="000000"/>
          <w:spacing w:val="6"/>
          <w:sz w:val="24"/>
          <w:szCs w:val="24"/>
        </w:rPr>
      </w:pPr>
      <w:r w:rsidRPr="00605AE0">
        <w:rPr>
          <w:sz w:val="24"/>
          <w:szCs w:val="24"/>
        </w:rPr>
        <w:t xml:space="preserve"> Актуальность разработки данной программы обусловлена активным развитием и ростом популярности Олимпийского спортивного тхэквондо в нашей стране: создание отделений на базах спортивных школ, открытие кафедр в спортивных ВУЗах. Поэтому существует необходимость создания стройной системы подготовки спортсменов в соответствии с современными требованиями, особенным вниманием к обеспечению безопасности воспитанников на занятиях. </w:t>
      </w:r>
    </w:p>
    <w:p w:rsidR="002D37A2" w:rsidRPr="00605AE0" w:rsidRDefault="002D37A2" w:rsidP="002D37A2">
      <w:pPr>
        <w:shd w:val="clear" w:color="auto" w:fill="FFFFFF"/>
        <w:ind w:right="5" w:firstLine="567"/>
        <w:jc w:val="both"/>
        <w:rPr>
          <w:color w:val="000000"/>
          <w:spacing w:val="-2"/>
          <w:sz w:val="24"/>
          <w:szCs w:val="24"/>
        </w:rPr>
      </w:pPr>
      <w:r w:rsidRPr="00605AE0">
        <w:rPr>
          <w:b/>
          <w:i/>
          <w:color w:val="000000"/>
          <w:spacing w:val="-5"/>
          <w:sz w:val="24"/>
          <w:szCs w:val="24"/>
        </w:rPr>
        <w:t xml:space="preserve">Отличительной особенностью </w:t>
      </w:r>
      <w:r w:rsidRPr="00605AE0">
        <w:rPr>
          <w:color w:val="000000"/>
          <w:spacing w:val="-5"/>
          <w:sz w:val="24"/>
          <w:szCs w:val="24"/>
        </w:rPr>
        <w:t xml:space="preserve">данной программы является </w:t>
      </w:r>
      <w:r w:rsidRPr="00605AE0">
        <w:rPr>
          <w:i/>
          <w:color w:val="000000"/>
          <w:spacing w:val="-5"/>
          <w:sz w:val="24"/>
          <w:szCs w:val="24"/>
        </w:rPr>
        <w:t>изучение Спортивного</w:t>
      </w:r>
      <w:r w:rsidRPr="00605AE0">
        <w:rPr>
          <w:i/>
          <w:color w:val="000000"/>
          <w:spacing w:val="-5"/>
          <w:sz w:val="24"/>
          <w:szCs w:val="24"/>
          <w:u w:val="single"/>
        </w:rPr>
        <w:t xml:space="preserve"> тхэквондо</w:t>
      </w:r>
      <w:r w:rsidRPr="00605AE0">
        <w:rPr>
          <w:color w:val="000000"/>
          <w:sz w:val="24"/>
          <w:szCs w:val="24"/>
        </w:rPr>
        <w:t>, как одного из компонен</w:t>
      </w:r>
      <w:r w:rsidRPr="00605AE0">
        <w:rPr>
          <w:color w:val="000000"/>
          <w:spacing w:val="-2"/>
          <w:sz w:val="24"/>
          <w:szCs w:val="24"/>
        </w:rPr>
        <w:t>тов деятельности в области физической культуры. Двигательные уме</w:t>
      </w:r>
      <w:r w:rsidRPr="00605AE0">
        <w:rPr>
          <w:color w:val="000000"/>
          <w:sz w:val="24"/>
          <w:szCs w:val="24"/>
        </w:rPr>
        <w:t xml:space="preserve">ния и действия, развитие физических качеств посредством </w:t>
      </w:r>
      <w:r w:rsidRPr="00605AE0">
        <w:rPr>
          <w:color w:val="000000"/>
          <w:spacing w:val="1"/>
          <w:sz w:val="24"/>
          <w:szCs w:val="24"/>
        </w:rPr>
        <w:t xml:space="preserve">тхэквондо открывают для воспитанников новые горизонты </w:t>
      </w:r>
      <w:r w:rsidRPr="00605AE0">
        <w:rPr>
          <w:color w:val="000000"/>
          <w:spacing w:val="-1"/>
          <w:sz w:val="24"/>
          <w:szCs w:val="24"/>
        </w:rPr>
        <w:t xml:space="preserve">для личного самосовершенствования и укрепления здоровья. Изучение курса спортивного тхэквондо </w:t>
      </w:r>
      <w:r w:rsidRPr="00605AE0">
        <w:rPr>
          <w:color w:val="000000"/>
          <w:spacing w:val="-3"/>
          <w:sz w:val="24"/>
          <w:szCs w:val="24"/>
        </w:rPr>
        <w:t>позволяет реализовать на практике процессы нравствен</w:t>
      </w:r>
      <w:r w:rsidRPr="00605AE0">
        <w:rPr>
          <w:color w:val="000000"/>
          <w:sz w:val="24"/>
          <w:szCs w:val="24"/>
        </w:rPr>
        <w:t xml:space="preserve">ного воспитания детей и подростков, сформировать волевые черты </w:t>
      </w:r>
      <w:r w:rsidRPr="00605AE0">
        <w:rPr>
          <w:color w:val="000000"/>
          <w:spacing w:val="1"/>
          <w:sz w:val="24"/>
          <w:szCs w:val="24"/>
        </w:rPr>
        <w:t>характера и чувство коллективизма.</w:t>
      </w:r>
    </w:p>
    <w:p w:rsidR="002D37A2" w:rsidRPr="00605AE0" w:rsidRDefault="002D37A2" w:rsidP="002D37A2">
      <w:pPr>
        <w:shd w:val="clear" w:color="auto" w:fill="FFFFFF"/>
        <w:ind w:left="72" w:firstLine="567"/>
        <w:jc w:val="both"/>
        <w:rPr>
          <w:sz w:val="24"/>
          <w:szCs w:val="24"/>
        </w:rPr>
      </w:pPr>
      <w:r w:rsidRPr="00605AE0">
        <w:rPr>
          <w:color w:val="000000"/>
          <w:spacing w:val="2"/>
          <w:sz w:val="24"/>
          <w:szCs w:val="24"/>
        </w:rPr>
        <w:t xml:space="preserve"> Овладение навыками тхэквондо, как спортивного единоборства, является полезным </w:t>
      </w:r>
      <w:r w:rsidRPr="00605AE0">
        <w:rPr>
          <w:color w:val="000000"/>
          <w:spacing w:val="-2"/>
          <w:sz w:val="24"/>
          <w:szCs w:val="24"/>
        </w:rPr>
        <w:t>для каждого ребенка. Способность защитить себя и своих близких в условиях современного общества, позволяет человеку уве</w:t>
      </w:r>
      <w:r w:rsidRPr="00605AE0">
        <w:rPr>
          <w:color w:val="000000"/>
          <w:spacing w:val="-1"/>
          <w:sz w:val="24"/>
          <w:szCs w:val="24"/>
        </w:rPr>
        <w:t>ренно чувствовать себя в экстремальных ситуациях. Спортивное тхэквондо - есть прекрасное средство закаливания и тренировки, посредством которого дети имеют возможность совершенствовать свое тело и дух.</w:t>
      </w:r>
    </w:p>
    <w:p w:rsidR="002D37A2" w:rsidRPr="00605AE0" w:rsidRDefault="002D37A2" w:rsidP="002D37A2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605AE0">
        <w:rPr>
          <w:color w:val="000000"/>
          <w:spacing w:val="-1"/>
          <w:sz w:val="24"/>
          <w:szCs w:val="24"/>
        </w:rPr>
        <w:t xml:space="preserve"> Программа Спортивного тхэквондо предназначена</w:t>
      </w:r>
      <w:r w:rsidR="00165F92" w:rsidRPr="00605AE0">
        <w:rPr>
          <w:color w:val="000000"/>
          <w:spacing w:val="-1"/>
          <w:sz w:val="24"/>
          <w:szCs w:val="24"/>
        </w:rPr>
        <w:t xml:space="preserve"> </w:t>
      </w:r>
      <w:r w:rsidRPr="00605AE0">
        <w:rPr>
          <w:color w:val="000000"/>
          <w:spacing w:val="-1"/>
          <w:sz w:val="24"/>
          <w:szCs w:val="24"/>
        </w:rPr>
        <w:t>для отделений дополнительного образования детей, имеющих мате</w:t>
      </w:r>
      <w:r w:rsidRPr="00605AE0">
        <w:rPr>
          <w:color w:val="000000"/>
          <w:spacing w:val="2"/>
          <w:sz w:val="24"/>
          <w:szCs w:val="24"/>
        </w:rPr>
        <w:t xml:space="preserve">риально-технические возможности для обеспечения </w:t>
      </w:r>
      <w:r w:rsidRPr="00605AE0">
        <w:rPr>
          <w:color w:val="000000"/>
          <w:sz w:val="24"/>
          <w:szCs w:val="24"/>
        </w:rPr>
        <w:t>занятий в условиях средней школы.</w:t>
      </w:r>
    </w:p>
    <w:p w:rsidR="002D37A2" w:rsidRPr="00605AE0" w:rsidRDefault="002D37A2" w:rsidP="002D37A2">
      <w:pPr>
        <w:shd w:val="clear" w:color="auto" w:fill="FFFFFF"/>
        <w:ind w:left="19" w:firstLine="567"/>
        <w:jc w:val="both"/>
        <w:rPr>
          <w:color w:val="000000"/>
          <w:spacing w:val="-1"/>
          <w:sz w:val="24"/>
          <w:szCs w:val="24"/>
        </w:rPr>
      </w:pPr>
      <w:r w:rsidRPr="00605AE0">
        <w:rPr>
          <w:color w:val="000000"/>
          <w:spacing w:val="-3"/>
          <w:sz w:val="24"/>
          <w:szCs w:val="24"/>
        </w:rPr>
        <w:t xml:space="preserve">В ней заложены и раскрыты цели и задачи, средства и методы, </w:t>
      </w:r>
      <w:r w:rsidRPr="00605AE0">
        <w:rPr>
          <w:color w:val="000000"/>
          <w:spacing w:val="-1"/>
          <w:sz w:val="24"/>
          <w:szCs w:val="24"/>
        </w:rPr>
        <w:t>позволяющие решать вопросы физического воспитания учащихся в комплексе.</w:t>
      </w:r>
    </w:p>
    <w:p w:rsidR="002D37A2" w:rsidRPr="00605AE0" w:rsidRDefault="002D37A2" w:rsidP="002D37A2">
      <w:pPr>
        <w:shd w:val="clear" w:color="auto" w:fill="FFFFFF"/>
        <w:ind w:left="23" w:firstLine="828"/>
        <w:rPr>
          <w:bCs/>
          <w:color w:val="000000"/>
          <w:spacing w:val="2"/>
          <w:sz w:val="24"/>
          <w:szCs w:val="24"/>
        </w:rPr>
      </w:pPr>
      <w:r w:rsidRPr="00605AE0">
        <w:rPr>
          <w:bCs/>
          <w:color w:val="000000"/>
          <w:spacing w:val="2"/>
          <w:sz w:val="24"/>
          <w:szCs w:val="24"/>
        </w:rPr>
        <w:t>На занятиях делается акцент на специализированные спарринговые упражнения с целью привития стойкого интереса к занятиям тхэквондо и участию в соревнованиях.</w:t>
      </w:r>
    </w:p>
    <w:p w:rsidR="002D37A2" w:rsidRPr="00605AE0" w:rsidRDefault="002D37A2" w:rsidP="002D37A2">
      <w:pPr>
        <w:pStyle w:val="a3"/>
        <w:jc w:val="both"/>
        <w:rPr>
          <w:b/>
          <w:bCs/>
          <w:u w:val="single"/>
        </w:rPr>
      </w:pPr>
    </w:p>
    <w:p w:rsidR="002D37A2" w:rsidRPr="00605AE0" w:rsidRDefault="002D37A2" w:rsidP="002D37A2">
      <w:pPr>
        <w:pStyle w:val="a3"/>
        <w:rPr>
          <w:b/>
          <w:bCs/>
          <w:i/>
        </w:rPr>
      </w:pPr>
      <w:r w:rsidRPr="00605AE0">
        <w:rPr>
          <w:b/>
          <w:bCs/>
        </w:rPr>
        <w:t>СОЦИАЛЬНАЯ ЗНАЧИМОСТЬ ПРОГРАММЫ:</w:t>
      </w:r>
    </w:p>
    <w:p w:rsidR="002D37A2" w:rsidRPr="00605AE0" w:rsidRDefault="002D37A2" w:rsidP="002D37A2">
      <w:pPr>
        <w:pStyle w:val="a3"/>
        <w:ind w:left="360" w:hanging="360"/>
        <w:jc w:val="both"/>
      </w:pPr>
    </w:p>
    <w:p w:rsidR="002D37A2" w:rsidRPr="00605AE0" w:rsidRDefault="002D37A2" w:rsidP="002D37A2">
      <w:pPr>
        <w:pStyle w:val="a3"/>
        <w:ind w:left="360" w:hanging="360"/>
        <w:jc w:val="both"/>
      </w:pPr>
      <w:r w:rsidRPr="00605AE0">
        <w:t xml:space="preserve">Программа способствует решению таких важных общественных проблем, как: </w:t>
      </w:r>
    </w:p>
    <w:p w:rsidR="002D37A2" w:rsidRPr="00605AE0" w:rsidRDefault="002D37A2" w:rsidP="002D37A2">
      <w:pPr>
        <w:pStyle w:val="a3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05AE0">
        <w:t>Социализация детей, благодаря работе в коллективе, позволяет решать задачи самореализации через физкультурно-спортивную деятельность.</w:t>
      </w:r>
    </w:p>
    <w:p w:rsidR="002D37A2" w:rsidRPr="00605AE0" w:rsidRDefault="002D37A2" w:rsidP="002D37A2">
      <w:pPr>
        <w:pStyle w:val="a3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05AE0">
        <w:t>Досуговая функция спортивного коллектива – участие в массовых физкультурно-спортивных мероприятиях, соревнованиях и фестивалях.</w:t>
      </w:r>
    </w:p>
    <w:p w:rsidR="002D37A2" w:rsidRPr="00605AE0" w:rsidRDefault="002D37A2" w:rsidP="002D37A2">
      <w:pPr>
        <w:pStyle w:val="a3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05AE0">
        <w:t>Использование разнообразных форм и методов педагогической деятельности развивает в ребенке чувство ответственности за общее дело, позволяет почувствовать себя частью коллектива.</w:t>
      </w:r>
    </w:p>
    <w:p w:rsidR="002D37A2" w:rsidRPr="00605AE0" w:rsidRDefault="002D37A2" w:rsidP="002D37A2">
      <w:pPr>
        <w:pStyle w:val="a3"/>
        <w:numPr>
          <w:ilvl w:val="0"/>
          <w:numId w:val="1"/>
        </w:numPr>
        <w:tabs>
          <w:tab w:val="left" w:pos="360"/>
        </w:tabs>
        <w:ind w:left="360"/>
        <w:jc w:val="both"/>
      </w:pPr>
      <w:r w:rsidRPr="00605AE0">
        <w:lastRenderedPageBreak/>
        <w:t>Занятия по программе позволяют ребенку обрести веру в себя, т.к. именно в детском возрасте закладывается основа основ будущего, строится характер, формируются взгляды на жизнь.</w:t>
      </w:r>
    </w:p>
    <w:p w:rsidR="002D37A2" w:rsidRPr="00605AE0" w:rsidRDefault="002D37A2" w:rsidP="002D37A2">
      <w:pPr>
        <w:pStyle w:val="a3"/>
        <w:ind w:firstLine="360"/>
        <w:jc w:val="both"/>
      </w:pPr>
      <w:r w:rsidRPr="00605AE0">
        <w:t>Все это делает программу социально значимой.</w:t>
      </w:r>
    </w:p>
    <w:p w:rsidR="002D37A2" w:rsidRPr="00605AE0" w:rsidRDefault="002D37A2" w:rsidP="002D37A2">
      <w:pPr>
        <w:pStyle w:val="a3"/>
        <w:ind w:firstLine="360"/>
        <w:jc w:val="both"/>
      </w:pPr>
      <w:r w:rsidRPr="00605AE0">
        <w:t>Программный материал объединен в целостную систему многолетней подготовки и предполагает решение следующих основных задач:</w:t>
      </w:r>
    </w:p>
    <w:p w:rsidR="002D37A2" w:rsidRPr="00605AE0" w:rsidRDefault="002D37A2" w:rsidP="002D37A2">
      <w:pPr>
        <w:pStyle w:val="a3"/>
        <w:rPr>
          <w:b/>
          <w:bCs/>
          <w:u w:val="single"/>
        </w:rPr>
      </w:pPr>
    </w:p>
    <w:p w:rsidR="002D37A2" w:rsidRPr="00605AE0" w:rsidRDefault="002D37A2" w:rsidP="002D37A2">
      <w:pPr>
        <w:pStyle w:val="a3"/>
        <w:rPr>
          <w:b/>
          <w:bCs/>
        </w:rPr>
      </w:pPr>
      <w:r w:rsidRPr="00605AE0">
        <w:rPr>
          <w:b/>
          <w:bCs/>
        </w:rPr>
        <w:t>ЦЕЛИ И ЗАДАЧИ ОБРАЗОВАТЕЛЬНОЙ ПРОГРАММЫ:</w:t>
      </w:r>
    </w:p>
    <w:p w:rsidR="002D37A2" w:rsidRPr="00605AE0" w:rsidRDefault="002D37A2" w:rsidP="002D37A2">
      <w:pPr>
        <w:pStyle w:val="a3"/>
        <w:rPr>
          <w:b/>
          <w:bCs/>
        </w:rPr>
      </w:pPr>
    </w:p>
    <w:p w:rsidR="002D37A2" w:rsidRPr="00605AE0" w:rsidRDefault="002D37A2" w:rsidP="002D37A2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  <w:u w:val="single"/>
        </w:rPr>
      </w:pPr>
      <w:r w:rsidRPr="00605AE0">
        <w:rPr>
          <w:b/>
          <w:bCs/>
          <w:u w:val="single"/>
        </w:rPr>
        <w:t>Цель программы:</w:t>
      </w:r>
    </w:p>
    <w:p w:rsidR="002D37A2" w:rsidRPr="00605AE0" w:rsidRDefault="002D37A2" w:rsidP="002D37A2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  <w:u w:val="single"/>
        </w:rPr>
      </w:pPr>
    </w:p>
    <w:p w:rsidR="002D37A2" w:rsidRPr="00605AE0" w:rsidRDefault="002D37A2" w:rsidP="002D37A2">
      <w:pPr>
        <w:shd w:val="clear" w:color="auto" w:fill="FFFFFF"/>
        <w:ind w:left="67" w:firstLine="567"/>
        <w:jc w:val="both"/>
        <w:rPr>
          <w:color w:val="000000"/>
          <w:spacing w:val="2"/>
          <w:sz w:val="24"/>
          <w:szCs w:val="24"/>
        </w:rPr>
      </w:pPr>
      <w:r w:rsidRPr="00605AE0">
        <w:rPr>
          <w:color w:val="000000"/>
          <w:sz w:val="24"/>
          <w:szCs w:val="24"/>
        </w:rPr>
        <w:t>Формирование у учащихся стойкого положитель</w:t>
      </w:r>
      <w:r w:rsidRPr="00605AE0">
        <w:rPr>
          <w:color w:val="000000"/>
          <w:spacing w:val="1"/>
          <w:sz w:val="24"/>
          <w:szCs w:val="24"/>
        </w:rPr>
        <w:t xml:space="preserve">ного отношения к физической культуре в целом и к спортивному тхэквондо в </w:t>
      </w:r>
      <w:r w:rsidRPr="00605AE0">
        <w:rPr>
          <w:color w:val="000000"/>
          <w:spacing w:val="-2"/>
          <w:sz w:val="24"/>
          <w:szCs w:val="24"/>
        </w:rPr>
        <w:t>частности, как к необходимому звену общей культуры и общеоздоро</w:t>
      </w:r>
      <w:r w:rsidRPr="00605AE0">
        <w:rPr>
          <w:color w:val="000000"/>
          <w:spacing w:val="2"/>
          <w:sz w:val="24"/>
          <w:szCs w:val="24"/>
        </w:rPr>
        <w:t>вительной практике в жизни.</w:t>
      </w:r>
    </w:p>
    <w:p w:rsidR="002D37A2" w:rsidRPr="00605AE0" w:rsidRDefault="002D37A2" w:rsidP="002D37A2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  <w:u w:val="single"/>
        </w:rPr>
      </w:pPr>
    </w:p>
    <w:p w:rsidR="002D37A2" w:rsidRPr="00605AE0" w:rsidRDefault="002D37A2" w:rsidP="002D37A2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</w:rPr>
      </w:pPr>
      <w:r w:rsidRPr="00605AE0">
        <w:rPr>
          <w:b/>
          <w:bCs/>
          <w:u w:val="single"/>
        </w:rPr>
        <w:t>Основные задачи программы</w:t>
      </w:r>
      <w:r w:rsidRPr="00605AE0">
        <w:rPr>
          <w:b/>
          <w:bCs/>
        </w:rPr>
        <w:t>:</w:t>
      </w:r>
    </w:p>
    <w:p w:rsidR="002D37A2" w:rsidRPr="00605AE0" w:rsidRDefault="002D37A2" w:rsidP="002D37A2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</w:rPr>
      </w:pPr>
    </w:p>
    <w:p w:rsidR="002D37A2" w:rsidRPr="00605AE0" w:rsidRDefault="002D37A2" w:rsidP="002D37A2">
      <w:pPr>
        <w:pStyle w:val="a3"/>
        <w:tabs>
          <w:tab w:val="left" w:pos="0"/>
          <w:tab w:val="left" w:pos="540"/>
          <w:tab w:val="left" w:pos="1980"/>
        </w:tabs>
        <w:ind w:firstLine="567"/>
        <w:jc w:val="both"/>
        <w:rPr>
          <w:b/>
          <w:bCs/>
        </w:rPr>
      </w:pPr>
      <w:r w:rsidRPr="00605AE0">
        <w:rPr>
          <w:b/>
        </w:rPr>
        <w:t>Обучающие:</w:t>
      </w:r>
    </w:p>
    <w:p w:rsidR="002D37A2" w:rsidRPr="00605AE0" w:rsidRDefault="002D37A2" w:rsidP="002D37A2">
      <w:pPr>
        <w:ind w:firstLine="567"/>
        <w:rPr>
          <w:sz w:val="24"/>
          <w:szCs w:val="24"/>
        </w:rPr>
      </w:pPr>
      <w:r w:rsidRPr="00605AE0">
        <w:rPr>
          <w:sz w:val="24"/>
          <w:szCs w:val="24"/>
        </w:rPr>
        <w:t>-       Обучить практическим навыкам физической культуры и тхэквондо (в частности);</w:t>
      </w:r>
    </w:p>
    <w:p w:rsidR="002D37A2" w:rsidRPr="00605AE0" w:rsidRDefault="002D37A2" w:rsidP="002D37A2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605AE0">
        <w:rPr>
          <w:sz w:val="24"/>
          <w:szCs w:val="24"/>
        </w:rPr>
        <w:t>-      Познакомить учащихся с культурой и историей тхэквондо;</w:t>
      </w:r>
    </w:p>
    <w:p w:rsidR="002D37A2" w:rsidRPr="00605AE0" w:rsidRDefault="002D37A2" w:rsidP="002D37A2">
      <w:pPr>
        <w:pStyle w:val="a3"/>
        <w:tabs>
          <w:tab w:val="left" w:pos="588"/>
          <w:tab w:val="left" w:pos="1980"/>
        </w:tabs>
        <w:ind w:firstLine="567"/>
        <w:jc w:val="both"/>
      </w:pPr>
      <w:r w:rsidRPr="00605AE0">
        <w:rPr>
          <w:color w:val="000000"/>
          <w:spacing w:val="2"/>
        </w:rPr>
        <w:t>- Обучать учащихся простейшим методам оценки физического,</w:t>
      </w:r>
      <w:r w:rsidRPr="00605AE0">
        <w:rPr>
          <w:color w:val="000000"/>
          <w:spacing w:val="2"/>
        </w:rPr>
        <w:br/>
        <w:t>функционального и психоэмоционального состояния организ</w:t>
      </w:r>
      <w:r w:rsidRPr="00605AE0">
        <w:rPr>
          <w:color w:val="000000"/>
        </w:rPr>
        <w:t>ма и навыкам самостоятельных занятий физическими упражне</w:t>
      </w:r>
      <w:r w:rsidRPr="00605AE0">
        <w:rPr>
          <w:color w:val="000000"/>
        </w:rPr>
        <w:softHyphen/>
      </w:r>
      <w:r w:rsidRPr="00605AE0">
        <w:rPr>
          <w:color w:val="000000"/>
          <w:spacing w:val="1"/>
        </w:rPr>
        <w:t>ниями.</w:t>
      </w:r>
      <w:r w:rsidRPr="00605AE0">
        <w:t xml:space="preserve"> </w:t>
      </w:r>
    </w:p>
    <w:p w:rsidR="002D37A2" w:rsidRPr="00605AE0" w:rsidRDefault="002D37A2" w:rsidP="002D37A2">
      <w:pPr>
        <w:rPr>
          <w:b/>
          <w:sz w:val="24"/>
          <w:szCs w:val="24"/>
        </w:rPr>
      </w:pPr>
      <w:r w:rsidRPr="00605AE0">
        <w:rPr>
          <w:b/>
          <w:sz w:val="24"/>
          <w:szCs w:val="24"/>
        </w:rPr>
        <w:t xml:space="preserve">         Воспитательные:</w:t>
      </w:r>
    </w:p>
    <w:p w:rsidR="002D37A2" w:rsidRPr="00605AE0" w:rsidRDefault="002D37A2" w:rsidP="002D37A2">
      <w:pPr>
        <w:pStyle w:val="a3"/>
        <w:tabs>
          <w:tab w:val="left" w:pos="0"/>
          <w:tab w:val="left" w:pos="588"/>
          <w:tab w:val="left" w:pos="1980"/>
        </w:tabs>
        <w:ind w:left="588"/>
        <w:jc w:val="both"/>
      </w:pPr>
      <w:r w:rsidRPr="00605AE0">
        <w:t>- 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2D37A2" w:rsidRPr="00605AE0" w:rsidRDefault="002D37A2" w:rsidP="002D37A2">
      <w:pPr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ind w:left="540" w:firstLine="0"/>
        <w:jc w:val="both"/>
        <w:rPr>
          <w:color w:val="000000"/>
          <w:spacing w:val="-14"/>
          <w:sz w:val="24"/>
          <w:szCs w:val="24"/>
        </w:rPr>
      </w:pPr>
      <w:r w:rsidRPr="00605AE0">
        <w:rPr>
          <w:color w:val="000000"/>
          <w:sz w:val="24"/>
          <w:szCs w:val="24"/>
        </w:rPr>
        <w:t>Прививать необходимые теоретические знания в области гиги</w:t>
      </w:r>
      <w:r w:rsidRPr="00605AE0">
        <w:rPr>
          <w:color w:val="000000"/>
          <w:sz w:val="24"/>
          <w:szCs w:val="24"/>
        </w:rPr>
        <w:softHyphen/>
      </w:r>
      <w:r w:rsidRPr="00605AE0">
        <w:rPr>
          <w:color w:val="000000"/>
          <w:spacing w:val="5"/>
          <w:sz w:val="24"/>
          <w:szCs w:val="24"/>
        </w:rPr>
        <w:t xml:space="preserve">ены, медицины, </w:t>
      </w:r>
    </w:p>
    <w:p w:rsidR="002D37A2" w:rsidRPr="00605AE0" w:rsidRDefault="002D37A2" w:rsidP="002D37A2">
      <w:pPr>
        <w:rPr>
          <w:sz w:val="24"/>
          <w:szCs w:val="24"/>
        </w:rPr>
      </w:pPr>
      <w:r w:rsidRPr="00605AE0">
        <w:rPr>
          <w:b/>
          <w:sz w:val="24"/>
          <w:szCs w:val="24"/>
        </w:rPr>
        <w:t xml:space="preserve">         Развивающие:</w:t>
      </w:r>
      <w:r w:rsidRPr="00605AE0">
        <w:rPr>
          <w:sz w:val="24"/>
          <w:szCs w:val="24"/>
        </w:rPr>
        <w:t xml:space="preserve"> </w:t>
      </w:r>
    </w:p>
    <w:p w:rsidR="002D37A2" w:rsidRPr="00605AE0" w:rsidRDefault="002D37A2" w:rsidP="002D37A2">
      <w:pPr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ind w:left="540" w:firstLine="0"/>
        <w:rPr>
          <w:color w:val="000000"/>
          <w:spacing w:val="-11"/>
          <w:sz w:val="24"/>
          <w:szCs w:val="24"/>
        </w:rPr>
      </w:pPr>
      <w:r w:rsidRPr="00605AE0">
        <w:rPr>
          <w:color w:val="000000"/>
          <w:spacing w:val="-1"/>
          <w:sz w:val="24"/>
          <w:szCs w:val="24"/>
        </w:rPr>
        <w:t>Развивать и совершенствовать физические качества, поддержи</w:t>
      </w:r>
      <w:r w:rsidRPr="00605AE0">
        <w:rPr>
          <w:color w:val="000000"/>
          <w:spacing w:val="-1"/>
          <w:sz w:val="24"/>
          <w:szCs w:val="24"/>
        </w:rPr>
        <w:softHyphen/>
      </w:r>
      <w:r w:rsidRPr="00605AE0">
        <w:rPr>
          <w:color w:val="000000"/>
          <w:spacing w:val="3"/>
          <w:sz w:val="24"/>
          <w:szCs w:val="24"/>
        </w:rPr>
        <w:t xml:space="preserve">вая их на высоком уровне на протяжении всех лет обучения в </w:t>
      </w:r>
      <w:r w:rsidRPr="00605AE0">
        <w:rPr>
          <w:color w:val="000000"/>
          <w:spacing w:val="-1"/>
          <w:sz w:val="24"/>
          <w:szCs w:val="24"/>
        </w:rPr>
        <w:t>школе;</w:t>
      </w:r>
    </w:p>
    <w:p w:rsidR="002D37A2" w:rsidRPr="00605AE0" w:rsidRDefault="002D37A2" w:rsidP="002D37A2">
      <w:pPr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ind w:left="540" w:firstLine="0"/>
        <w:rPr>
          <w:color w:val="000000"/>
          <w:spacing w:val="-22"/>
          <w:sz w:val="24"/>
          <w:szCs w:val="24"/>
        </w:rPr>
      </w:pPr>
      <w:r w:rsidRPr="00605AE0">
        <w:rPr>
          <w:color w:val="000000"/>
          <w:spacing w:val="-1"/>
          <w:sz w:val="24"/>
          <w:szCs w:val="24"/>
        </w:rPr>
        <w:t xml:space="preserve">Выработать у учащихся мотивационно - целостные установки на </w:t>
      </w:r>
      <w:r w:rsidRPr="00605AE0">
        <w:rPr>
          <w:color w:val="000000"/>
          <w:spacing w:val="4"/>
          <w:sz w:val="24"/>
          <w:szCs w:val="24"/>
        </w:rPr>
        <w:t>качественное выполнение требований программы и дальней</w:t>
      </w:r>
      <w:r w:rsidRPr="00605AE0">
        <w:rPr>
          <w:color w:val="000000"/>
          <w:spacing w:val="2"/>
          <w:sz w:val="24"/>
          <w:szCs w:val="24"/>
        </w:rPr>
        <w:t>шее применение средств и методов физической культуры;</w:t>
      </w:r>
    </w:p>
    <w:p w:rsidR="002D37A2" w:rsidRPr="00605AE0" w:rsidRDefault="002D37A2" w:rsidP="002D37A2">
      <w:pPr>
        <w:pStyle w:val="a3"/>
        <w:tabs>
          <w:tab w:val="left" w:pos="588"/>
          <w:tab w:val="left" w:pos="1980"/>
        </w:tabs>
        <w:ind w:left="588"/>
        <w:jc w:val="left"/>
      </w:pPr>
      <w:r w:rsidRPr="00605AE0">
        <w:t>Содействие гармоничному физическому развитию, разносторонней физической подготовленности и укреплению здоровья обучающихся;</w:t>
      </w:r>
    </w:p>
    <w:p w:rsidR="002D37A2" w:rsidRPr="00605AE0" w:rsidRDefault="002D37A2" w:rsidP="002D37A2">
      <w:pPr>
        <w:numPr>
          <w:ilvl w:val="0"/>
          <w:numId w:val="2"/>
        </w:numPr>
        <w:shd w:val="clear" w:color="auto" w:fill="FFFFFF"/>
        <w:tabs>
          <w:tab w:val="left" w:pos="0"/>
          <w:tab w:val="num" w:pos="540"/>
        </w:tabs>
        <w:ind w:left="540" w:firstLine="0"/>
        <w:rPr>
          <w:color w:val="000000"/>
          <w:spacing w:val="-13"/>
          <w:sz w:val="24"/>
          <w:szCs w:val="24"/>
        </w:rPr>
      </w:pPr>
      <w:r w:rsidRPr="00605AE0">
        <w:rPr>
          <w:color w:val="000000"/>
          <w:spacing w:val="4"/>
          <w:sz w:val="24"/>
          <w:szCs w:val="24"/>
        </w:rPr>
        <w:t xml:space="preserve">Укреплять здоровье учащихся, повышать и поддерживать на </w:t>
      </w:r>
      <w:r w:rsidRPr="00605AE0">
        <w:rPr>
          <w:color w:val="000000"/>
          <w:sz w:val="24"/>
          <w:szCs w:val="24"/>
        </w:rPr>
        <w:t>оптимальном уровне физическую и умственную работоспособ</w:t>
      </w:r>
      <w:r w:rsidRPr="00605AE0">
        <w:rPr>
          <w:color w:val="000000"/>
          <w:sz w:val="24"/>
          <w:szCs w:val="24"/>
        </w:rPr>
        <w:softHyphen/>
      </w:r>
      <w:r w:rsidRPr="00605AE0">
        <w:rPr>
          <w:color w:val="000000"/>
          <w:spacing w:val="3"/>
          <w:sz w:val="24"/>
          <w:szCs w:val="24"/>
        </w:rPr>
        <w:t>ность, спортивную тренированность.</w:t>
      </w:r>
    </w:p>
    <w:p w:rsidR="002D37A2" w:rsidRPr="00605AE0" w:rsidRDefault="002D37A2" w:rsidP="002D37A2">
      <w:pPr>
        <w:pStyle w:val="a3"/>
        <w:ind w:firstLine="567"/>
        <w:rPr>
          <w:b/>
          <w:bCs/>
          <w:i/>
        </w:rPr>
      </w:pPr>
    </w:p>
    <w:p w:rsidR="002D37A2" w:rsidRPr="009C30A1" w:rsidRDefault="002D37A2" w:rsidP="002D37A2">
      <w:pPr>
        <w:pStyle w:val="a3"/>
        <w:ind w:firstLine="567"/>
        <w:rPr>
          <w:b/>
          <w:bCs/>
        </w:rPr>
      </w:pPr>
      <w:r w:rsidRPr="009C30A1">
        <w:rPr>
          <w:b/>
          <w:bCs/>
        </w:rPr>
        <w:t>УСЛОВИЯ РЕАЛИЗАЦИИ ПРОГРАММЫ:</w:t>
      </w:r>
    </w:p>
    <w:p w:rsidR="002D37A2" w:rsidRPr="00605AE0" w:rsidRDefault="002D37A2" w:rsidP="002D37A2">
      <w:pPr>
        <w:pStyle w:val="a3"/>
        <w:rPr>
          <w:b/>
          <w:bCs/>
          <w:i/>
        </w:rPr>
      </w:pPr>
    </w:p>
    <w:p w:rsidR="002D37A2" w:rsidRPr="00605AE0" w:rsidRDefault="002D37A2" w:rsidP="002D37A2">
      <w:pPr>
        <w:shd w:val="clear" w:color="auto" w:fill="FFFFFF"/>
        <w:ind w:left="14" w:right="10" w:firstLine="553"/>
        <w:jc w:val="both"/>
        <w:rPr>
          <w:sz w:val="24"/>
          <w:szCs w:val="24"/>
        </w:rPr>
      </w:pPr>
      <w:r w:rsidRPr="00605AE0">
        <w:rPr>
          <w:color w:val="000000"/>
          <w:spacing w:val="-1"/>
          <w:sz w:val="24"/>
          <w:szCs w:val="24"/>
        </w:rPr>
        <w:t>Программа состоит из трех разделов: теоретического, практичес</w:t>
      </w:r>
      <w:r w:rsidRPr="00605AE0">
        <w:rPr>
          <w:color w:val="000000"/>
          <w:spacing w:val="2"/>
          <w:sz w:val="24"/>
          <w:szCs w:val="24"/>
        </w:rPr>
        <w:t>кого и контрольного.</w:t>
      </w:r>
    </w:p>
    <w:p w:rsidR="002D37A2" w:rsidRPr="00605AE0" w:rsidRDefault="002D37A2" w:rsidP="002D37A2">
      <w:pPr>
        <w:shd w:val="clear" w:color="auto" w:fill="FFFFFF"/>
        <w:ind w:left="10" w:right="5" w:firstLine="553"/>
        <w:jc w:val="both"/>
        <w:rPr>
          <w:color w:val="000000"/>
          <w:spacing w:val="-2"/>
          <w:sz w:val="24"/>
          <w:szCs w:val="24"/>
        </w:rPr>
      </w:pPr>
      <w:r w:rsidRPr="00605AE0">
        <w:rPr>
          <w:color w:val="000000"/>
          <w:spacing w:val="1"/>
          <w:sz w:val="24"/>
          <w:szCs w:val="24"/>
        </w:rPr>
        <w:t>Начальная ступень</w:t>
      </w:r>
      <w:r w:rsidRPr="00605AE0">
        <w:rPr>
          <w:color w:val="000000"/>
          <w:spacing w:val="-4"/>
          <w:sz w:val="24"/>
          <w:szCs w:val="24"/>
        </w:rPr>
        <w:t xml:space="preserve"> </w:t>
      </w:r>
      <w:r w:rsidRPr="00605AE0">
        <w:rPr>
          <w:color w:val="000000"/>
          <w:spacing w:val="1"/>
          <w:sz w:val="24"/>
          <w:szCs w:val="24"/>
        </w:rPr>
        <w:t xml:space="preserve">обучения, предназначенная </w:t>
      </w:r>
      <w:r w:rsidRPr="00605AE0">
        <w:rPr>
          <w:color w:val="000000"/>
          <w:spacing w:val="-2"/>
          <w:sz w:val="24"/>
          <w:szCs w:val="24"/>
        </w:rPr>
        <w:t xml:space="preserve">должна закладывать основы двигательных навыков, улучшать координацию движений, пластичность связочного аппарата, а также прививать навыки общения в коллективе и нести психоэмоциональную разгрузку. </w:t>
      </w:r>
    </w:p>
    <w:p w:rsidR="002D37A2" w:rsidRPr="00605AE0" w:rsidRDefault="002D37A2" w:rsidP="002D37A2">
      <w:pPr>
        <w:shd w:val="clear" w:color="auto" w:fill="FFFFFF"/>
        <w:ind w:left="10" w:right="5" w:firstLine="553"/>
        <w:jc w:val="both"/>
        <w:rPr>
          <w:color w:val="000000"/>
          <w:spacing w:val="-4"/>
          <w:sz w:val="24"/>
          <w:szCs w:val="24"/>
        </w:rPr>
      </w:pPr>
      <w:r w:rsidRPr="00605AE0">
        <w:rPr>
          <w:color w:val="000000"/>
          <w:spacing w:val="1"/>
          <w:sz w:val="24"/>
          <w:szCs w:val="24"/>
        </w:rPr>
        <w:t>Вторая часть программы</w:t>
      </w:r>
      <w:r w:rsidRPr="00605AE0">
        <w:rPr>
          <w:color w:val="000000"/>
          <w:spacing w:val="-4"/>
          <w:sz w:val="24"/>
          <w:szCs w:val="24"/>
        </w:rPr>
        <w:t xml:space="preserve"> </w:t>
      </w:r>
      <w:r w:rsidRPr="00605AE0">
        <w:rPr>
          <w:color w:val="000000"/>
          <w:spacing w:val="1"/>
          <w:sz w:val="24"/>
          <w:szCs w:val="24"/>
        </w:rPr>
        <w:t xml:space="preserve">обучения </w:t>
      </w:r>
      <w:r w:rsidRPr="00605AE0">
        <w:rPr>
          <w:color w:val="000000"/>
          <w:spacing w:val="-2"/>
          <w:sz w:val="24"/>
          <w:szCs w:val="24"/>
        </w:rPr>
        <w:t>должна закладывать основы грамотности в об</w:t>
      </w:r>
      <w:r w:rsidRPr="00605AE0">
        <w:rPr>
          <w:color w:val="000000"/>
          <w:spacing w:val="-3"/>
          <w:sz w:val="24"/>
          <w:szCs w:val="24"/>
        </w:rPr>
        <w:t>ласти тхэквондо и формировать начальные умения и навы</w:t>
      </w:r>
      <w:r w:rsidRPr="00605AE0">
        <w:rPr>
          <w:color w:val="000000"/>
          <w:spacing w:val="-4"/>
          <w:sz w:val="24"/>
          <w:szCs w:val="24"/>
        </w:rPr>
        <w:t xml:space="preserve">ки. </w:t>
      </w:r>
    </w:p>
    <w:p w:rsidR="002D37A2" w:rsidRPr="00605AE0" w:rsidRDefault="002D37A2" w:rsidP="002D37A2">
      <w:pPr>
        <w:shd w:val="clear" w:color="auto" w:fill="FFFFFF"/>
        <w:ind w:left="10" w:right="5" w:firstLine="553"/>
        <w:jc w:val="both"/>
        <w:rPr>
          <w:color w:val="000000"/>
          <w:sz w:val="24"/>
          <w:szCs w:val="24"/>
        </w:rPr>
      </w:pPr>
      <w:r w:rsidRPr="00605AE0">
        <w:rPr>
          <w:color w:val="000000"/>
          <w:spacing w:val="-4"/>
          <w:sz w:val="24"/>
          <w:szCs w:val="24"/>
        </w:rPr>
        <w:t xml:space="preserve">Следующая ступень характеризуется базовым уровнем </w:t>
      </w:r>
      <w:r w:rsidRPr="00605AE0">
        <w:rPr>
          <w:color w:val="000000"/>
          <w:spacing w:val="-2"/>
          <w:sz w:val="24"/>
          <w:szCs w:val="24"/>
        </w:rPr>
        <w:t xml:space="preserve">знаний и устойчивым интересом подростков к занятиям физической культурой, а также формированием у </w:t>
      </w:r>
      <w:r w:rsidRPr="00605AE0">
        <w:rPr>
          <w:color w:val="000000"/>
          <w:spacing w:val="-2"/>
          <w:sz w:val="24"/>
          <w:szCs w:val="24"/>
        </w:rPr>
        <w:lastRenderedPageBreak/>
        <w:t>обучающихся самостоятельного на</w:t>
      </w:r>
      <w:r w:rsidRPr="00605AE0">
        <w:rPr>
          <w:color w:val="000000"/>
          <w:sz w:val="24"/>
          <w:szCs w:val="24"/>
        </w:rPr>
        <w:t xml:space="preserve">выка занятий тхэквондо, как спортивной деятельностью. </w:t>
      </w:r>
    </w:p>
    <w:p w:rsidR="002D37A2" w:rsidRPr="00605AE0" w:rsidRDefault="002D37A2" w:rsidP="002D37A2">
      <w:pPr>
        <w:shd w:val="clear" w:color="auto" w:fill="FFFFFF"/>
        <w:ind w:left="19" w:right="34" w:firstLine="553"/>
        <w:jc w:val="both"/>
        <w:rPr>
          <w:sz w:val="24"/>
          <w:szCs w:val="24"/>
        </w:rPr>
      </w:pPr>
      <w:r w:rsidRPr="00605AE0">
        <w:rPr>
          <w:color w:val="000000"/>
          <w:sz w:val="24"/>
          <w:szCs w:val="24"/>
        </w:rPr>
        <w:t xml:space="preserve">Развитие умственных и физических способностей происходит в процессе формирования знаний, умений и навыков. В связи с этим </w:t>
      </w:r>
      <w:r w:rsidRPr="00605AE0">
        <w:rPr>
          <w:color w:val="000000"/>
          <w:spacing w:val="-1"/>
          <w:sz w:val="24"/>
          <w:szCs w:val="24"/>
        </w:rPr>
        <w:t xml:space="preserve">задача развития этих способностей считается такой же важной, как и </w:t>
      </w:r>
      <w:r w:rsidRPr="00605AE0">
        <w:rPr>
          <w:color w:val="000000"/>
          <w:spacing w:val="-2"/>
          <w:sz w:val="24"/>
          <w:szCs w:val="24"/>
        </w:rPr>
        <w:t>задача обучения.</w:t>
      </w:r>
    </w:p>
    <w:p w:rsidR="002D37A2" w:rsidRPr="00605AE0" w:rsidRDefault="002D37A2" w:rsidP="002D37A2">
      <w:pPr>
        <w:shd w:val="clear" w:color="auto" w:fill="FFFFFF"/>
        <w:ind w:right="10" w:firstLine="553"/>
        <w:jc w:val="both"/>
        <w:rPr>
          <w:color w:val="000000"/>
          <w:spacing w:val="-2"/>
          <w:sz w:val="24"/>
          <w:szCs w:val="24"/>
        </w:rPr>
      </w:pPr>
      <w:r w:rsidRPr="00605AE0">
        <w:rPr>
          <w:color w:val="000000"/>
          <w:spacing w:val="-1"/>
          <w:sz w:val="24"/>
          <w:szCs w:val="24"/>
        </w:rPr>
        <w:t>Комплексы упражнений, спортивные и подвижные игры подби</w:t>
      </w:r>
      <w:r w:rsidRPr="00605AE0">
        <w:rPr>
          <w:color w:val="000000"/>
          <w:spacing w:val="-2"/>
          <w:sz w:val="24"/>
          <w:szCs w:val="24"/>
        </w:rPr>
        <w:t>раются с учетом материально-технических условий, существующих в образовательных учреждениях.</w:t>
      </w:r>
    </w:p>
    <w:p w:rsidR="002D37A2" w:rsidRPr="00605AE0" w:rsidRDefault="002D37A2" w:rsidP="002D37A2">
      <w:pPr>
        <w:shd w:val="clear" w:color="auto" w:fill="FFFFFF"/>
        <w:ind w:left="19" w:firstLine="553"/>
        <w:jc w:val="both"/>
        <w:rPr>
          <w:color w:val="000000"/>
          <w:sz w:val="24"/>
          <w:szCs w:val="24"/>
        </w:rPr>
      </w:pPr>
      <w:r w:rsidRPr="00605AE0">
        <w:rPr>
          <w:color w:val="000000"/>
          <w:sz w:val="24"/>
          <w:szCs w:val="24"/>
        </w:rPr>
        <w:t>Программа рассчитана на группы средней наполняемости от 8 до 24 человек.</w:t>
      </w:r>
    </w:p>
    <w:p w:rsidR="002D37A2" w:rsidRPr="00605AE0" w:rsidRDefault="002D37A2" w:rsidP="002D37A2">
      <w:pPr>
        <w:pStyle w:val="a3"/>
        <w:ind w:firstLine="553"/>
        <w:jc w:val="both"/>
        <w:rPr>
          <w:b/>
          <w:bCs/>
        </w:rPr>
      </w:pPr>
      <w:r w:rsidRPr="00605AE0">
        <w:rPr>
          <w:b/>
          <w:i/>
        </w:rPr>
        <w:t>Программа легко интегрируется, адаптируется для различных возрастных групп.</w:t>
      </w:r>
      <w:r w:rsidRPr="00605AE0">
        <w:t xml:space="preserve"> Начинать заниматься в секции могут ребята разного возраста, главное условие при формировании группы: разница в возрасте детей не более 1-2 лет. Переход на следующий этап обучения проводится при выполнении требований предыдущего этапа. </w:t>
      </w:r>
    </w:p>
    <w:p w:rsidR="002D37A2" w:rsidRPr="00605AE0" w:rsidRDefault="002D37A2" w:rsidP="002D37A2">
      <w:pPr>
        <w:pStyle w:val="a3"/>
        <w:ind w:firstLine="553"/>
        <w:jc w:val="both"/>
      </w:pPr>
      <w:r w:rsidRPr="00605AE0">
        <w:t xml:space="preserve">Возможно увеличение объема учебно-тренировочной нагрузки в каникулярное время и непосредственно перед и во время соревнований, а также при пребывании обучающихся в спортивно-оздоровительных лагерях и на учебных </w:t>
      </w:r>
      <w:r w:rsidRPr="00605AE0">
        <w:rPr>
          <w:lang w:val="en-US"/>
        </w:rPr>
        <w:t>c</w:t>
      </w:r>
      <w:r w:rsidRPr="00605AE0">
        <w:t>борах.</w:t>
      </w:r>
    </w:p>
    <w:p w:rsidR="002D37A2" w:rsidRPr="00605AE0" w:rsidRDefault="002D37A2" w:rsidP="002D37A2">
      <w:pPr>
        <w:pStyle w:val="a3"/>
        <w:ind w:firstLine="553"/>
        <w:jc w:val="both"/>
      </w:pPr>
    </w:p>
    <w:p w:rsidR="00605AE0" w:rsidRPr="00605AE0" w:rsidRDefault="00605AE0" w:rsidP="002D37A2">
      <w:pPr>
        <w:pStyle w:val="a3"/>
        <w:ind w:firstLine="1080"/>
        <w:jc w:val="both"/>
        <w:rPr>
          <w:b/>
          <w:bCs/>
        </w:rPr>
      </w:pPr>
    </w:p>
    <w:p w:rsidR="00605AE0" w:rsidRPr="00605AE0" w:rsidRDefault="00605AE0" w:rsidP="002D37A2">
      <w:pPr>
        <w:pStyle w:val="a3"/>
        <w:ind w:firstLine="1080"/>
        <w:jc w:val="both"/>
        <w:rPr>
          <w:b/>
          <w:bCs/>
        </w:rPr>
      </w:pPr>
    </w:p>
    <w:p w:rsidR="002D37A2" w:rsidRPr="00605AE0" w:rsidRDefault="002D37A2" w:rsidP="002D37A2">
      <w:pPr>
        <w:pStyle w:val="a3"/>
        <w:ind w:firstLine="1080"/>
        <w:jc w:val="both"/>
        <w:rPr>
          <w:b/>
          <w:bCs/>
        </w:rPr>
      </w:pPr>
      <w:r w:rsidRPr="00605AE0">
        <w:rPr>
          <w:b/>
          <w:bCs/>
        </w:rPr>
        <w:t>Основные формы проведения занятий: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групповые учебно-тренировочные и теоретические занятия;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работа по индивидуальным планам (на этапе спортивного совершенствования);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тестирование и медицинский контроль;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проведение соревнований и участие в соревнованиях, учебно-тренировочные сборы;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инструкторская и судейская практика обучающихся.</w:t>
      </w:r>
    </w:p>
    <w:p w:rsidR="002D37A2" w:rsidRPr="00605AE0" w:rsidRDefault="002D37A2" w:rsidP="002D37A2">
      <w:pPr>
        <w:pStyle w:val="a3"/>
        <w:jc w:val="both"/>
        <w:rPr>
          <w:b/>
          <w:bCs/>
        </w:rPr>
      </w:pPr>
    </w:p>
    <w:p w:rsidR="002D37A2" w:rsidRPr="00605AE0" w:rsidRDefault="002D37A2" w:rsidP="002D37A2">
      <w:pPr>
        <w:pStyle w:val="a3"/>
        <w:ind w:firstLine="1080"/>
        <w:jc w:val="both"/>
        <w:rPr>
          <w:b/>
          <w:bCs/>
        </w:rPr>
      </w:pPr>
      <w:r w:rsidRPr="00605AE0">
        <w:rPr>
          <w:b/>
          <w:bCs/>
        </w:rPr>
        <w:t>Методы, используемые в проведении занятий: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словесные;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показ педагога;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творческие;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практические.</w:t>
      </w:r>
    </w:p>
    <w:p w:rsidR="002D37A2" w:rsidRPr="00605AE0" w:rsidRDefault="002D37A2" w:rsidP="002D37A2">
      <w:pPr>
        <w:pStyle w:val="a3"/>
        <w:ind w:left="1668"/>
        <w:jc w:val="both"/>
      </w:pPr>
    </w:p>
    <w:p w:rsidR="002D37A2" w:rsidRPr="00605AE0" w:rsidRDefault="002D37A2" w:rsidP="002D37A2">
      <w:pPr>
        <w:shd w:val="clear" w:color="auto" w:fill="FFFFFF"/>
        <w:ind w:left="284" w:right="10" w:firstLine="567"/>
        <w:jc w:val="both"/>
        <w:rPr>
          <w:i/>
          <w:sz w:val="24"/>
          <w:szCs w:val="24"/>
        </w:rPr>
      </w:pPr>
      <w:r w:rsidRPr="00605AE0">
        <w:rPr>
          <w:b/>
          <w:sz w:val="24"/>
          <w:szCs w:val="24"/>
        </w:rPr>
        <w:t>Формы занятий:</w:t>
      </w:r>
      <w:r w:rsidRPr="00605AE0">
        <w:rPr>
          <w:i/>
          <w:sz w:val="24"/>
          <w:szCs w:val="24"/>
        </w:rPr>
        <w:t xml:space="preserve"> </w:t>
      </w:r>
    </w:p>
    <w:p w:rsidR="002D37A2" w:rsidRPr="00605AE0" w:rsidRDefault="002D37A2" w:rsidP="002D37A2">
      <w:pPr>
        <w:shd w:val="clear" w:color="auto" w:fill="FFFFFF"/>
        <w:ind w:left="284" w:right="10" w:firstLine="567"/>
        <w:jc w:val="both"/>
        <w:rPr>
          <w:sz w:val="24"/>
          <w:szCs w:val="24"/>
        </w:rPr>
      </w:pPr>
      <w:r w:rsidRPr="00605AE0">
        <w:rPr>
          <w:sz w:val="24"/>
          <w:szCs w:val="24"/>
        </w:rPr>
        <w:t>Практические занятия проводятся в форме тренировочных занятий, включающих игры, эстафеты, упражнения на развитие силы, скоростных качеств, гибкости и выносливости, а также технические основы специализации.</w:t>
      </w:r>
    </w:p>
    <w:p w:rsidR="002D37A2" w:rsidRPr="00605AE0" w:rsidRDefault="002D37A2" w:rsidP="002D37A2">
      <w:pPr>
        <w:shd w:val="clear" w:color="auto" w:fill="FFFFFF"/>
        <w:ind w:left="284" w:right="10" w:firstLine="567"/>
        <w:jc w:val="both"/>
        <w:rPr>
          <w:sz w:val="24"/>
          <w:szCs w:val="24"/>
        </w:rPr>
      </w:pPr>
      <w:r w:rsidRPr="00605AE0">
        <w:rPr>
          <w:sz w:val="24"/>
          <w:szCs w:val="24"/>
        </w:rPr>
        <w:t>Теоретические разделы (правила техники безопасности, правила поведения, этикет) проводятся в форме беседы.</w:t>
      </w:r>
    </w:p>
    <w:p w:rsidR="002D37A2" w:rsidRPr="00605AE0" w:rsidRDefault="002D37A2" w:rsidP="002D37A2">
      <w:pPr>
        <w:shd w:val="clear" w:color="auto" w:fill="FFFFFF"/>
        <w:ind w:left="284" w:right="10" w:firstLine="567"/>
        <w:jc w:val="both"/>
        <w:rPr>
          <w:b/>
          <w:sz w:val="24"/>
          <w:szCs w:val="24"/>
        </w:rPr>
      </w:pPr>
      <w:r w:rsidRPr="00605AE0">
        <w:rPr>
          <w:b/>
          <w:i/>
          <w:sz w:val="24"/>
          <w:szCs w:val="24"/>
        </w:rPr>
        <w:t>Приёмы и методы организации тренировочного процесса:</w:t>
      </w:r>
    </w:p>
    <w:p w:rsidR="002D37A2" w:rsidRPr="00605AE0" w:rsidRDefault="002D37A2" w:rsidP="002D37A2">
      <w:pPr>
        <w:shd w:val="clear" w:color="auto" w:fill="FFFFFF"/>
        <w:ind w:left="284" w:right="10" w:firstLine="567"/>
        <w:jc w:val="both"/>
        <w:rPr>
          <w:sz w:val="24"/>
          <w:szCs w:val="24"/>
        </w:rPr>
      </w:pPr>
      <w:r w:rsidRPr="00605AE0">
        <w:rPr>
          <w:sz w:val="24"/>
          <w:szCs w:val="24"/>
        </w:rPr>
        <w:t>В разминочных упражнениях для подготовки организма занимающихся к основной части занятия, а также для поддержания устойчивого интереса к тренировкам и выработки лидерских качеств, используются соревновательные игры, конкурсы и эстафеты. В качестве оснащения используется разметка зала, гимнастические скамейки, обручи, гимнастические палки, мячи.</w:t>
      </w:r>
    </w:p>
    <w:p w:rsidR="002D37A2" w:rsidRPr="00605AE0" w:rsidRDefault="002D37A2" w:rsidP="002D37A2">
      <w:pPr>
        <w:shd w:val="clear" w:color="auto" w:fill="FFFFFF"/>
        <w:ind w:left="284" w:right="10" w:firstLine="567"/>
        <w:jc w:val="both"/>
        <w:rPr>
          <w:sz w:val="24"/>
          <w:szCs w:val="24"/>
        </w:rPr>
      </w:pPr>
      <w:r w:rsidRPr="00605AE0">
        <w:rPr>
          <w:sz w:val="24"/>
          <w:szCs w:val="24"/>
        </w:rPr>
        <w:t>В основной части занятия используются как циклический, так и интервальный методы тренировочного процесса. Повтор технических действий производится под счёт педагога. Методы освоения техники специализированных упражнений разбиваются на изучение приёмов по разделениям (в самом начале обучения), так и слитно. В занятиях используются боксёрские лапы, эластичные жгуты, подушки (макивары) и мешки. Так же в период второго года обучения включаются защитные приспособления (шлемы, протекторы, перчатки).</w:t>
      </w:r>
    </w:p>
    <w:p w:rsidR="00605AE0" w:rsidRPr="00605AE0" w:rsidRDefault="002D37A2" w:rsidP="002D37A2">
      <w:pPr>
        <w:spacing w:after="160"/>
        <w:rPr>
          <w:b/>
          <w:bCs/>
          <w:sz w:val="24"/>
          <w:szCs w:val="24"/>
        </w:rPr>
      </w:pPr>
      <w:r w:rsidRPr="00605AE0">
        <w:rPr>
          <w:b/>
          <w:bCs/>
          <w:sz w:val="24"/>
          <w:szCs w:val="24"/>
        </w:rPr>
        <w:lastRenderedPageBreak/>
        <w:t xml:space="preserve">     </w:t>
      </w:r>
    </w:p>
    <w:p w:rsidR="00605AE0" w:rsidRDefault="00605AE0" w:rsidP="002D37A2">
      <w:pPr>
        <w:spacing w:after="160"/>
        <w:rPr>
          <w:b/>
          <w:bCs/>
          <w:sz w:val="24"/>
          <w:szCs w:val="24"/>
        </w:rPr>
      </w:pPr>
    </w:p>
    <w:p w:rsidR="00605AE0" w:rsidRDefault="00605AE0" w:rsidP="002D37A2">
      <w:pPr>
        <w:spacing w:after="160"/>
        <w:rPr>
          <w:b/>
          <w:bCs/>
          <w:sz w:val="24"/>
          <w:szCs w:val="24"/>
        </w:rPr>
      </w:pPr>
    </w:p>
    <w:p w:rsidR="002D37A2" w:rsidRPr="00605AE0" w:rsidRDefault="002D37A2" w:rsidP="002D37A2">
      <w:pPr>
        <w:spacing w:after="160"/>
        <w:rPr>
          <w:b/>
          <w:bCs/>
          <w:sz w:val="24"/>
          <w:szCs w:val="24"/>
        </w:rPr>
      </w:pPr>
      <w:r w:rsidRPr="00605AE0">
        <w:rPr>
          <w:b/>
          <w:bCs/>
          <w:sz w:val="24"/>
          <w:szCs w:val="24"/>
        </w:rPr>
        <w:t>Формы подведения итогов реализации программы:</w:t>
      </w:r>
    </w:p>
    <w:p w:rsidR="002D37A2" w:rsidRPr="00605AE0" w:rsidRDefault="002D37A2" w:rsidP="002D37A2">
      <w:pPr>
        <w:ind w:left="360" w:hanging="360"/>
        <w:jc w:val="center"/>
        <w:rPr>
          <w:b/>
          <w:sz w:val="24"/>
          <w:szCs w:val="24"/>
          <w:u w:val="single"/>
        </w:rPr>
      </w:pPr>
      <w:r w:rsidRPr="00605AE0">
        <w:rPr>
          <w:b/>
          <w:sz w:val="24"/>
          <w:szCs w:val="24"/>
          <w:u w:val="single"/>
        </w:rPr>
        <w:t xml:space="preserve"> Форма подведения итогов</w:t>
      </w:r>
    </w:p>
    <w:p w:rsidR="002D37A2" w:rsidRPr="00605AE0" w:rsidRDefault="002D37A2" w:rsidP="002D37A2">
      <w:pPr>
        <w:widowControl/>
        <w:numPr>
          <w:ilvl w:val="0"/>
          <w:numId w:val="3"/>
        </w:numPr>
        <w:autoSpaceDE/>
        <w:autoSpaceDN/>
        <w:adjustRightInd/>
        <w:ind w:firstLine="567"/>
        <w:rPr>
          <w:sz w:val="24"/>
          <w:szCs w:val="24"/>
        </w:rPr>
      </w:pPr>
      <w:r w:rsidRPr="00605AE0">
        <w:rPr>
          <w:sz w:val="24"/>
          <w:szCs w:val="24"/>
        </w:rPr>
        <w:t>отслеживание динамики по результатам выполнения контрольных (тестовых) упражнений;</w:t>
      </w:r>
    </w:p>
    <w:p w:rsidR="002D37A2" w:rsidRPr="00605AE0" w:rsidRDefault="002D37A2" w:rsidP="002D37A2">
      <w:pPr>
        <w:widowControl/>
        <w:numPr>
          <w:ilvl w:val="0"/>
          <w:numId w:val="3"/>
        </w:numPr>
        <w:autoSpaceDE/>
        <w:autoSpaceDN/>
        <w:adjustRightInd/>
        <w:ind w:firstLine="567"/>
        <w:rPr>
          <w:sz w:val="24"/>
          <w:szCs w:val="24"/>
        </w:rPr>
      </w:pPr>
      <w:r w:rsidRPr="00605AE0">
        <w:rPr>
          <w:sz w:val="24"/>
          <w:szCs w:val="24"/>
        </w:rPr>
        <w:t>зачетные занятия;</w:t>
      </w:r>
    </w:p>
    <w:p w:rsidR="002D37A2" w:rsidRPr="00605AE0" w:rsidRDefault="002D37A2" w:rsidP="002D37A2">
      <w:pPr>
        <w:widowControl/>
        <w:numPr>
          <w:ilvl w:val="0"/>
          <w:numId w:val="3"/>
        </w:numPr>
        <w:autoSpaceDE/>
        <w:autoSpaceDN/>
        <w:adjustRightInd/>
        <w:ind w:firstLine="567"/>
        <w:rPr>
          <w:sz w:val="24"/>
          <w:szCs w:val="24"/>
        </w:rPr>
      </w:pPr>
      <w:r w:rsidRPr="00605AE0">
        <w:rPr>
          <w:sz w:val="24"/>
          <w:szCs w:val="24"/>
        </w:rPr>
        <w:t>педагогическое наблюдение; индивидуальные консультации и беседы с учащимися и родителями;</w:t>
      </w:r>
    </w:p>
    <w:p w:rsidR="002D37A2" w:rsidRPr="00605AE0" w:rsidRDefault="002D37A2" w:rsidP="002D37A2">
      <w:pPr>
        <w:widowControl/>
        <w:numPr>
          <w:ilvl w:val="0"/>
          <w:numId w:val="3"/>
        </w:numPr>
        <w:autoSpaceDE/>
        <w:autoSpaceDN/>
        <w:adjustRightInd/>
        <w:ind w:firstLine="567"/>
        <w:rPr>
          <w:sz w:val="24"/>
          <w:szCs w:val="24"/>
        </w:rPr>
      </w:pPr>
      <w:r w:rsidRPr="00605AE0">
        <w:rPr>
          <w:sz w:val="24"/>
          <w:szCs w:val="24"/>
        </w:rPr>
        <w:t>итоговые годовые аттестации.</w:t>
      </w:r>
    </w:p>
    <w:p w:rsidR="002D37A2" w:rsidRPr="00605AE0" w:rsidRDefault="002D37A2" w:rsidP="002D37A2">
      <w:pPr>
        <w:pStyle w:val="a3"/>
        <w:ind w:firstLine="1080"/>
        <w:jc w:val="both"/>
        <w:rPr>
          <w:b/>
          <w:bCs/>
        </w:rPr>
      </w:pPr>
    </w:p>
    <w:p w:rsidR="002D37A2" w:rsidRPr="00605AE0" w:rsidRDefault="002D37A2" w:rsidP="002D37A2">
      <w:pPr>
        <w:pStyle w:val="a3"/>
        <w:ind w:firstLine="1080"/>
        <w:jc w:val="both"/>
        <w:rPr>
          <w:b/>
          <w:bCs/>
          <w:i/>
          <w:iCs/>
        </w:rPr>
      </w:pPr>
      <w:r w:rsidRPr="00605AE0">
        <w:rPr>
          <w:b/>
          <w:bCs/>
          <w:i/>
          <w:iCs/>
        </w:rPr>
        <w:t>Формы промежуточной аттестации: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выполнение контрольных нормативов по общей и специальной физической подготовке;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участие в квалификационных тестах.</w:t>
      </w:r>
    </w:p>
    <w:p w:rsidR="002D37A2" w:rsidRPr="00605AE0" w:rsidRDefault="002D37A2" w:rsidP="002D37A2">
      <w:pPr>
        <w:pStyle w:val="a3"/>
        <w:ind w:left="1080"/>
        <w:jc w:val="both"/>
        <w:rPr>
          <w:b/>
          <w:bCs/>
          <w:i/>
          <w:iCs/>
        </w:rPr>
      </w:pPr>
      <w:r w:rsidRPr="00605AE0">
        <w:rPr>
          <w:b/>
          <w:bCs/>
          <w:i/>
          <w:iCs/>
        </w:rPr>
        <w:t>Формы итоговой аттестации: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участие в городских, всероссийских и международных соревнованиях;</w:t>
      </w:r>
    </w:p>
    <w:p w:rsidR="002D37A2" w:rsidRPr="00605AE0" w:rsidRDefault="002D37A2" w:rsidP="002D37A2">
      <w:pPr>
        <w:pStyle w:val="a3"/>
        <w:numPr>
          <w:ilvl w:val="0"/>
          <w:numId w:val="2"/>
        </w:numPr>
        <w:tabs>
          <w:tab w:val="left" w:pos="1668"/>
        </w:tabs>
        <w:jc w:val="both"/>
      </w:pPr>
      <w:r w:rsidRPr="00605AE0">
        <w:t>участие в подготовке и проведении соревнований.</w:t>
      </w:r>
    </w:p>
    <w:p w:rsidR="002D37A2" w:rsidRPr="00605AE0" w:rsidRDefault="002D37A2" w:rsidP="002D37A2">
      <w:pPr>
        <w:pStyle w:val="a3"/>
        <w:rPr>
          <w:b/>
          <w:u w:val="single"/>
        </w:rPr>
      </w:pPr>
    </w:p>
    <w:p w:rsidR="002D37A2" w:rsidRPr="00605AE0" w:rsidRDefault="002D37A2" w:rsidP="002D37A2">
      <w:pPr>
        <w:ind w:firstLine="567"/>
        <w:jc w:val="center"/>
        <w:rPr>
          <w:b/>
          <w:sz w:val="24"/>
          <w:szCs w:val="24"/>
          <w:u w:val="single"/>
        </w:rPr>
      </w:pPr>
    </w:p>
    <w:p w:rsidR="002D37A2" w:rsidRPr="00605AE0" w:rsidRDefault="002D37A2" w:rsidP="002D37A2">
      <w:pPr>
        <w:ind w:firstLine="567"/>
        <w:jc w:val="center"/>
        <w:rPr>
          <w:b/>
          <w:sz w:val="24"/>
          <w:szCs w:val="24"/>
          <w:u w:val="single"/>
        </w:rPr>
      </w:pPr>
      <w:r w:rsidRPr="00605AE0">
        <w:rPr>
          <w:b/>
          <w:sz w:val="24"/>
          <w:szCs w:val="24"/>
          <w:u w:val="single"/>
        </w:rPr>
        <w:t>Ожидаемые результаты и способы их проверки</w:t>
      </w:r>
    </w:p>
    <w:p w:rsidR="002D37A2" w:rsidRPr="00605AE0" w:rsidRDefault="002D37A2" w:rsidP="002D37A2">
      <w:pPr>
        <w:ind w:firstLine="567"/>
        <w:rPr>
          <w:sz w:val="24"/>
          <w:szCs w:val="24"/>
        </w:rPr>
      </w:pPr>
      <w:r w:rsidRPr="00605AE0">
        <w:rPr>
          <w:sz w:val="24"/>
          <w:szCs w:val="24"/>
        </w:rPr>
        <w:t xml:space="preserve">   </w:t>
      </w:r>
    </w:p>
    <w:p w:rsidR="002D37A2" w:rsidRPr="00605AE0" w:rsidRDefault="002D37A2" w:rsidP="002D37A2">
      <w:pPr>
        <w:ind w:firstLine="567"/>
        <w:rPr>
          <w:color w:val="000000"/>
          <w:sz w:val="24"/>
          <w:szCs w:val="24"/>
          <w:u w:val="single"/>
        </w:rPr>
      </w:pPr>
      <w:r w:rsidRPr="00605AE0">
        <w:rPr>
          <w:sz w:val="24"/>
          <w:szCs w:val="24"/>
        </w:rPr>
        <w:t xml:space="preserve"> В соответствии с поставленными целями и задачами образовательной программы после освоения содержания программы ожидаются следующие результаты.</w:t>
      </w:r>
    </w:p>
    <w:p w:rsidR="002D37A2" w:rsidRPr="00605AE0" w:rsidRDefault="002D37A2" w:rsidP="002D37A2">
      <w:pPr>
        <w:shd w:val="clear" w:color="auto" w:fill="FFFFFF"/>
        <w:ind w:left="1418"/>
        <w:jc w:val="both"/>
        <w:rPr>
          <w:b/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left="1418"/>
        <w:jc w:val="both"/>
        <w:rPr>
          <w:b/>
          <w:color w:val="000000"/>
          <w:sz w:val="24"/>
          <w:szCs w:val="24"/>
        </w:rPr>
      </w:pPr>
      <w:r w:rsidRPr="00605AE0">
        <w:rPr>
          <w:b/>
          <w:color w:val="000000"/>
          <w:sz w:val="24"/>
          <w:szCs w:val="24"/>
        </w:rPr>
        <w:t>Личностные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tabs>
          <w:tab w:val="clear" w:pos="206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tabs>
          <w:tab w:val="clear" w:pos="2062"/>
          <w:tab w:val="num" w:pos="2410"/>
        </w:tabs>
        <w:spacing w:after="0" w:line="240" w:lineRule="auto"/>
        <w:ind w:hanging="361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D37A2" w:rsidRPr="00605AE0" w:rsidRDefault="002D37A2" w:rsidP="002D37A2">
      <w:pPr>
        <w:shd w:val="clear" w:color="auto" w:fill="FFFFFF"/>
        <w:ind w:left="1418"/>
        <w:jc w:val="both"/>
        <w:rPr>
          <w:b/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left="1418"/>
        <w:jc w:val="both"/>
        <w:rPr>
          <w:b/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left="1418"/>
        <w:jc w:val="both"/>
        <w:rPr>
          <w:b/>
          <w:color w:val="000000"/>
          <w:sz w:val="24"/>
          <w:szCs w:val="24"/>
        </w:rPr>
      </w:pPr>
      <w:r w:rsidRPr="00605AE0">
        <w:rPr>
          <w:b/>
          <w:color w:val="000000"/>
          <w:sz w:val="24"/>
          <w:szCs w:val="24"/>
        </w:rPr>
        <w:t>Метапредметные.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lastRenderedPageBreak/>
        <w:t>Планировать собственную деятельность, распределять нагрузку и отдых в процессе ее выполнения;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D37A2" w:rsidRPr="00605AE0" w:rsidRDefault="002D37A2" w:rsidP="002D37A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AE0">
        <w:rPr>
          <w:rFonts w:ascii="Times New Roman" w:hAnsi="Times New Roman"/>
          <w:color w:val="000000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</w:t>
      </w:r>
    </w:p>
    <w:p w:rsidR="002D37A2" w:rsidRPr="00605AE0" w:rsidRDefault="002D37A2" w:rsidP="002D37A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left="1418"/>
        <w:jc w:val="both"/>
        <w:rPr>
          <w:b/>
          <w:color w:val="000000"/>
          <w:sz w:val="24"/>
          <w:szCs w:val="24"/>
        </w:rPr>
      </w:pPr>
    </w:p>
    <w:p w:rsidR="002D37A2" w:rsidRPr="00605AE0" w:rsidRDefault="002D37A2" w:rsidP="002D37A2">
      <w:pPr>
        <w:shd w:val="clear" w:color="auto" w:fill="FFFFFF"/>
        <w:ind w:left="1418"/>
        <w:jc w:val="both"/>
        <w:rPr>
          <w:b/>
          <w:color w:val="000000"/>
          <w:sz w:val="24"/>
          <w:szCs w:val="24"/>
        </w:rPr>
      </w:pPr>
    </w:p>
    <w:p w:rsidR="00605AE0" w:rsidRDefault="00605AE0" w:rsidP="00605AE0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605AE0" w:rsidRDefault="00605AE0" w:rsidP="00605AE0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2D37A2" w:rsidRPr="00605AE0" w:rsidRDefault="002D37A2" w:rsidP="002D37A2">
      <w:pPr>
        <w:numPr>
          <w:ilvl w:val="0"/>
          <w:numId w:val="4"/>
        </w:numPr>
        <w:shd w:val="clear" w:color="auto" w:fill="FFFFFF"/>
        <w:tabs>
          <w:tab w:val="num" w:pos="1134"/>
        </w:tabs>
        <w:ind w:left="1134" w:firstLine="284"/>
        <w:jc w:val="both"/>
        <w:rPr>
          <w:b/>
          <w:color w:val="000000"/>
          <w:sz w:val="24"/>
          <w:szCs w:val="24"/>
        </w:rPr>
      </w:pPr>
      <w:r w:rsidRPr="00605AE0">
        <w:rPr>
          <w:b/>
          <w:color w:val="000000"/>
          <w:sz w:val="24"/>
          <w:szCs w:val="24"/>
        </w:rPr>
        <w:t>Предметные</w:t>
      </w:r>
    </w:p>
    <w:p w:rsidR="002D37A2" w:rsidRPr="00605AE0" w:rsidRDefault="002D37A2" w:rsidP="002D37A2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561"/>
        <w:gridCol w:w="4560"/>
      </w:tblGrid>
      <w:tr w:rsidR="002D37A2" w:rsidRPr="00605AE0" w:rsidTr="002D37A2">
        <w:trPr>
          <w:trHeight w:val="519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Уметь</w:t>
            </w:r>
          </w:p>
        </w:tc>
      </w:tr>
      <w:tr w:rsidR="002D37A2" w:rsidRPr="00605AE0" w:rsidTr="002D37A2">
        <w:trPr>
          <w:trHeight w:val="1155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Терминологию в пределах аттестационной программы на уровне 8 гып (жёлтый пояс)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Выполнять все технические нормативы аттестационной программы на уровне жёлтого пояса (6 гып)</w:t>
            </w:r>
          </w:p>
        </w:tc>
      </w:tr>
      <w:tr w:rsidR="002D37A2" w:rsidRPr="00605AE0" w:rsidTr="002D37A2">
        <w:trPr>
          <w:trHeight w:val="1138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Критерии оценки технических комплексов «Пхумсе» (индивидуальных и командных)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Выполнять нормативы ОФП в соответствии с приложением 1 аттестационной программы;</w:t>
            </w:r>
          </w:p>
        </w:tc>
      </w:tr>
      <w:tr w:rsidR="002D37A2" w:rsidRPr="00605AE0" w:rsidTr="002D37A2">
        <w:trPr>
          <w:trHeight w:val="1138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Названия основных стоек, блоков и ударов руками и ногами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Выполнять нормативы специальной физподготовки в соответствии с аттестационной программой;</w:t>
            </w:r>
          </w:p>
        </w:tc>
      </w:tr>
      <w:tr w:rsidR="002D37A2" w:rsidRPr="00605AE0" w:rsidTr="002D37A2">
        <w:trPr>
          <w:trHeight w:val="1138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Происхождение и развитие боевых искусств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Уметь правильно применять удары, блоки и прочие приемы для эффективной защиты</w:t>
            </w:r>
          </w:p>
        </w:tc>
      </w:tr>
      <w:tr w:rsidR="002D37A2" w:rsidRPr="00605AE0" w:rsidTr="002D37A2">
        <w:trPr>
          <w:trHeight w:val="1138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Названия основных ударных частей (поверхностей)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Приводить себя в состояние психологической готовности к защите и атаке;</w:t>
            </w:r>
          </w:p>
        </w:tc>
      </w:tr>
      <w:tr w:rsidR="002D37A2" w:rsidRPr="00605AE0" w:rsidTr="002D37A2">
        <w:trPr>
          <w:trHeight w:val="535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Основы элементарной первой помощи;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Оказывать первую медицинскую помощь;</w:t>
            </w:r>
          </w:p>
        </w:tc>
      </w:tr>
      <w:tr w:rsidR="002D37A2" w:rsidRPr="00605AE0" w:rsidTr="002D37A2">
        <w:trPr>
          <w:trHeight w:val="1138"/>
        </w:trPr>
        <w:tc>
          <w:tcPr>
            <w:tcW w:w="4561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Классификация по поясам, требования программы аттестации на пояса по уровню пояса;</w:t>
            </w:r>
          </w:p>
        </w:tc>
        <w:tc>
          <w:tcPr>
            <w:tcW w:w="4560" w:type="dxa"/>
          </w:tcPr>
          <w:p w:rsidR="002D37A2" w:rsidRPr="00605AE0" w:rsidRDefault="002D37A2" w:rsidP="002D37A2">
            <w:pPr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Применять полученные навыки на практике в ходе соревнований по тхэквондо</w:t>
            </w:r>
          </w:p>
        </w:tc>
      </w:tr>
    </w:tbl>
    <w:p w:rsidR="00605AE0" w:rsidRDefault="00605AE0" w:rsidP="00605AE0">
      <w:pPr>
        <w:rPr>
          <w:b/>
          <w:sz w:val="24"/>
          <w:szCs w:val="24"/>
        </w:rPr>
      </w:pPr>
      <w:r w:rsidRPr="00605AE0">
        <w:rPr>
          <w:b/>
          <w:sz w:val="24"/>
          <w:szCs w:val="24"/>
        </w:rPr>
        <w:t xml:space="preserve">                                           </w:t>
      </w:r>
    </w:p>
    <w:p w:rsidR="00605AE0" w:rsidRDefault="00605AE0" w:rsidP="00605AE0">
      <w:pPr>
        <w:rPr>
          <w:b/>
          <w:sz w:val="24"/>
          <w:szCs w:val="24"/>
        </w:rPr>
      </w:pPr>
    </w:p>
    <w:p w:rsidR="00605AE0" w:rsidRDefault="00605AE0" w:rsidP="00605AE0">
      <w:pPr>
        <w:rPr>
          <w:b/>
          <w:sz w:val="24"/>
          <w:szCs w:val="24"/>
        </w:rPr>
      </w:pPr>
    </w:p>
    <w:p w:rsidR="00605AE0" w:rsidRDefault="00605AE0" w:rsidP="00605AE0">
      <w:pPr>
        <w:rPr>
          <w:b/>
          <w:sz w:val="24"/>
          <w:szCs w:val="24"/>
        </w:rPr>
      </w:pPr>
    </w:p>
    <w:p w:rsidR="00605AE0" w:rsidRDefault="00605AE0" w:rsidP="00605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605AE0">
        <w:rPr>
          <w:b/>
          <w:sz w:val="24"/>
          <w:szCs w:val="24"/>
        </w:rPr>
        <w:t xml:space="preserve"> </w:t>
      </w:r>
    </w:p>
    <w:p w:rsidR="00605AE0" w:rsidRPr="00214994" w:rsidRDefault="00605AE0" w:rsidP="00605AE0">
      <w:pPr>
        <w:rPr>
          <w:b/>
          <w:sz w:val="24"/>
          <w:szCs w:val="24"/>
        </w:rPr>
      </w:pPr>
    </w:p>
    <w:p w:rsidR="00605AE0" w:rsidRPr="00214994" w:rsidRDefault="00605AE0" w:rsidP="00605AE0">
      <w:pPr>
        <w:rPr>
          <w:b/>
          <w:sz w:val="24"/>
          <w:szCs w:val="24"/>
        </w:rPr>
      </w:pPr>
    </w:p>
    <w:p w:rsidR="00605AE0" w:rsidRPr="00214994" w:rsidRDefault="00605AE0" w:rsidP="00605AE0">
      <w:pPr>
        <w:rPr>
          <w:b/>
          <w:sz w:val="24"/>
          <w:szCs w:val="24"/>
        </w:rPr>
      </w:pPr>
    </w:p>
    <w:p w:rsidR="00605AE0" w:rsidRPr="00214994" w:rsidRDefault="00605AE0" w:rsidP="00605AE0">
      <w:pPr>
        <w:rPr>
          <w:b/>
          <w:sz w:val="24"/>
          <w:szCs w:val="24"/>
        </w:rPr>
      </w:pPr>
    </w:p>
    <w:p w:rsidR="00605AE0" w:rsidRPr="00214994" w:rsidRDefault="00605AE0" w:rsidP="00605AE0">
      <w:pPr>
        <w:rPr>
          <w:b/>
          <w:sz w:val="24"/>
          <w:szCs w:val="24"/>
        </w:rPr>
      </w:pPr>
    </w:p>
    <w:p w:rsidR="00605AE0" w:rsidRPr="00214994" w:rsidRDefault="00605AE0" w:rsidP="00605AE0">
      <w:pPr>
        <w:rPr>
          <w:b/>
          <w:sz w:val="24"/>
          <w:szCs w:val="24"/>
        </w:rPr>
      </w:pPr>
    </w:p>
    <w:p w:rsidR="002D37A2" w:rsidRDefault="00605AE0" w:rsidP="00605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="002D37A2" w:rsidRPr="00605AE0">
        <w:rPr>
          <w:b/>
          <w:sz w:val="24"/>
          <w:szCs w:val="24"/>
          <w:lang w:val="en-US"/>
        </w:rPr>
        <w:t>II</w:t>
      </w:r>
      <w:r w:rsidR="002D37A2" w:rsidRPr="00605AE0">
        <w:rPr>
          <w:b/>
          <w:sz w:val="24"/>
          <w:szCs w:val="24"/>
        </w:rPr>
        <w:t xml:space="preserve">. Учебно-тематический план </w:t>
      </w:r>
    </w:p>
    <w:p w:rsidR="00605AE0" w:rsidRPr="00605AE0" w:rsidRDefault="00605AE0" w:rsidP="00605AE0">
      <w:pPr>
        <w:rPr>
          <w:b/>
          <w:sz w:val="24"/>
          <w:szCs w:val="24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278"/>
        <w:gridCol w:w="893"/>
        <w:gridCol w:w="893"/>
        <w:gridCol w:w="895"/>
      </w:tblGrid>
      <w:tr w:rsidR="002D37A2" w:rsidRPr="00605AE0" w:rsidTr="002D37A2">
        <w:trPr>
          <w:trHeight w:val="181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7A2" w:rsidRPr="00605AE0" w:rsidRDefault="002D37A2" w:rsidP="002D37A2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97" w:right="24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Количество часов</w:t>
            </w:r>
          </w:p>
        </w:tc>
      </w:tr>
      <w:tr w:rsidR="002D37A2" w:rsidRPr="00605AE0" w:rsidTr="002D37A2">
        <w:trPr>
          <w:trHeight w:val="181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7A2" w:rsidRPr="00605AE0" w:rsidRDefault="002D37A2" w:rsidP="002D37A2">
            <w:pPr>
              <w:rPr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Теорет.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Практ.</w:t>
            </w:r>
          </w:p>
        </w:tc>
      </w:tr>
      <w:tr w:rsidR="002D37A2" w:rsidRPr="00605AE0" w:rsidTr="002D37A2">
        <w:trPr>
          <w:trHeight w:val="3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7A2" w:rsidRPr="00605AE0" w:rsidRDefault="002D37A2" w:rsidP="002D37A2">
            <w:pPr>
              <w:ind w:left="81" w:right="24"/>
              <w:jc w:val="center"/>
              <w:rPr>
                <w:b/>
                <w:i/>
                <w:sz w:val="24"/>
                <w:szCs w:val="24"/>
              </w:rPr>
            </w:pPr>
            <w:r w:rsidRPr="00605AE0">
              <w:rPr>
                <w:b/>
                <w:i/>
                <w:sz w:val="24"/>
                <w:szCs w:val="24"/>
              </w:rPr>
              <w:t xml:space="preserve">     1. Базовая часть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7A2" w:rsidRPr="00605AE0" w:rsidRDefault="002D37A2" w:rsidP="002D37A2">
            <w:pPr>
              <w:ind w:left="623"/>
              <w:rPr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7A2" w:rsidRPr="00605AE0" w:rsidRDefault="002D37A2" w:rsidP="002D37A2">
            <w:pPr>
              <w:rPr>
                <w:sz w:val="24"/>
                <w:szCs w:val="24"/>
              </w:rPr>
            </w:pPr>
          </w:p>
        </w:tc>
      </w:tr>
      <w:tr w:rsidR="002D37A2" w:rsidRPr="00605AE0" w:rsidTr="002D37A2">
        <w:trPr>
          <w:trHeight w:val="357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81" w:right="24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1.1. Основы теоретических знаний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</w:tr>
      <w:tr w:rsidR="002D37A2" w:rsidRPr="00605AE0" w:rsidTr="002D37A2">
        <w:trPr>
          <w:trHeight w:val="23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81" w:right="24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1.2. Способы двигательной деятельности (умения, навыки, двигательные способности)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</w:t>
            </w:r>
          </w:p>
        </w:tc>
      </w:tr>
      <w:tr w:rsidR="002D37A2" w:rsidRPr="00605AE0" w:rsidTr="002D37A2">
        <w:trPr>
          <w:trHeight w:val="36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81" w:right="24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1.3. Подвижные и спортивные игры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8</w:t>
            </w:r>
          </w:p>
        </w:tc>
      </w:tr>
      <w:tr w:rsidR="002D37A2" w:rsidRPr="00605AE0" w:rsidTr="002D37A2">
        <w:trPr>
          <w:trHeight w:val="34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7A2" w:rsidRPr="00605AE0" w:rsidRDefault="002D37A2" w:rsidP="002D37A2">
            <w:pPr>
              <w:ind w:left="81" w:right="24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1.4. Гимнастика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8</w:t>
            </w:r>
          </w:p>
        </w:tc>
      </w:tr>
      <w:tr w:rsidR="002D37A2" w:rsidRPr="00605AE0" w:rsidTr="002D37A2">
        <w:trPr>
          <w:trHeight w:val="36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7A2" w:rsidRPr="00605AE0" w:rsidRDefault="002D37A2" w:rsidP="002D37A2">
            <w:pPr>
              <w:ind w:left="81" w:right="24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1.5. Легкая атлетика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8</w:t>
            </w:r>
          </w:p>
        </w:tc>
      </w:tr>
      <w:tr w:rsidR="002D37A2" w:rsidRPr="00605AE0" w:rsidTr="002D37A2">
        <w:trPr>
          <w:trHeight w:val="37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37A2" w:rsidRPr="00605AE0" w:rsidRDefault="002D37A2" w:rsidP="002D37A2">
            <w:pPr>
              <w:ind w:left="81" w:right="24"/>
              <w:rPr>
                <w:b/>
                <w:i/>
                <w:sz w:val="24"/>
                <w:szCs w:val="24"/>
              </w:rPr>
            </w:pPr>
            <w:r w:rsidRPr="00605AE0">
              <w:rPr>
                <w:b/>
                <w:i/>
                <w:sz w:val="24"/>
                <w:szCs w:val="24"/>
              </w:rPr>
              <w:t xml:space="preserve">         2. Специализированная часть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7A2" w:rsidRPr="00605AE0" w:rsidRDefault="002D37A2" w:rsidP="002D37A2">
            <w:pPr>
              <w:rPr>
                <w:sz w:val="24"/>
                <w:szCs w:val="24"/>
              </w:rPr>
            </w:pPr>
          </w:p>
        </w:tc>
      </w:tr>
      <w:tr w:rsidR="002D37A2" w:rsidRPr="00605AE0" w:rsidTr="002D37A2">
        <w:trPr>
          <w:trHeight w:val="785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2.1. Изучение базовой техники спарринга и технических комплексов «Пхумсе»:</w:t>
            </w:r>
          </w:p>
          <w:p w:rsidR="002D37A2" w:rsidRPr="00605AE0" w:rsidRDefault="002D37A2" w:rsidP="002D37A2">
            <w:pPr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Стойки, удары ногами, стэпы, нанесение ударов со стэпов, работа по ракеткам, лапам, работа в парах в защитном снаряжении, спортивный спарринг, знакомство с техническими комплексами пхумсе и их изучение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43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tabs>
                <w:tab w:val="left" w:pos="1275"/>
              </w:tabs>
              <w:ind w:right="83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24</w:t>
            </w:r>
          </w:p>
        </w:tc>
      </w:tr>
      <w:tr w:rsidR="002D37A2" w:rsidRPr="00605AE0" w:rsidTr="002D37A2">
        <w:trPr>
          <w:trHeight w:val="483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right="24"/>
              <w:rPr>
                <w:b/>
                <w:i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2.2. Основы теоретических знаний по тхэквондо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38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-53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</w:tr>
      <w:tr w:rsidR="002D37A2" w:rsidRPr="00605AE0" w:rsidTr="002D37A2">
        <w:trPr>
          <w:trHeight w:val="468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right="24"/>
              <w:rPr>
                <w:b/>
                <w:i/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2.3. Контрольные испытания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38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-53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/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</w:t>
            </w:r>
          </w:p>
        </w:tc>
      </w:tr>
      <w:tr w:rsidR="002D37A2" w:rsidRPr="00605AE0" w:rsidTr="002D37A2">
        <w:trPr>
          <w:trHeight w:val="446"/>
        </w:trPr>
        <w:tc>
          <w:tcPr>
            <w:tcW w:w="6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38"/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i/>
                <w:sz w:val="24"/>
                <w:szCs w:val="24"/>
              </w:rPr>
              <w:t>Всего часов: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38"/>
              <w:jc w:val="center"/>
              <w:rPr>
                <w:b/>
                <w:sz w:val="24"/>
                <w:szCs w:val="24"/>
                <w:lang w:val="en-US"/>
              </w:rPr>
            </w:pPr>
            <w:r w:rsidRPr="00605AE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 w:right="-53"/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A2" w:rsidRPr="00605AE0" w:rsidRDefault="002D37A2" w:rsidP="002D37A2">
            <w:pPr>
              <w:ind w:left="24"/>
              <w:jc w:val="center"/>
              <w:rPr>
                <w:b/>
                <w:sz w:val="24"/>
                <w:szCs w:val="24"/>
                <w:lang w:val="en-US"/>
              </w:rPr>
            </w:pPr>
            <w:r w:rsidRPr="00605AE0">
              <w:rPr>
                <w:b/>
                <w:sz w:val="24"/>
                <w:szCs w:val="24"/>
              </w:rPr>
              <w:t>58</w:t>
            </w:r>
          </w:p>
        </w:tc>
      </w:tr>
    </w:tbl>
    <w:p w:rsidR="002D37A2" w:rsidRPr="00605AE0" w:rsidRDefault="002D37A2" w:rsidP="002D37A2">
      <w:pPr>
        <w:jc w:val="center"/>
        <w:rPr>
          <w:b/>
          <w:color w:val="000000"/>
          <w:spacing w:val="11"/>
          <w:sz w:val="24"/>
          <w:szCs w:val="24"/>
        </w:rPr>
      </w:pPr>
      <w:bookmarkStart w:id="1" w:name="_Hlk525478891"/>
    </w:p>
    <w:p w:rsidR="002D37A2" w:rsidRPr="00605AE0" w:rsidRDefault="002D37A2" w:rsidP="002D37A2">
      <w:pPr>
        <w:jc w:val="center"/>
        <w:rPr>
          <w:b/>
          <w:color w:val="000000"/>
          <w:spacing w:val="11"/>
          <w:sz w:val="24"/>
          <w:szCs w:val="24"/>
        </w:rPr>
      </w:pPr>
    </w:p>
    <w:p w:rsidR="00605AE0" w:rsidRDefault="00605AE0" w:rsidP="002D37A2">
      <w:pPr>
        <w:jc w:val="center"/>
        <w:rPr>
          <w:b/>
          <w:color w:val="000000"/>
          <w:spacing w:val="11"/>
          <w:sz w:val="24"/>
          <w:szCs w:val="24"/>
          <w:lang w:val="en-US"/>
        </w:rPr>
      </w:pPr>
    </w:p>
    <w:p w:rsidR="00605AE0" w:rsidRDefault="00605AE0" w:rsidP="002D37A2">
      <w:pPr>
        <w:jc w:val="center"/>
        <w:rPr>
          <w:b/>
          <w:color w:val="000000"/>
          <w:spacing w:val="11"/>
          <w:sz w:val="24"/>
          <w:szCs w:val="24"/>
          <w:lang w:val="en-US"/>
        </w:rPr>
      </w:pPr>
    </w:p>
    <w:p w:rsidR="002D37A2" w:rsidRPr="00605AE0" w:rsidRDefault="002D37A2" w:rsidP="002D37A2">
      <w:pPr>
        <w:jc w:val="center"/>
        <w:rPr>
          <w:b/>
          <w:color w:val="000000"/>
          <w:spacing w:val="11"/>
          <w:sz w:val="24"/>
          <w:szCs w:val="24"/>
        </w:rPr>
      </w:pPr>
      <w:r w:rsidRPr="00605AE0">
        <w:rPr>
          <w:b/>
          <w:color w:val="000000"/>
          <w:spacing w:val="11"/>
          <w:sz w:val="24"/>
          <w:szCs w:val="24"/>
          <w:lang w:val="en-US"/>
        </w:rPr>
        <w:t>III</w:t>
      </w:r>
      <w:r w:rsidRPr="00605AE0">
        <w:rPr>
          <w:b/>
          <w:color w:val="000000"/>
          <w:spacing w:val="11"/>
          <w:sz w:val="24"/>
          <w:szCs w:val="24"/>
        </w:rPr>
        <w:t xml:space="preserve">. Содержание программы </w:t>
      </w:r>
    </w:p>
    <w:p w:rsidR="002D37A2" w:rsidRPr="00605AE0" w:rsidRDefault="002D37A2" w:rsidP="002D37A2">
      <w:pPr>
        <w:shd w:val="clear" w:color="auto" w:fill="FFFFFF"/>
        <w:ind w:left="284" w:firstLine="567"/>
        <w:jc w:val="both"/>
        <w:rPr>
          <w:b/>
          <w:iCs/>
          <w:color w:val="000000"/>
          <w:spacing w:val="-2"/>
          <w:sz w:val="24"/>
          <w:szCs w:val="24"/>
          <w:u w:val="single"/>
        </w:rPr>
      </w:pPr>
      <w:r w:rsidRPr="00605AE0">
        <w:rPr>
          <w:b/>
          <w:sz w:val="24"/>
          <w:szCs w:val="24"/>
          <w:u w:val="single"/>
        </w:rPr>
        <w:t>1. Базовая часть</w:t>
      </w:r>
      <w:r w:rsidRPr="00605AE0">
        <w:rPr>
          <w:b/>
          <w:iCs/>
          <w:color w:val="000000"/>
          <w:spacing w:val="-2"/>
          <w:sz w:val="24"/>
          <w:szCs w:val="24"/>
          <w:u w:val="single"/>
        </w:rPr>
        <w:t xml:space="preserve">: </w:t>
      </w:r>
    </w:p>
    <w:p w:rsidR="002D37A2" w:rsidRPr="00605AE0" w:rsidRDefault="002D37A2" w:rsidP="002D37A2">
      <w:pPr>
        <w:shd w:val="clear" w:color="auto" w:fill="FFFFFF"/>
        <w:ind w:left="284" w:firstLine="567"/>
        <w:jc w:val="both"/>
        <w:rPr>
          <w:iCs/>
          <w:color w:val="000000"/>
          <w:spacing w:val="-2"/>
          <w:sz w:val="24"/>
          <w:szCs w:val="24"/>
        </w:rPr>
      </w:pPr>
      <w:r w:rsidRPr="00605AE0">
        <w:rPr>
          <w:iCs/>
          <w:color w:val="000000"/>
          <w:spacing w:val="-2"/>
          <w:sz w:val="24"/>
          <w:szCs w:val="24"/>
          <w:u w:val="single"/>
        </w:rPr>
        <w:t xml:space="preserve">1.1. </w:t>
      </w:r>
      <w:r w:rsidRPr="00605AE0">
        <w:rPr>
          <w:sz w:val="24"/>
          <w:szCs w:val="24"/>
          <w:u w:val="single"/>
        </w:rPr>
        <w:t>Основы теоретических знаний.</w:t>
      </w:r>
      <w:r w:rsidRPr="00605AE0">
        <w:rPr>
          <w:iCs/>
          <w:color w:val="000000"/>
          <w:spacing w:val="-2"/>
          <w:sz w:val="24"/>
          <w:szCs w:val="24"/>
          <w:u w:val="single"/>
        </w:rPr>
        <w:t xml:space="preserve"> </w:t>
      </w:r>
    </w:p>
    <w:p w:rsidR="002D37A2" w:rsidRPr="00605AE0" w:rsidRDefault="002D37A2" w:rsidP="002D37A2">
      <w:pPr>
        <w:shd w:val="clear" w:color="auto" w:fill="FFFFFF"/>
        <w:ind w:left="284" w:firstLine="567"/>
        <w:jc w:val="both"/>
        <w:rPr>
          <w:color w:val="000000"/>
          <w:sz w:val="24"/>
          <w:szCs w:val="24"/>
        </w:rPr>
      </w:pPr>
      <w:r w:rsidRPr="00605AE0">
        <w:rPr>
          <w:b/>
          <w:i/>
          <w:iCs/>
          <w:color w:val="000000"/>
          <w:spacing w:val="-2"/>
          <w:sz w:val="24"/>
          <w:szCs w:val="24"/>
        </w:rPr>
        <w:t>Теория:</w:t>
      </w:r>
      <w:r w:rsidRPr="00605AE0">
        <w:rPr>
          <w:iCs/>
          <w:color w:val="000000"/>
          <w:spacing w:val="-2"/>
          <w:sz w:val="24"/>
          <w:szCs w:val="24"/>
        </w:rPr>
        <w:t xml:space="preserve"> </w:t>
      </w:r>
      <w:r w:rsidRPr="00605AE0">
        <w:rPr>
          <w:color w:val="000000"/>
          <w:sz w:val="24"/>
          <w:szCs w:val="24"/>
        </w:rPr>
        <w:t>правила поведения учащихся на занятиях по тхэквондо. Предупреждение травматизма, обеспечение безопасности жизни и здоровья до</w:t>
      </w:r>
      <w:r w:rsidRPr="00605AE0">
        <w:rPr>
          <w:color w:val="000000"/>
          <w:spacing w:val="1"/>
          <w:sz w:val="24"/>
          <w:szCs w:val="24"/>
        </w:rPr>
        <w:t xml:space="preserve">школьников. Гигиена поведения в зале. Значение тхэквондо, как </w:t>
      </w:r>
      <w:r w:rsidRPr="00605AE0">
        <w:rPr>
          <w:color w:val="000000"/>
          <w:spacing w:val="-1"/>
          <w:sz w:val="24"/>
          <w:szCs w:val="24"/>
        </w:rPr>
        <w:t>средства укрепления здоровья.</w:t>
      </w:r>
      <w:r w:rsidRPr="00605AE0">
        <w:rPr>
          <w:color w:val="000000"/>
          <w:sz w:val="24"/>
          <w:szCs w:val="24"/>
        </w:rPr>
        <w:t xml:space="preserve"> </w:t>
      </w:r>
    </w:p>
    <w:p w:rsidR="002D37A2" w:rsidRPr="00605AE0" w:rsidRDefault="002D37A2" w:rsidP="002D37A2">
      <w:pPr>
        <w:shd w:val="clear" w:color="auto" w:fill="FFFFFF"/>
        <w:ind w:left="284" w:right="14" w:firstLine="567"/>
        <w:jc w:val="both"/>
        <w:rPr>
          <w:sz w:val="24"/>
          <w:szCs w:val="24"/>
          <w:u w:val="single"/>
        </w:rPr>
      </w:pPr>
      <w:r w:rsidRPr="00605AE0">
        <w:rPr>
          <w:color w:val="000000"/>
          <w:sz w:val="24"/>
          <w:szCs w:val="24"/>
          <w:u w:val="single"/>
        </w:rPr>
        <w:t xml:space="preserve">1.2. </w:t>
      </w:r>
      <w:r w:rsidRPr="00605AE0">
        <w:rPr>
          <w:sz w:val="24"/>
          <w:szCs w:val="24"/>
          <w:u w:val="single"/>
        </w:rPr>
        <w:t>Способы двигательной деятельности (умения, навыки, двигательные способности)</w:t>
      </w:r>
    </w:p>
    <w:p w:rsidR="002D37A2" w:rsidRPr="00605AE0" w:rsidRDefault="002D37A2" w:rsidP="002D37A2">
      <w:pPr>
        <w:shd w:val="clear" w:color="auto" w:fill="FFFFFF"/>
        <w:ind w:left="284" w:right="14" w:firstLine="567"/>
        <w:jc w:val="both"/>
        <w:rPr>
          <w:color w:val="000000"/>
          <w:spacing w:val="-6"/>
          <w:sz w:val="24"/>
          <w:szCs w:val="24"/>
        </w:rPr>
      </w:pPr>
      <w:r w:rsidRPr="00605AE0">
        <w:rPr>
          <w:b/>
          <w:i/>
          <w:color w:val="000000"/>
          <w:spacing w:val="-4"/>
          <w:sz w:val="24"/>
          <w:szCs w:val="24"/>
        </w:rPr>
        <w:t xml:space="preserve">Практика: </w:t>
      </w:r>
      <w:r w:rsidRPr="00605AE0">
        <w:rPr>
          <w:color w:val="000000"/>
          <w:spacing w:val="-6"/>
          <w:sz w:val="24"/>
          <w:szCs w:val="24"/>
          <w:u w:val="single"/>
        </w:rPr>
        <w:t>ОФП:</w:t>
      </w:r>
      <w:r w:rsidRPr="00605AE0">
        <w:rPr>
          <w:color w:val="000000"/>
          <w:spacing w:val="-6"/>
          <w:sz w:val="24"/>
          <w:szCs w:val="24"/>
        </w:rPr>
        <w:t xml:space="preserve"> отжимания от пола, скручивания на брюшной пресс лёжа, приседания, выпрыгивания из приседа, бег с высоким подниманием бедра на скорость.</w:t>
      </w:r>
    </w:p>
    <w:p w:rsidR="002D37A2" w:rsidRPr="00605AE0" w:rsidRDefault="002D37A2" w:rsidP="002D37A2">
      <w:pPr>
        <w:shd w:val="clear" w:color="auto" w:fill="FFFFFF"/>
        <w:ind w:left="284" w:right="14" w:firstLine="567"/>
        <w:jc w:val="both"/>
        <w:rPr>
          <w:color w:val="000000"/>
          <w:spacing w:val="-5"/>
          <w:sz w:val="24"/>
          <w:szCs w:val="24"/>
        </w:rPr>
      </w:pPr>
      <w:r w:rsidRPr="00605AE0">
        <w:rPr>
          <w:color w:val="000000"/>
          <w:sz w:val="24"/>
          <w:szCs w:val="24"/>
          <w:u w:val="single"/>
        </w:rPr>
        <w:t>1.</w:t>
      </w:r>
      <w:r w:rsidRPr="00605AE0">
        <w:rPr>
          <w:color w:val="000000"/>
          <w:spacing w:val="-4"/>
          <w:sz w:val="24"/>
          <w:szCs w:val="24"/>
          <w:u w:val="single"/>
        </w:rPr>
        <w:t xml:space="preserve">3. </w:t>
      </w:r>
      <w:r w:rsidRPr="00605AE0">
        <w:rPr>
          <w:color w:val="000000"/>
          <w:spacing w:val="-5"/>
          <w:sz w:val="24"/>
          <w:szCs w:val="24"/>
          <w:u w:val="single"/>
        </w:rPr>
        <w:t>Подвижные и спортивные игры:</w:t>
      </w:r>
      <w:r w:rsidRPr="00605AE0">
        <w:rPr>
          <w:color w:val="000000"/>
          <w:spacing w:val="-5"/>
          <w:sz w:val="24"/>
          <w:szCs w:val="24"/>
        </w:rPr>
        <w:t xml:space="preserve"> </w:t>
      </w:r>
    </w:p>
    <w:p w:rsidR="002D37A2" w:rsidRPr="00605AE0" w:rsidRDefault="002D37A2" w:rsidP="002D37A2">
      <w:pPr>
        <w:shd w:val="clear" w:color="auto" w:fill="FFFFFF"/>
        <w:ind w:left="284" w:right="14" w:firstLine="567"/>
        <w:jc w:val="both"/>
        <w:rPr>
          <w:color w:val="000000"/>
          <w:spacing w:val="-5"/>
          <w:sz w:val="24"/>
          <w:szCs w:val="24"/>
        </w:rPr>
      </w:pPr>
      <w:r w:rsidRPr="00605AE0">
        <w:rPr>
          <w:b/>
          <w:i/>
          <w:color w:val="000000"/>
          <w:spacing w:val="-4"/>
          <w:sz w:val="24"/>
          <w:szCs w:val="24"/>
        </w:rPr>
        <w:t xml:space="preserve">Практика: </w:t>
      </w:r>
      <w:r w:rsidRPr="00605AE0">
        <w:rPr>
          <w:color w:val="000000"/>
          <w:spacing w:val="-5"/>
          <w:sz w:val="24"/>
          <w:szCs w:val="24"/>
        </w:rPr>
        <w:t>игровой спарринг, эстафеты.</w:t>
      </w:r>
    </w:p>
    <w:p w:rsidR="002D37A2" w:rsidRPr="00605AE0" w:rsidRDefault="002D37A2" w:rsidP="002D37A2">
      <w:pPr>
        <w:shd w:val="clear" w:color="auto" w:fill="FFFFFF"/>
        <w:ind w:left="284" w:right="14" w:firstLine="567"/>
        <w:jc w:val="both"/>
        <w:rPr>
          <w:color w:val="000000"/>
          <w:spacing w:val="-7"/>
          <w:sz w:val="24"/>
          <w:szCs w:val="24"/>
        </w:rPr>
      </w:pPr>
      <w:r w:rsidRPr="00605AE0">
        <w:rPr>
          <w:color w:val="000000"/>
          <w:sz w:val="24"/>
          <w:szCs w:val="24"/>
          <w:u w:val="single"/>
        </w:rPr>
        <w:t>1.</w:t>
      </w:r>
      <w:r w:rsidRPr="00605AE0">
        <w:rPr>
          <w:color w:val="000000"/>
          <w:spacing w:val="-4"/>
          <w:sz w:val="24"/>
          <w:szCs w:val="24"/>
          <w:u w:val="single"/>
        </w:rPr>
        <w:t xml:space="preserve">4. </w:t>
      </w:r>
      <w:r w:rsidRPr="00605AE0">
        <w:rPr>
          <w:color w:val="000000"/>
          <w:spacing w:val="-7"/>
          <w:sz w:val="24"/>
          <w:szCs w:val="24"/>
          <w:u w:val="single"/>
        </w:rPr>
        <w:t>Гимнастика:</w:t>
      </w:r>
      <w:r w:rsidRPr="00605AE0">
        <w:rPr>
          <w:color w:val="000000"/>
          <w:spacing w:val="-7"/>
          <w:sz w:val="24"/>
          <w:szCs w:val="24"/>
        </w:rPr>
        <w:t xml:space="preserve"> </w:t>
      </w:r>
    </w:p>
    <w:p w:rsidR="002D37A2" w:rsidRPr="00605AE0" w:rsidRDefault="002D37A2" w:rsidP="002D37A2">
      <w:pPr>
        <w:shd w:val="clear" w:color="auto" w:fill="FFFFFF"/>
        <w:ind w:right="14"/>
        <w:jc w:val="both"/>
        <w:rPr>
          <w:color w:val="000000"/>
          <w:spacing w:val="-7"/>
          <w:sz w:val="24"/>
          <w:szCs w:val="24"/>
        </w:rPr>
      </w:pPr>
      <w:r w:rsidRPr="00605AE0">
        <w:rPr>
          <w:b/>
          <w:i/>
          <w:color w:val="000000"/>
          <w:spacing w:val="-4"/>
          <w:sz w:val="24"/>
          <w:szCs w:val="24"/>
        </w:rPr>
        <w:t xml:space="preserve">Практика: </w:t>
      </w:r>
      <w:r w:rsidRPr="00605AE0">
        <w:rPr>
          <w:color w:val="000000"/>
          <w:spacing w:val="-7"/>
          <w:sz w:val="24"/>
          <w:szCs w:val="24"/>
        </w:rPr>
        <w:t>разминочные упражнения, вращения суставов, упражнения на растягивание мышц и связок, «шпагат», «мостик»;</w:t>
      </w:r>
    </w:p>
    <w:p w:rsidR="002D37A2" w:rsidRPr="00605AE0" w:rsidRDefault="002D37A2" w:rsidP="002D37A2">
      <w:pPr>
        <w:shd w:val="clear" w:color="auto" w:fill="FFFFFF"/>
        <w:ind w:left="284" w:right="14" w:firstLine="567"/>
        <w:jc w:val="both"/>
        <w:rPr>
          <w:color w:val="000000"/>
          <w:spacing w:val="-4"/>
          <w:sz w:val="24"/>
          <w:szCs w:val="24"/>
        </w:rPr>
      </w:pPr>
      <w:r w:rsidRPr="00605AE0">
        <w:rPr>
          <w:color w:val="000000"/>
          <w:sz w:val="24"/>
          <w:szCs w:val="24"/>
          <w:u w:val="single"/>
        </w:rPr>
        <w:t>1.</w:t>
      </w:r>
      <w:r w:rsidRPr="00605AE0">
        <w:rPr>
          <w:color w:val="000000"/>
          <w:spacing w:val="-4"/>
          <w:sz w:val="24"/>
          <w:szCs w:val="24"/>
          <w:u w:val="single"/>
        </w:rPr>
        <w:t>5. Лёгкая атлетика</w:t>
      </w:r>
      <w:r w:rsidRPr="00605AE0">
        <w:rPr>
          <w:color w:val="000000"/>
          <w:spacing w:val="-4"/>
          <w:sz w:val="24"/>
          <w:szCs w:val="24"/>
        </w:rPr>
        <w:t>:</w:t>
      </w:r>
    </w:p>
    <w:p w:rsidR="002D37A2" w:rsidRPr="00605AE0" w:rsidRDefault="002D37A2" w:rsidP="002D37A2">
      <w:pPr>
        <w:shd w:val="clear" w:color="auto" w:fill="FFFFFF"/>
        <w:ind w:left="284" w:right="14" w:firstLine="567"/>
        <w:jc w:val="both"/>
        <w:rPr>
          <w:color w:val="000000"/>
          <w:spacing w:val="-4"/>
          <w:sz w:val="24"/>
          <w:szCs w:val="24"/>
        </w:rPr>
      </w:pPr>
      <w:r w:rsidRPr="00605AE0">
        <w:rPr>
          <w:b/>
          <w:i/>
          <w:color w:val="000000"/>
          <w:spacing w:val="-4"/>
          <w:sz w:val="24"/>
          <w:szCs w:val="24"/>
        </w:rPr>
        <w:t>Практика:</w:t>
      </w:r>
      <w:r w:rsidRPr="00605AE0">
        <w:rPr>
          <w:color w:val="000000"/>
          <w:spacing w:val="-4"/>
          <w:sz w:val="24"/>
          <w:szCs w:val="24"/>
        </w:rPr>
        <w:t xml:space="preserve"> ускорения, различные варианты бега с заданием, прыжки.</w:t>
      </w:r>
    </w:p>
    <w:p w:rsidR="002D37A2" w:rsidRPr="00605AE0" w:rsidRDefault="002D37A2" w:rsidP="002D37A2">
      <w:pPr>
        <w:shd w:val="clear" w:color="auto" w:fill="FFFFFF"/>
        <w:ind w:left="284" w:firstLine="567"/>
        <w:jc w:val="both"/>
        <w:rPr>
          <w:b/>
          <w:iCs/>
          <w:color w:val="000000"/>
          <w:spacing w:val="1"/>
          <w:sz w:val="24"/>
          <w:szCs w:val="24"/>
          <w:u w:val="single"/>
        </w:rPr>
      </w:pPr>
      <w:r w:rsidRPr="00605AE0">
        <w:rPr>
          <w:b/>
          <w:iCs/>
          <w:color w:val="000000"/>
          <w:spacing w:val="1"/>
          <w:sz w:val="24"/>
          <w:szCs w:val="24"/>
          <w:u w:val="single"/>
        </w:rPr>
        <w:t>2. Специализированная часть:</w:t>
      </w:r>
    </w:p>
    <w:p w:rsidR="002D37A2" w:rsidRPr="00605AE0" w:rsidRDefault="002D37A2" w:rsidP="002D37A2">
      <w:pPr>
        <w:pStyle w:val="1"/>
        <w:ind w:left="284" w:firstLine="567"/>
        <w:jc w:val="both"/>
        <w:rPr>
          <w:b w:val="0"/>
          <w:szCs w:val="24"/>
          <w:u w:val="single"/>
        </w:rPr>
      </w:pPr>
      <w:r w:rsidRPr="00605AE0">
        <w:rPr>
          <w:b w:val="0"/>
          <w:szCs w:val="24"/>
          <w:u w:val="single"/>
        </w:rPr>
        <w:lastRenderedPageBreak/>
        <w:t>2.1. Основы спарринга в Тхэквондо, спарринговые упражнения,</w:t>
      </w:r>
      <w:r w:rsidR="009C30A1">
        <w:rPr>
          <w:b w:val="0"/>
          <w:szCs w:val="24"/>
          <w:u w:val="single"/>
        </w:rPr>
        <w:t xml:space="preserve"> </w:t>
      </w:r>
      <w:r w:rsidR="009C30A1" w:rsidRPr="00605AE0">
        <w:rPr>
          <w:b w:val="0"/>
          <w:szCs w:val="24"/>
          <w:u w:val="single"/>
        </w:rPr>
        <w:t>технические комбинации,</w:t>
      </w:r>
      <w:r w:rsidRPr="00605AE0">
        <w:rPr>
          <w:b w:val="0"/>
          <w:szCs w:val="24"/>
          <w:u w:val="single"/>
        </w:rPr>
        <w:t xml:space="preserve"> используемые в бою, использования блоков и ударов кулаком в спарринге, технические комплексы «Пхумсе», их значимость и параллель с техникой спарринга в Тхэквондо</w:t>
      </w:r>
    </w:p>
    <w:p w:rsidR="002D37A2" w:rsidRPr="00605AE0" w:rsidRDefault="002D37A2" w:rsidP="002D37A2">
      <w:pPr>
        <w:pStyle w:val="1"/>
        <w:ind w:left="284" w:firstLine="567"/>
        <w:jc w:val="both"/>
        <w:rPr>
          <w:b w:val="0"/>
          <w:szCs w:val="24"/>
        </w:rPr>
      </w:pPr>
      <w:r w:rsidRPr="00605AE0">
        <w:rPr>
          <w:i/>
          <w:color w:val="000000"/>
          <w:spacing w:val="-4"/>
          <w:szCs w:val="24"/>
        </w:rPr>
        <w:t>Практика:</w:t>
      </w:r>
      <w:r w:rsidRPr="00605AE0">
        <w:rPr>
          <w:b w:val="0"/>
          <w:i/>
          <w:color w:val="000000"/>
          <w:spacing w:val="-4"/>
          <w:szCs w:val="24"/>
        </w:rPr>
        <w:t xml:space="preserve"> </w:t>
      </w:r>
      <w:r w:rsidRPr="00605AE0">
        <w:rPr>
          <w:b w:val="0"/>
          <w:szCs w:val="24"/>
        </w:rPr>
        <w:t>техника передвижений: степы, спарринговые наработки</w:t>
      </w:r>
    </w:p>
    <w:p w:rsidR="002D37A2" w:rsidRPr="00605AE0" w:rsidRDefault="002D37A2" w:rsidP="002D37A2">
      <w:pPr>
        <w:pStyle w:val="1"/>
        <w:ind w:left="284" w:firstLine="567"/>
        <w:contextualSpacing/>
        <w:jc w:val="both"/>
        <w:rPr>
          <w:b w:val="0"/>
          <w:szCs w:val="24"/>
        </w:rPr>
      </w:pPr>
      <w:r w:rsidRPr="00605AE0">
        <w:rPr>
          <w:b w:val="0"/>
          <w:szCs w:val="24"/>
        </w:rPr>
        <w:t xml:space="preserve"> Удары ногами: Ап чаги - прямой удар ногой, дольо чаги - круговой удар ногой, </w:t>
      </w:r>
    </w:p>
    <w:p w:rsidR="002D37A2" w:rsidRPr="00605AE0" w:rsidRDefault="002D37A2" w:rsidP="002D37A2">
      <w:pPr>
        <w:contextualSpacing/>
        <w:rPr>
          <w:sz w:val="24"/>
          <w:szCs w:val="24"/>
        </w:rPr>
      </w:pPr>
      <w:r w:rsidRPr="00605AE0">
        <w:rPr>
          <w:sz w:val="24"/>
          <w:szCs w:val="24"/>
        </w:rPr>
        <w:t xml:space="preserve">               Удары руками: Ап джумок джируги, дубон джируги, себон джируги</w:t>
      </w:r>
    </w:p>
    <w:p w:rsidR="002D37A2" w:rsidRPr="00605AE0" w:rsidRDefault="002D37A2" w:rsidP="002D37A2">
      <w:pPr>
        <w:contextualSpacing/>
        <w:rPr>
          <w:sz w:val="24"/>
          <w:szCs w:val="24"/>
        </w:rPr>
      </w:pPr>
      <w:r w:rsidRPr="00605AE0">
        <w:rPr>
          <w:sz w:val="24"/>
          <w:szCs w:val="24"/>
        </w:rPr>
        <w:t xml:space="preserve">               Блоки руками: Аре макки, Момтом Ан Макки, Ольгуль Макки</w:t>
      </w: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ind w:firstLine="851"/>
        <w:rPr>
          <w:sz w:val="24"/>
          <w:szCs w:val="24"/>
          <w:u w:val="single"/>
        </w:rPr>
      </w:pPr>
      <w:r w:rsidRPr="00605AE0">
        <w:rPr>
          <w:sz w:val="24"/>
          <w:szCs w:val="24"/>
          <w:u w:val="single"/>
        </w:rPr>
        <w:t>2.2. Основы теоретических знаний по тхэквондо.</w:t>
      </w:r>
    </w:p>
    <w:p w:rsidR="002D37A2" w:rsidRPr="00605AE0" w:rsidRDefault="002D37A2" w:rsidP="002D37A2">
      <w:pPr>
        <w:shd w:val="clear" w:color="auto" w:fill="FFFFFF"/>
        <w:tabs>
          <w:tab w:val="left" w:pos="288"/>
        </w:tabs>
        <w:ind w:left="1418" w:hanging="567"/>
        <w:jc w:val="both"/>
        <w:rPr>
          <w:color w:val="000000"/>
          <w:sz w:val="24"/>
          <w:szCs w:val="24"/>
        </w:rPr>
      </w:pPr>
      <w:r w:rsidRPr="00605AE0">
        <w:rPr>
          <w:b/>
          <w:i/>
          <w:iCs/>
          <w:color w:val="000000"/>
          <w:spacing w:val="-2"/>
          <w:sz w:val="24"/>
          <w:szCs w:val="24"/>
        </w:rPr>
        <w:t>Теория:</w:t>
      </w:r>
      <w:r w:rsidRPr="00605AE0">
        <w:rPr>
          <w:iCs/>
          <w:color w:val="000000"/>
          <w:spacing w:val="-2"/>
          <w:sz w:val="24"/>
          <w:szCs w:val="24"/>
        </w:rPr>
        <w:t xml:space="preserve"> </w:t>
      </w:r>
      <w:r w:rsidRPr="00605AE0">
        <w:rPr>
          <w:color w:val="000000"/>
          <w:sz w:val="24"/>
          <w:szCs w:val="24"/>
        </w:rPr>
        <w:t>терминология спортивного тхэквондо (счёт, названия техник);</w:t>
      </w:r>
    </w:p>
    <w:p w:rsidR="002D37A2" w:rsidRPr="00605AE0" w:rsidRDefault="002D37A2" w:rsidP="002D37A2">
      <w:pPr>
        <w:rPr>
          <w:sz w:val="24"/>
          <w:szCs w:val="24"/>
        </w:rPr>
      </w:pPr>
      <w:r w:rsidRPr="00605AE0">
        <w:rPr>
          <w:sz w:val="24"/>
          <w:szCs w:val="24"/>
        </w:rPr>
        <w:t>контрольно-тестовые испытания (аттестации и зачёты) для допуска к соревнованиям.</w:t>
      </w:r>
    </w:p>
    <w:p w:rsidR="002D37A2" w:rsidRPr="00605AE0" w:rsidRDefault="002D37A2" w:rsidP="002D37A2">
      <w:pPr>
        <w:ind w:left="284" w:firstLine="567"/>
        <w:rPr>
          <w:sz w:val="24"/>
          <w:szCs w:val="24"/>
        </w:rPr>
      </w:pPr>
      <w:r w:rsidRPr="00605AE0">
        <w:rPr>
          <w:sz w:val="24"/>
          <w:szCs w:val="24"/>
          <w:u w:val="single"/>
        </w:rPr>
        <w:t>2.3. Контрольные испытания</w:t>
      </w:r>
      <w:r w:rsidRPr="00605AE0">
        <w:rPr>
          <w:sz w:val="24"/>
          <w:szCs w:val="24"/>
        </w:rPr>
        <w:t xml:space="preserve">: </w:t>
      </w:r>
    </w:p>
    <w:p w:rsidR="002D37A2" w:rsidRPr="00605AE0" w:rsidRDefault="002D37A2" w:rsidP="002D37A2">
      <w:pPr>
        <w:ind w:left="284" w:firstLine="567"/>
        <w:rPr>
          <w:sz w:val="24"/>
          <w:szCs w:val="24"/>
        </w:rPr>
      </w:pPr>
      <w:r w:rsidRPr="00605AE0">
        <w:rPr>
          <w:b/>
          <w:i/>
          <w:color w:val="000000"/>
          <w:spacing w:val="-4"/>
          <w:sz w:val="24"/>
          <w:szCs w:val="24"/>
        </w:rPr>
        <w:t>Практика:</w:t>
      </w:r>
      <w:r w:rsidRPr="00605AE0">
        <w:rPr>
          <w:sz w:val="24"/>
          <w:szCs w:val="24"/>
        </w:rPr>
        <w:t xml:space="preserve"> Тестирование на знание и навыки ударов ногами; спарринг.</w:t>
      </w:r>
    </w:p>
    <w:bookmarkEnd w:id="1"/>
    <w:p w:rsidR="002D37A2" w:rsidRPr="00605AE0" w:rsidRDefault="002D37A2" w:rsidP="002D37A2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057E8A" w:rsidRPr="00605AE0" w:rsidRDefault="00057E8A" w:rsidP="00057E8A">
      <w:pPr>
        <w:tabs>
          <w:tab w:val="left" w:pos="567"/>
        </w:tabs>
        <w:jc w:val="center"/>
        <w:rPr>
          <w:b/>
          <w:sz w:val="24"/>
          <w:szCs w:val="24"/>
        </w:rPr>
      </w:pPr>
      <w:r w:rsidRPr="00605AE0">
        <w:rPr>
          <w:b/>
          <w:sz w:val="24"/>
          <w:szCs w:val="24"/>
        </w:rPr>
        <w:t xml:space="preserve">  </w:t>
      </w:r>
    </w:p>
    <w:p w:rsidR="00057E8A" w:rsidRPr="00605AE0" w:rsidRDefault="00057E8A" w:rsidP="00057E8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057E8A" w:rsidRPr="00605AE0" w:rsidRDefault="00057E8A" w:rsidP="00057E8A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057E8A" w:rsidRPr="00605AE0" w:rsidRDefault="00057E8A" w:rsidP="00057E8A">
      <w:pPr>
        <w:tabs>
          <w:tab w:val="left" w:pos="567"/>
        </w:tabs>
        <w:jc w:val="center"/>
        <w:rPr>
          <w:b/>
          <w:sz w:val="24"/>
          <w:szCs w:val="24"/>
        </w:rPr>
      </w:pPr>
      <w:r w:rsidRPr="00605AE0">
        <w:rPr>
          <w:b/>
          <w:sz w:val="24"/>
          <w:szCs w:val="24"/>
          <w:lang w:val="en-US"/>
        </w:rPr>
        <w:t>IV</w:t>
      </w:r>
      <w:r w:rsidRPr="00605AE0">
        <w:rPr>
          <w:b/>
          <w:sz w:val="24"/>
          <w:szCs w:val="24"/>
        </w:rPr>
        <w:t xml:space="preserve">. Календарно-тематическое планирование </w:t>
      </w:r>
    </w:p>
    <w:p w:rsidR="002D37A2" w:rsidRPr="00605AE0" w:rsidRDefault="002D37A2" w:rsidP="002D37A2">
      <w:pPr>
        <w:rPr>
          <w:sz w:val="24"/>
          <w:szCs w:val="24"/>
        </w:rPr>
      </w:pPr>
    </w:p>
    <w:p w:rsidR="002D37A2" w:rsidRPr="00605AE0" w:rsidRDefault="002D37A2" w:rsidP="002D37A2">
      <w:pPr>
        <w:rPr>
          <w:sz w:val="24"/>
          <w:szCs w:val="24"/>
        </w:rPr>
      </w:pPr>
    </w:p>
    <w:p w:rsidR="0068372D" w:rsidRPr="00605AE0" w:rsidRDefault="0068372D" w:rsidP="0068372D">
      <w:pPr>
        <w:tabs>
          <w:tab w:val="left" w:pos="0"/>
        </w:tabs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5551"/>
        <w:gridCol w:w="1747"/>
        <w:gridCol w:w="1499"/>
      </w:tblGrid>
      <w:tr w:rsidR="009861B5" w:rsidRPr="00605AE0" w:rsidTr="00057E8A">
        <w:trPr>
          <w:trHeight w:val="843"/>
        </w:trPr>
        <w:tc>
          <w:tcPr>
            <w:tcW w:w="0" w:type="auto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№</w:t>
            </w:r>
          </w:p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47" w:type="dxa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374" w:type="dxa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 xml:space="preserve">Количество часов        </w:t>
            </w:r>
          </w:p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861B5" w:rsidRPr="00605AE0" w:rsidTr="00057E8A">
        <w:tc>
          <w:tcPr>
            <w:tcW w:w="0" w:type="auto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372D" w:rsidRPr="00605AE0" w:rsidRDefault="0068372D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Вводное занятие. Инструктаж по охране труда. Разминка. Растяжка. Элементы гимнастики. Махи и удары ногами. Отработка ударов в парах.</w:t>
            </w:r>
          </w:p>
        </w:tc>
        <w:tc>
          <w:tcPr>
            <w:tcW w:w="1747" w:type="dxa"/>
            <w:vMerge w:val="restart"/>
            <w:vAlign w:val="center"/>
          </w:tcPr>
          <w:p w:rsidR="0068372D" w:rsidRPr="00605AE0" w:rsidRDefault="0068372D" w:rsidP="00605AE0">
            <w:pPr>
              <w:rPr>
                <w:sz w:val="24"/>
                <w:szCs w:val="24"/>
              </w:rPr>
            </w:pPr>
          </w:p>
          <w:p w:rsidR="0068372D" w:rsidRPr="00605AE0" w:rsidRDefault="0068372D" w:rsidP="00057E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AE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74" w:type="dxa"/>
            <w:vMerge w:val="restart"/>
          </w:tcPr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</w:t>
            </w:r>
          </w:p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9861B5" w:rsidRPr="00605AE0" w:rsidTr="00057E8A">
        <w:trPr>
          <w:trHeight w:val="70"/>
        </w:trPr>
        <w:tc>
          <w:tcPr>
            <w:tcW w:w="0" w:type="auto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8372D" w:rsidRPr="00605AE0" w:rsidRDefault="0068372D" w:rsidP="00057E8A">
            <w:pPr>
              <w:pStyle w:val="p15"/>
              <w:spacing w:after="0" w:afterAutospacing="0"/>
            </w:pPr>
            <w:r w:rsidRPr="00605AE0">
              <w:rPr>
                <w:bCs/>
                <w:color w:val="000000"/>
                <w:spacing w:val="2"/>
              </w:rPr>
              <w:t>Правила техники безопасности на занятиях по тхэквондо.  Разминка. Растяжка. Элементы гимнастики Махи и удары ногами. Отработка ударов в парах.</w:t>
            </w:r>
          </w:p>
        </w:tc>
        <w:tc>
          <w:tcPr>
            <w:tcW w:w="1747" w:type="dxa"/>
            <w:vMerge/>
            <w:vAlign w:val="center"/>
          </w:tcPr>
          <w:p w:rsidR="0068372D" w:rsidRPr="00605AE0" w:rsidRDefault="0068372D" w:rsidP="00057E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  <w:spacing w:after="0" w:afterAutospacing="0"/>
            </w:pPr>
            <w:r w:rsidRPr="00605AE0">
              <w:rPr>
                <w:bCs/>
                <w:color w:val="000000"/>
                <w:spacing w:val="2"/>
              </w:rPr>
              <w:t>Изучение этикета тхэквондо: стойка, счет. Разминка. Растяжка. Элементы гимнастики. Махи и удары ногами. Отработка ударов в парах.</w:t>
            </w:r>
          </w:p>
        </w:tc>
        <w:tc>
          <w:tcPr>
            <w:tcW w:w="1747" w:type="dxa"/>
            <w:vMerge w:val="restart"/>
            <w:vAlign w:val="center"/>
          </w:tcPr>
          <w:p w:rsidR="009861B5" w:rsidRPr="00605AE0" w:rsidRDefault="009861B5" w:rsidP="00057E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AE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74" w:type="dxa"/>
            <w:vMerge w:val="restart"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  </w:t>
            </w:r>
          </w:p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  <w:spacing w:before="0" w:beforeAutospacing="0" w:after="0" w:afterAutospacing="0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Изучение стоек, ударов и блоков руками. Отработка ударов и блоков в парах.</w:t>
            </w:r>
          </w:p>
        </w:tc>
        <w:tc>
          <w:tcPr>
            <w:tcW w:w="1747" w:type="dxa"/>
            <w:vMerge/>
            <w:vAlign w:val="center"/>
          </w:tcPr>
          <w:p w:rsidR="009861B5" w:rsidRPr="00605AE0" w:rsidRDefault="009861B5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  <w:spacing w:after="0" w:afterAutospacing="0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</w:t>
            </w:r>
            <w:r w:rsidRPr="00605AE0">
              <w:t>.</w:t>
            </w:r>
          </w:p>
        </w:tc>
        <w:tc>
          <w:tcPr>
            <w:tcW w:w="1747" w:type="dxa"/>
            <w:vMerge w:val="restart"/>
            <w:vAlign w:val="center"/>
          </w:tcPr>
          <w:p w:rsidR="009861B5" w:rsidRPr="00605AE0" w:rsidRDefault="009861B5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</w:t>
            </w:r>
          </w:p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 xml:space="preserve"> Повторение изученного. Разминка. Растяжка. Элементы гимнастики. Изучение правил передвижения в «Пхумсе», комбинации стоек с блоками и ударами. Отработка ударов и блоков в парах.</w:t>
            </w:r>
          </w:p>
        </w:tc>
        <w:tc>
          <w:tcPr>
            <w:tcW w:w="1747" w:type="dxa"/>
            <w:vMerge/>
            <w:vAlign w:val="center"/>
          </w:tcPr>
          <w:p w:rsidR="009861B5" w:rsidRPr="00605AE0" w:rsidRDefault="009861B5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  <w:spacing w:after="0" w:afterAutospacing="0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9861B5" w:rsidRPr="00605AE0" w:rsidRDefault="009861B5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9861B5" w:rsidRPr="00605AE0" w:rsidRDefault="009861B5" w:rsidP="009861B5">
            <w:pPr>
              <w:tabs>
                <w:tab w:val="center" w:pos="602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  <w:spacing w:after="0" w:afterAutospacing="0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Изучение правил передвижения в «Пхумсе», комбинации стоек с блоками и ударами. Отработка ударов и блоков в парах.</w:t>
            </w:r>
          </w:p>
        </w:tc>
        <w:tc>
          <w:tcPr>
            <w:tcW w:w="1747" w:type="dxa"/>
            <w:vMerge/>
          </w:tcPr>
          <w:p w:rsidR="009861B5" w:rsidRPr="00605AE0" w:rsidRDefault="009861B5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  <w:spacing w:after="0" w:afterAutospacing="0"/>
              <w:rPr>
                <w:b/>
              </w:rPr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</w:tcPr>
          <w:p w:rsidR="009861B5" w:rsidRPr="00605AE0" w:rsidRDefault="009861B5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</w:t>
            </w:r>
          </w:p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C95356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pStyle w:val="p15"/>
              <w:spacing w:after="0" w:afterAutospacing="0"/>
              <w:rPr>
                <w:b/>
              </w:rPr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Изучение правил передвижения в «Пхумсе», комбинации стоек с блоками и ударами. Отработка ударов и блоков в парах.</w:t>
            </w:r>
          </w:p>
        </w:tc>
        <w:tc>
          <w:tcPr>
            <w:tcW w:w="1747" w:type="dxa"/>
            <w:vMerge/>
          </w:tcPr>
          <w:p w:rsidR="009861B5" w:rsidRPr="00605AE0" w:rsidRDefault="009861B5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05A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1               </w:t>
            </w: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  </w:t>
            </w: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1</w:t>
            </w:r>
          </w:p>
        </w:tc>
      </w:tr>
      <w:tr w:rsidR="00057E8A" w:rsidRPr="00605AE0" w:rsidTr="00057E8A">
        <w:trPr>
          <w:trHeight w:val="71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rPr>
          <w:trHeight w:val="276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057E8A" w:rsidRPr="00605AE0" w:rsidRDefault="00057E8A" w:rsidP="00605AE0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1</w:t>
            </w: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  <w:spacing w:after="0" w:afterAutospacing="0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 xml:space="preserve">Повторение изученного. Разминка. Растяжка. Элементы гимнастики. Махи и удары ногами. </w:t>
            </w: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lastRenderedPageBreak/>
              <w:t>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</w:tcPr>
          <w:p w:rsidR="00057E8A" w:rsidRPr="00605AE0" w:rsidRDefault="00057E8A" w:rsidP="00605AE0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</w:t>
            </w: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14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Игровая разминка. Просмотр видео фильма по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29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158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9861B5" w:rsidRPr="00605AE0" w:rsidTr="00057E8A">
        <w:tc>
          <w:tcPr>
            <w:tcW w:w="0" w:type="auto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8372D" w:rsidRPr="00605AE0" w:rsidRDefault="00C95356" w:rsidP="00057E8A">
            <w:pPr>
              <w:shd w:val="clear" w:color="auto" w:fill="FFFFFF"/>
              <w:spacing w:line="252" w:lineRule="exact"/>
              <w:ind w:right="58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 w:val="restart"/>
            <w:vAlign w:val="center"/>
          </w:tcPr>
          <w:p w:rsidR="0068372D" w:rsidRPr="00605AE0" w:rsidRDefault="0068372D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</w:t>
            </w:r>
          </w:p>
          <w:p w:rsidR="0068372D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9861B5" w:rsidRPr="00605AE0" w:rsidTr="00057E8A">
        <w:tc>
          <w:tcPr>
            <w:tcW w:w="0" w:type="auto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8372D" w:rsidRPr="00605AE0" w:rsidRDefault="00C95356" w:rsidP="00057E8A">
            <w:pPr>
              <w:shd w:val="clear" w:color="auto" w:fill="FFFFFF"/>
              <w:spacing w:line="252" w:lineRule="exact"/>
              <w:ind w:right="-57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параллели пхумсе и спарринга.</w:t>
            </w:r>
          </w:p>
        </w:tc>
        <w:tc>
          <w:tcPr>
            <w:tcW w:w="1747" w:type="dxa"/>
            <w:vMerge/>
            <w:vAlign w:val="center"/>
          </w:tcPr>
          <w:p w:rsidR="0068372D" w:rsidRPr="00605AE0" w:rsidRDefault="0068372D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rPr>
          <w:trHeight w:val="606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ind w:right="626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626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параллели пхумсе и спарринга.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122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детальная работа над ошибками. Подготовка к аттестации на пояса.</w:t>
            </w:r>
          </w:p>
        </w:tc>
        <w:tc>
          <w:tcPr>
            <w:tcW w:w="1747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057E8A" w:rsidRPr="00605AE0" w:rsidRDefault="00057E8A" w:rsidP="00605AE0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122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 лексов «Пхумсе», детальная работа над ошибками. Подготовка к аттестации на пояса.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122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Детальная работа над ошибками.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52" w:lineRule="exact"/>
              <w:ind w:right="122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rPr>
          <w:trHeight w:val="309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Детальная работа над ошибками.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Тестирование.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Изучение правил передвижения в «Пхумсе», комбинации стоек с блоками и ударами. Отработка ударов и блоков в парах.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 xml:space="preserve">Повторение изученного. Разминка. Растяжка. Элементы гимнастики. Махи и удары ногами. </w:t>
            </w: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lastRenderedPageBreak/>
              <w:t>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rPr>
          <w:trHeight w:val="70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Игровая разминка. Просмотр видео фильма по Тхэквондо – «Пхумсе»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 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057E8A" w:rsidRPr="00605AE0" w:rsidRDefault="00057E8A" w:rsidP="00605AE0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81" w:lineRule="exact"/>
              <w:ind w:right="-284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параллели пхумсе и спарринга.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81" w:lineRule="exact"/>
              <w:ind w:right="-284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ind w:right="-284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параллели пхумсе и спарринга.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1</w:t>
            </w:r>
          </w:p>
        </w:tc>
      </w:tr>
      <w:tr w:rsidR="00057E8A" w:rsidRPr="00605AE0" w:rsidTr="00057E8A">
        <w:trPr>
          <w:trHeight w:val="447"/>
        </w:trPr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57E8A" w:rsidRPr="00605AE0" w:rsidRDefault="00057E8A" w:rsidP="00057E8A">
            <w:pPr>
              <w:shd w:val="clear" w:color="auto" w:fill="FFFFFF"/>
              <w:spacing w:line="274" w:lineRule="exact"/>
              <w:ind w:right="-284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детальная работа над ошибками. Подготовка к аттестации на пояса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Полномасштабное изучение технических комп лексов «Пхумсе», детальная работа над ошибками. Подготовка к аттестации на пояса.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pStyle w:val="p15"/>
            </w:pPr>
            <w:r w:rsidRPr="00605AE0">
              <w:rPr>
                <w:bCs/>
                <w:color w:val="000000"/>
                <w:spacing w:val="2"/>
              </w:rPr>
              <w:t>Повторение изученного. Разминка. Растяжка. Элементы гимнастики. Пошаговое изучение технических комплексов «Пхумсе», расшифровка движений, эффективность и способы применения в реальном бою.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параллели пхумсе и спарринга.</w:t>
            </w:r>
          </w:p>
        </w:tc>
        <w:tc>
          <w:tcPr>
            <w:tcW w:w="1747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jc w:val="both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Махи и удары ногами. Отработка ударов в парах. Отработка элементов спарринга в тхэквондо.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jc w:val="both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параллели пхумсе и спарринга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9861B5" w:rsidRPr="00605AE0" w:rsidTr="00057E8A">
        <w:tc>
          <w:tcPr>
            <w:tcW w:w="0" w:type="auto"/>
          </w:tcPr>
          <w:p w:rsidR="0068372D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</w:tcPr>
          <w:p w:rsidR="0068372D" w:rsidRPr="00605AE0" w:rsidRDefault="00057E8A" w:rsidP="00057E8A">
            <w:pPr>
              <w:rPr>
                <w:color w:val="000000"/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комплексов «Пхумсе», детальная работа над ошибками. Подготовка к аттестации на пояса.</w:t>
            </w:r>
          </w:p>
        </w:tc>
        <w:tc>
          <w:tcPr>
            <w:tcW w:w="1747" w:type="dxa"/>
            <w:vMerge w:val="restart"/>
            <w:vAlign w:val="center"/>
          </w:tcPr>
          <w:p w:rsidR="0068372D" w:rsidRPr="00605AE0" w:rsidRDefault="0068372D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68372D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9861B5" w:rsidRPr="00605AE0" w:rsidTr="00057E8A">
        <w:tc>
          <w:tcPr>
            <w:tcW w:w="0" w:type="auto"/>
          </w:tcPr>
          <w:p w:rsidR="0068372D" w:rsidRPr="00605AE0" w:rsidRDefault="009861B5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68372D" w:rsidRPr="00605AE0" w:rsidRDefault="00057E8A" w:rsidP="00057E8A">
            <w:pPr>
              <w:tabs>
                <w:tab w:val="left" w:pos="3180"/>
              </w:tabs>
              <w:rPr>
                <w:b/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Полномасштабное изучение технических комп лексов «Пхумсе», детальная работа над ошибками. Подготовка к аттестации на пояса.</w:t>
            </w:r>
          </w:p>
        </w:tc>
        <w:tc>
          <w:tcPr>
            <w:tcW w:w="1747" w:type="dxa"/>
            <w:vMerge/>
          </w:tcPr>
          <w:p w:rsidR="0068372D" w:rsidRPr="00605AE0" w:rsidRDefault="0068372D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68372D" w:rsidRPr="00605AE0" w:rsidRDefault="0068372D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jc w:val="both"/>
              <w:rPr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Детальная работа над ошибками.</w:t>
            </w:r>
          </w:p>
        </w:tc>
        <w:tc>
          <w:tcPr>
            <w:tcW w:w="1747" w:type="dxa"/>
            <w:vMerge w:val="restart"/>
            <w:vAlign w:val="center"/>
          </w:tcPr>
          <w:p w:rsidR="00057E8A" w:rsidRPr="00605AE0" w:rsidRDefault="00057E8A" w:rsidP="00605AE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jc w:val="both"/>
              <w:rPr>
                <w:color w:val="000000"/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Отработка ударов в парах. Отработка элементов спарринга в тхэквондо</w:t>
            </w:r>
          </w:p>
        </w:tc>
        <w:tc>
          <w:tcPr>
            <w:tcW w:w="1747" w:type="dxa"/>
            <w:vMerge/>
            <w:vAlign w:val="center"/>
          </w:tcPr>
          <w:p w:rsidR="00057E8A" w:rsidRPr="00605AE0" w:rsidRDefault="00057E8A" w:rsidP="0005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both"/>
              <w:rPr>
                <w:b/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Повторение изученного. Разминка. Растяжка. Элементы гимнастики. Подготовка к итоговой аттестации и тестированию. Детальная работа над ошибками.</w:t>
            </w:r>
          </w:p>
        </w:tc>
        <w:tc>
          <w:tcPr>
            <w:tcW w:w="1747" w:type="dxa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057E8A" w:rsidRPr="00605AE0" w:rsidRDefault="00057E8A" w:rsidP="00605AE0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 </w:t>
            </w: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</w:p>
          <w:p w:rsidR="00057E8A" w:rsidRPr="00605AE0" w:rsidRDefault="00057E8A" w:rsidP="00057E8A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 xml:space="preserve">        1</w:t>
            </w:r>
          </w:p>
        </w:tc>
      </w:tr>
      <w:tr w:rsidR="00057E8A" w:rsidRPr="00605AE0" w:rsidTr="00057E8A"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  <w:r w:rsidRPr="00605AE0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57E8A" w:rsidRPr="00605AE0" w:rsidRDefault="00057E8A" w:rsidP="00057E8A">
            <w:pPr>
              <w:tabs>
                <w:tab w:val="left" w:pos="3180"/>
              </w:tabs>
              <w:jc w:val="both"/>
              <w:rPr>
                <w:b/>
                <w:sz w:val="24"/>
                <w:szCs w:val="24"/>
              </w:rPr>
            </w:pPr>
            <w:r w:rsidRPr="00605AE0">
              <w:rPr>
                <w:bCs/>
                <w:color w:val="000000"/>
                <w:spacing w:val="2"/>
                <w:sz w:val="24"/>
                <w:szCs w:val="24"/>
              </w:rPr>
              <w:t>Итоговое занятие. Тестирование.</w:t>
            </w:r>
          </w:p>
        </w:tc>
        <w:tc>
          <w:tcPr>
            <w:tcW w:w="1747" w:type="dxa"/>
          </w:tcPr>
          <w:p w:rsidR="00057E8A" w:rsidRPr="00605AE0" w:rsidRDefault="00057E8A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057E8A" w:rsidRPr="00605AE0" w:rsidRDefault="00057E8A" w:rsidP="00057E8A">
            <w:pPr>
              <w:tabs>
                <w:tab w:val="left" w:pos="3180"/>
              </w:tabs>
              <w:rPr>
                <w:b/>
                <w:sz w:val="24"/>
                <w:szCs w:val="24"/>
              </w:rPr>
            </w:pPr>
          </w:p>
        </w:tc>
      </w:tr>
      <w:tr w:rsidR="009861B5" w:rsidRPr="00605AE0" w:rsidTr="00057E8A"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9861B5" w:rsidRPr="00605AE0" w:rsidRDefault="009861B5" w:rsidP="00057E8A">
            <w:pPr>
              <w:tabs>
                <w:tab w:val="left" w:pos="318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9861B5" w:rsidRPr="00605AE0" w:rsidRDefault="009861B5" w:rsidP="00057E8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 w:rsidRPr="00605AE0">
              <w:rPr>
                <w:b/>
                <w:sz w:val="24"/>
                <w:szCs w:val="24"/>
              </w:rPr>
              <w:t>68 часов</w:t>
            </w:r>
          </w:p>
        </w:tc>
        <w:tc>
          <w:tcPr>
            <w:tcW w:w="1374" w:type="dxa"/>
          </w:tcPr>
          <w:p w:rsidR="009861B5" w:rsidRPr="00605AE0" w:rsidRDefault="009861B5" w:rsidP="00057E8A">
            <w:pPr>
              <w:tabs>
                <w:tab w:val="left" w:pos="3180"/>
              </w:tabs>
              <w:rPr>
                <w:b/>
                <w:sz w:val="24"/>
                <w:szCs w:val="24"/>
              </w:rPr>
            </w:pPr>
          </w:p>
        </w:tc>
      </w:tr>
    </w:tbl>
    <w:p w:rsidR="00057E8A" w:rsidRPr="00605AE0" w:rsidRDefault="00057E8A" w:rsidP="002D37A2">
      <w:pPr>
        <w:pStyle w:val="c10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57E8A" w:rsidRPr="00605AE0" w:rsidRDefault="00057E8A" w:rsidP="002D37A2">
      <w:pPr>
        <w:pStyle w:val="c10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D37A2" w:rsidRPr="00605AE0" w:rsidRDefault="002D37A2" w:rsidP="002D37A2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5AE0">
        <w:rPr>
          <w:b/>
          <w:bCs/>
          <w:color w:val="000000"/>
        </w:rPr>
        <w:t>Список используемой литературы.</w:t>
      </w:r>
    </w:p>
    <w:p w:rsidR="002D37A2" w:rsidRPr="00605AE0" w:rsidRDefault="002D37A2" w:rsidP="00177F47">
      <w:pPr>
        <w:widowControl/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605AE0">
        <w:rPr>
          <w:color w:val="000000"/>
          <w:sz w:val="24"/>
          <w:szCs w:val="24"/>
        </w:rPr>
        <w:t>1.Таэквон-до. Методическое пособие. Сафошкин С. Н.Санкт-Петербургская государственная академия физической культурыим. П. Ф. Лесгафта, 2001 г. ОАО Общество «Торнадо», 2001 г.</w:t>
      </w:r>
    </w:p>
    <w:p w:rsidR="002D37A2" w:rsidRPr="00605AE0" w:rsidRDefault="002D37A2" w:rsidP="00605AE0">
      <w:pPr>
        <w:widowControl/>
        <w:shd w:val="clear" w:color="auto" w:fill="FFFFFF"/>
        <w:autoSpaceDE/>
        <w:autoSpaceDN/>
        <w:adjustRightInd/>
        <w:ind w:left="360"/>
        <w:rPr>
          <w:color w:val="000000"/>
          <w:sz w:val="24"/>
          <w:szCs w:val="24"/>
        </w:rPr>
      </w:pPr>
      <w:r w:rsidRPr="00605AE0">
        <w:rPr>
          <w:color w:val="000000"/>
          <w:sz w:val="24"/>
          <w:szCs w:val="24"/>
        </w:rPr>
        <w:t>2.Тхэквондо ВТ.</w:t>
      </w:r>
      <w:r w:rsidRPr="00605AE0">
        <w:rPr>
          <w:b/>
          <w:bCs/>
          <w:color w:val="000000"/>
          <w:sz w:val="24"/>
          <w:szCs w:val="24"/>
        </w:rPr>
        <w:t> </w:t>
      </w:r>
      <w:r w:rsidRPr="00605AE0">
        <w:rPr>
          <w:color w:val="000000"/>
          <w:sz w:val="24"/>
          <w:szCs w:val="24"/>
        </w:rPr>
        <w:t>Программа спортивной подготовки для детско</w:t>
      </w:r>
      <w:r w:rsidR="00605AE0" w:rsidRPr="00605AE0">
        <w:rPr>
          <w:color w:val="000000"/>
          <w:sz w:val="24"/>
          <w:szCs w:val="24"/>
        </w:rPr>
        <w:t>-</w:t>
      </w:r>
      <w:r w:rsidRPr="00605AE0">
        <w:rPr>
          <w:color w:val="000000"/>
          <w:sz w:val="24"/>
          <w:szCs w:val="24"/>
        </w:rPr>
        <w:t>юношеских   спортивных школ и специализированных детско</w:t>
      </w:r>
      <w:r w:rsidR="00605AE0" w:rsidRPr="00605AE0">
        <w:rPr>
          <w:color w:val="000000"/>
          <w:sz w:val="24"/>
          <w:szCs w:val="24"/>
        </w:rPr>
        <w:t>-</w:t>
      </w:r>
      <w:r w:rsidRPr="00605AE0">
        <w:rPr>
          <w:color w:val="000000"/>
          <w:sz w:val="24"/>
          <w:szCs w:val="24"/>
        </w:rPr>
        <w:t>юношеских школ олимпийского резерва. – М.: Физкультура и Спорт. – 2009. – 160 с.</w:t>
      </w:r>
    </w:p>
    <w:p w:rsidR="002D37A2" w:rsidRPr="00605AE0" w:rsidRDefault="002D37A2" w:rsidP="002D37A2">
      <w:pPr>
        <w:tabs>
          <w:tab w:val="left" w:pos="2880"/>
        </w:tabs>
        <w:rPr>
          <w:sz w:val="24"/>
          <w:szCs w:val="24"/>
        </w:rPr>
      </w:pPr>
    </w:p>
    <w:p w:rsidR="002D37A2" w:rsidRPr="00605AE0" w:rsidRDefault="002D37A2" w:rsidP="002D37A2">
      <w:pPr>
        <w:rPr>
          <w:sz w:val="24"/>
          <w:szCs w:val="24"/>
        </w:rPr>
      </w:pPr>
    </w:p>
    <w:p w:rsidR="00605AE0" w:rsidRDefault="00605AE0" w:rsidP="002D37A2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605AE0" w:rsidRDefault="00605AE0" w:rsidP="002D37A2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605AE0" w:rsidRDefault="00605AE0" w:rsidP="002D37A2">
      <w:pPr>
        <w:spacing w:after="200" w:line="276" w:lineRule="auto"/>
        <w:rPr>
          <w:rFonts w:eastAsia="Calibri"/>
          <w:b/>
          <w:sz w:val="24"/>
          <w:szCs w:val="24"/>
        </w:rPr>
      </w:pPr>
    </w:p>
    <w:p w:rsidR="002D37A2" w:rsidRPr="00605AE0" w:rsidRDefault="002D37A2" w:rsidP="002D37A2">
      <w:pPr>
        <w:spacing w:after="200" w:line="276" w:lineRule="auto"/>
        <w:rPr>
          <w:rFonts w:eastAsia="Calibri"/>
          <w:b/>
          <w:sz w:val="24"/>
          <w:szCs w:val="24"/>
        </w:rPr>
      </w:pPr>
      <w:r w:rsidRPr="00605AE0">
        <w:rPr>
          <w:rFonts w:eastAsia="Calibri"/>
          <w:b/>
          <w:sz w:val="24"/>
          <w:szCs w:val="24"/>
        </w:rPr>
        <w:t>СОГЛАСОВАНО</w:t>
      </w:r>
    </w:p>
    <w:p w:rsidR="002D37A2" w:rsidRPr="00605AE0" w:rsidRDefault="002D37A2" w:rsidP="002D37A2">
      <w:pPr>
        <w:rPr>
          <w:rFonts w:eastAsia="Calibri"/>
          <w:sz w:val="24"/>
          <w:szCs w:val="24"/>
        </w:rPr>
      </w:pPr>
      <w:r w:rsidRPr="00605AE0">
        <w:rPr>
          <w:rFonts w:eastAsia="Calibri"/>
          <w:sz w:val="24"/>
          <w:szCs w:val="24"/>
        </w:rPr>
        <w:t>Протокол заседания школьного</w:t>
      </w:r>
    </w:p>
    <w:p w:rsidR="002D37A2" w:rsidRPr="00605AE0" w:rsidRDefault="002D37A2" w:rsidP="002D37A2">
      <w:pPr>
        <w:rPr>
          <w:rFonts w:eastAsia="Calibri"/>
          <w:sz w:val="24"/>
          <w:szCs w:val="24"/>
        </w:rPr>
      </w:pPr>
      <w:r w:rsidRPr="00605AE0">
        <w:rPr>
          <w:rFonts w:eastAsia="Calibri"/>
          <w:sz w:val="24"/>
          <w:szCs w:val="24"/>
        </w:rPr>
        <w:t>методического объединения учителей</w:t>
      </w:r>
    </w:p>
    <w:p w:rsidR="002D37A2" w:rsidRPr="00605AE0" w:rsidRDefault="002D37A2" w:rsidP="002D37A2">
      <w:pPr>
        <w:tabs>
          <w:tab w:val="left" w:pos="2610"/>
        </w:tabs>
        <w:rPr>
          <w:rFonts w:eastAsia="Calibri"/>
          <w:sz w:val="24"/>
          <w:szCs w:val="24"/>
          <w:u w:val="single"/>
        </w:rPr>
      </w:pPr>
      <w:r w:rsidRPr="00605AE0">
        <w:rPr>
          <w:rFonts w:eastAsia="Calibri"/>
          <w:sz w:val="24"/>
          <w:szCs w:val="24"/>
          <w:u w:val="single"/>
        </w:rPr>
        <w:t>Физической культуры и ОБЖ</w:t>
      </w:r>
    </w:p>
    <w:p w:rsidR="002D37A2" w:rsidRPr="00605AE0" w:rsidRDefault="002D37A2" w:rsidP="002D37A2">
      <w:pPr>
        <w:tabs>
          <w:tab w:val="left" w:pos="2610"/>
        </w:tabs>
        <w:rPr>
          <w:rFonts w:eastAsia="Calibri"/>
          <w:sz w:val="24"/>
          <w:szCs w:val="24"/>
        </w:rPr>
      </w:pPr>
      <w:r w:rsidRPr="00605AE0">
        <w:rPr>
          <w:rFonts w:eastAsia="Calibri"/>
          <w:sz w:val="24"/>
          <w:szCs w:val="24"/>
        </w:rPr>
        <w:t xml:space="preserve"> название цикла предметов</w:t>
      </w:r>
    </w:p>
    <w:p w:rsidR="002D37A2" w:rsidRPr="00605AE0" w:rsidRDefault="002D37A2" w:rsidP="002D37A2">
      <w:pPr>
        <w:tabs>
          <w:tab w:val="left" w:pos="3540"/>
        </w:tabs>
        <w:rPr>
          <w:rFonts w:eastAsia="Calibri"/>
          <w:sz w:val="24"/>
          <w:szCs w:val="24"/>
        </w:rPr>
      </w:pPr>
      <w:r w:rsidRPr="00605AE0">
        <w:rPr>
          <w:rFonts w:eastAsia="Calibri"/>
          <w:sz w:val="24"/>
          <w:szCs w:val="24"/>
        </w:rPr>
        <w:t>от 2</w:t>
      </w:r>
      <w:r w:rsidR="00214994">
        <w:rPr>
          <w:rFonts w:eastAsia="Calibri"/>
          <w:sz w:val="24"/>
          <w:szCs w:val="24"/>
        </w:rPr>
        <w:t>8</w:t>
      </w:r>
      <w:r w:rsidRPr="00605AE0">
        <w:rPr>
          <w:rFonts w:eastAsia="Calibri"/>
          <w:sz w:val="24"/>
          <w:szCs w:val="24"/>
        </w:rPr>
        <w:t xml:space="preserve"> </w:t>
      </w:r>
      <w:r w:rsidRPr="00605AE0">
        <w:rPr>
          <w:rFonts w:eastAsia="Calibri"/>
          <w:sz w:val="24"/>
          <w:szCs w:val="24"/>
          <w:u w:val="single"/>
        </w:rPr>
        <w:t xml:space="preserve">августа </w:t>
      </w:r>
      <w:r w:rsidRPr="00605AE0">
        <w:rPr>
          <w:rFonts w:eastAsia="Calibri"/>
          <w:sz w:val="24"/>
          <w:szCs w:val="24"/>
        </w:rPr>
        <w:t>202</w:t>
      </w:r>
      <w:r w:rsidR="00605AE0" w:rsidRPr="00605AE0">
        <w:rPr>
          <w:rFonts w:eastAsia="Calibri"/>
          <w:sz w:val="24"/>
          <w:szCs w:val="24"/>
        </w:rPr>
        <w:t>4</w:t>
      </w:r>
      <w:r w:rsidRPr="00605AE0">
        <w:rPr>
          <w:rFonts w:eastAsia="Calibri"/>
          <w:sz w:val="24"/>
          <w:szCs w:val="24"/>
        </w:rPr>
        <w:t>г.</w:t>
      </w:r>
    </w:p>
    <w:p w:rsidR="002D37A2" w:rsidRPr="00605AE0" w:rsidRDefault="002D37A2" w:rsidP="002D37A2">
      <w:pPr>
        <w:tabs>
          <w:tab w:val="left" w:pos="3540"/>
        </w:tabs>
        <w:rPr>
          <w:rFonts w:eastAsia="Calibri"/>
          <w:sz w:val="24"/>
          <w:szCs w:val="24"/>
        </w:rPr>
      </w:pPr>
    </w:p>
    <w:p w:rsidR="002D37A2" w:rsidRPr="00605AE0" w:rsidRDefault="002D37A2" w:rsidP="002D37A2">
      <w:pPr>
        <w:tabs>
          <w:tab w:val="left" w:pos="1305"/>
          <w:tab w:val="left" w:pos="3540"/>
        </w:tabs>
        <w:rPr>
          <w:rFonts w:eastAsia="Calibri"/>
          <w:sz w:val="24"/>
          <w:szCs w:val="24"/>
        </w:rPr>
      </w:pPr>
      <w:r w:rsidRPr="00605AE0">
        <w:rPr>
          <w:rFonts w:eastAsia="Calibri"/>
          <w:sz w:val="24"/>
          <w:szCs w:val="24"/>
        </w:rPr>
        <w:t>№ 1</w:t>
      </w:r>
    </w:p>
    <w:p w:rsidR="002D37A2" w:rsidRPr="00605AE0" w:rsidRDefault="002D37A2" w:rsidP="002D37A2">
      <w:pPr>
        <w:tabs>
          <w:tab w:val="left" w:pos="1305"/>
          <w:tab w:val="left" w:pos="3540"/>
        </w:tabs>
        <w:rPr>
          <w:rFonts w:eastAsia="Calibri"/>
          <w:sz w:val="24"/>
          <w:szCs w:val="24"/>
        </w:rPr>
      </w:pPr>
    </w:p>
    <w:p w:rsidR="002D37A2" w:rsidRPr="00605AE0" w:rsidRDefault="002D37A2" w:rsidP="002D37A2">
      <w:pPr>
        <w:tabs>
          <w:tab w:val="left" w:pos="1305"/>
          <w:tab w:val="left" w:pos="3540"/>
        </w:tabs>
        <w:rPr>
          <w:rFonts w:eastAsia="Calibri"/>
          <w:sz w:val="24"/>
          <w:szCs w:val="24"/>
        </w:rPr>
      </w:pPr>
    </w:p>
    <w:p w:rsidR="002D37A2" w:rsidRPr="00605AE0" w:rsidRDefault="002D37A2" w:rsidP="002D37A2">
      <w:pPr>
        <w:tabs>
          <w:tab w:val="left" w:pos="1305"/>
          <w:tab w:val="left" w:pos="3540"/>
        </w:tabs>
        <w:rPr>
          <w:rFonts w:eastAsia="Calibri"/>
          <w:b/>
          <w:sz w:val="24"/>
          <w:szCs w:val="24"/>
        </w:rPr>
      </w:pPr>
      <w:r w:rsidRPr="00605AE0">
        <w:rPr>
          <w:rFonts w:eastAsia="Calibri"/>
          <w:b/>
          <w:sz w:val="24"/>
          <w:szCs w:val="24"/>
        </w:rPr>
        <w:t>СОГЛАСОВАНО</w:t>
      </w:r>
    </w:p>
    <w:p w:rsidR="002D37A2" w:rsidRPr="00605AE0" w:rsidRDefault="002D37A2" w:rsidP="002D37A2">
      <w:pPr>
        <w:tabs>
          <w:tab w:val="left" w:pos="1305"/>
          <w:tab w:val="left" w:pos="3540"/>
        </w:tabs>
        <w:rPr>
          <w:rFonts w:eastAsia="Calibri"/>
          <w:sz w:val="24"/>
          <w:szCs w:val="24"/>
          <w:u w:val="single"/>
        </w:rPr>
      </w:pPr>
      <w:r w:rsidRPr="00605AE0">
        <w:rPr>
          <w:rFonts w:eastAsia="Calibri"/>
          <w:sz w:val="24"/>
          <w:szCs w:val="24"/>
        </w:rPr>
        <w:t xml:space="preserve">Зам. Директора по </w:t>
      </w:r>
      <w:r w:rsidRPr="00605AE0">
        <w:rPr>
          <w:rFonts w:eastAsia="Calibri"/>
          <w:sz w:val="24"/>
          <w:szCs w:val="24"/>
          <w:u w:val="single"/>
        </w:rPr>
        <w:t>УР</w:t>
      </w:r>
    </w:p>
    <w:p w:rsidR="002D37A2" w:rsidRPr="00605AE0" w:rsidRDefault="002D37A2" w:rsidP="002D37A2">
      <w:pPr>
        <w:tabs>
          <w:tab w:val="left" w:pos="1305"/>
          <w:tab w:val="left" w:pos="3540"/>
        </w:tabs>
        <w:rPr>
          <w:rFonts w:eastAsia="Calibri"/>
          <w:sz w:val="24"/>
          <w:szCs w:val="24"/>
          <w:u w:val="single"/>
        </w:rPr>
      </w:pPr>
    </w:p>
    <w:p w:rsidR="002D37A2" w:rsidRPr="00605AE0" w:rsidRDefault="002D37A2" w:rsidP="002D37A2">
      <w:pPr>
        <w:tabs>
          <w:tab w:val="left" w:pos="1305"/>
          <w:tab w:val="left" w:pos="3540"/>
        </w:tabs>
        <w:rPr>
          <w:rFonts w:eastAsia="Calibri"/>
          <w:b/>
          <w:sz w:val="24"/>
          <w:szCs w:val="24"/>
        </w:rPr>
      </w:pPr>
      <w:r w:rsidRPr="00605AE0">
        <w:rPr>
          <w:rFonts w:eastAsia="Calibri"/>
          <w:sz w:val="24"/>
          <w:szCs w:val="24"/>
          <w:u w:val="single"/>
        </w:rPr>
        <w:t>Бурдина П.П.</w:t>
      </w:r>
      <w:r w:rsidRPr="00605AE0">
        <w:rPr>
          <w:rFonts w:eastAsia="Calibri"/>
          <w:b/>
          <w:sz w:val="24"/>
          <w:szCs w:val="24"/>
        </w:rPr>
        <w:tab/>
      </w:r>
    </w:p>
    <w:p w:rsidR="002D37A2" w:rsidRPr="00605AE0" w:rsidRDefault="002D37A2" w:rsidP="002D37A2">
      <w:pPr>
        <w:rPr>
          <w:sz w:val="24"/>
          <w:szCs w:val="24"/>
        </w:rPr>
      </w:pPr>
      <w:r w:rsidRPr="00605AE0">
        <w:rPr>
          <w:rFonts w:eastAsia="Calibri"/>
          <w:sz w:val="24"/>
          <w:szCs w:val="24"/>
          <w:u w:val="single"/>
        </w:rPr>
        <w:t>2</w:t>
      </w:r>
      <w:r w:rsidR="00214994">
        <w:rPr>
          <w:rFonts w:eastAsia="Calibri"/>
          <w:sz w:val="24"/>
          <w:szCs w:val="24"/>
          <w:u w:val="single"/>
        </w:rPr>
        <w:t>9</w:t>
      </w:r>
      <w:r w:rsidRPr="00605AE0">
        <w:rPr>
          <w:rFonts w:eastAsia="Calibri"/>
          <w:sz w:val="24"/>
          <w:szCs w:val="24"/>
          <w:u w:val="single"/>
        </w:rPr>
        <w:t xml:space="preserve"> августа</w:t>
      </w:r>
      <w:r w:rsidRPr="00605AE0">
        <w:rPr>
          <w:rFonts w:eastAsia="Calibri"/>
          <w:sz w:val="24"/>
          <w:szCs w:val="24"/>
        </w:rPr>
        <w:t xml:space="preserve"> 202</w:t>
      </w:r>
      <w:r w:rsidR="00605AE0" w:rsidRPr="00605AE0">
        <w:rPr>
          <w:rFonts w:eastAsia="Calibri"/>
          <w:sz w:val="24"/>
          <w:szCs w:val="24"/>
        </w:rPr>
        <w:t>4</w:t>
      </w:r>
      <w:r w:rsidRPr="00605AE0">
        <w:rPr>
          <w:rFonts w:eastAsia="Calibri"/>
          <w:sz w:val="24"/>
          <w:szCs w:val="24"/>
        </w:rPr>
        <w:t>г</w:t>
      </w:r>
    </w:p>
    <w:p w:rsidR="00F67D9C" w:rsidRPr="00605AE0" w:rsidRDefault="00F67D9C">
      <w:pPr>
        <w:rPr>
          <w:sz w:val="24"/>
          <w:szCs w:val="24"/>
        </w:rPr>
      </w:pPr>
    </w:p>
    <w:sectPr w:rsidR="00F67D9C" w:rsidRPr="00605AE0" w:rsidSect="00F6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59" w:rsidRDefault="00B25259" w:rsidP="00057E8A">
      <w:r>
        <w:separator/>
      </w:r>
    </w:p>
  </w:endnote>
  <w:endnote w:type="continuationSeparator" w:id="0">
    <w:p w:rsidR="00B25259" w:rsidRDefault="00B25259" w:rsidP="0005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59" w:rsidRDefault="00B25259" w:rsidP="00057E8A">
      <w:r>
        <w:separator/>
      </w:r>
    </w:p>
  </w:footnote>
  <w:footnote w:type="continuationSeparator" w:id="0">
    <w:p w:rsidR="00B25259" w:rsidRDefault="00B25259" w:rsidP="0005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668"/>
        </w:tabs>
        <w:ind w:left="1668" w:hanging="588"/>
      </w:pPr>
      <w:rPr>
        <w:rFonts w:ascii="Times New Roman" w:hAnsi="Times New Roman" w:cs="Times New Roman"/>
      </w:rPr>
    </w:lvl>
  </w:abstractNum>
  <w:abstractNum w:abstractNumId="2" w15:restartNumberingAfterBreak="0">
    <w:nsid w:val="0A0524A7"/>
    <w:multiLevelType w:val="multilevel"/>
    <w:tmpl w:val="FCC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8A325C"/>
    <w:multiLevelType w:val="multilevel"/>
    <w:tmpl w:val="6F22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6A3E35"/>
    <w:multiLevelType w:val="hybridMultilevel"/>
    <w:tmpl w:val="772C6F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4E1E7C"/>
    <w:multiLevelType w:val="hybridMultilevel"/>
    <w:tmpl w:val="47CA78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8960A9"/>
    <w:multiLevelType w:val="hybridMultilevel"/>
    <w:tmpl w:val="01B85FC2"/>
    <w:lvl w:ilvl="0" w:tplc="00000003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A2"/>
    <w:rsid w:val="00057E8A"/>
    <w:rsid w:val="00165F92"/>
    <w:rsid w:val="00174838"/>
    <w:rsid w:val="00177F47"/>
    <w:rsid w:val="00214994"/>
    <w:rsid w:val="002D37A2"/>
    <w:rsid w:val="00385827"/>
    <w:rsid w:val="004933C8"/>
    <w:rsid w:val="004F67E5"/>
    <w:rsid w:val="00605AE0"/>
    <w:rsid w:val="0068372D"/>
    <w:rsid w:val="00856336"/>
    <w:rsid w:val="00882C30"/>
    <w:rsid w:val="008A4B43"/>
    <w:rsid w:val="009861B5"/>
    <w:rsid w:val="009C30A1"/>
    <w:rsid w:val="00B25259"/>
    <w:rsid w:val="00B55E7B"/>
    <w:rsid w:val="00C85014"/>
    <w:rsid w:val="00C95356"/>
    <w:rsid w:val="00CD3D35"/>
    <w:rsid w:val="00F67D9C"/>
    <w:rsid w:val="00F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F2C82-89BE-4CB6-8092-7DD86724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7A2"/>
    <w:pPr>
      <w:keepNext/>
      <w:widowControl/>
      <w:autoSpaceDE/>
      <w:autoSpaceDN/>
      <w:adjustRightInd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7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D37A2"/>
    <w:pPr>
      <w:widowControl/>
      <w:suppressAutoHyphens/>
      <w:autoSpaceDE/>
      <w:autoSpaceDN/>
      <w:adjustRightInd/>
      <w:jc w:val="center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D37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D37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unhideWhenUsed/>
    <w:rsid w:val="002D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uiPriority w:val="99"/>
    <w:rsid w:val="002D37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uiPriority w:val="99"/>
    <w:rsid w:val="0068372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No Spacing"/>
    <w:uiPriority w:val="1"/>
    <w:qFormat/>
    <w:rsid w:val="0068372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057E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7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57E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7E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Письмо"/>
    <w:basedOn w:val="a"/>
    <w:qFormat/>
    <w:rsid w:val="00165F92"/>
    <w:pPr>
      <w:widowControl/>
      <w:suppressAutoHyphens/>
      <w:autoSpaceDE/>
      <w:autoSpaceDN/>
      <w:adjustRightInd/>
      <w:spacing w:after="160" w:line="320" w:lineRule="exact"/>
      <w:ind w:firstLine="720"/>
      <w:jc w:val="both"/>
    </w:pPr>
    <w:rPr>
      <w:rFonts w:ascii="Calibri" w:eastAsia="Calibri" w:hAnsi="Calibri" w:cstheme="minorBidi"/>
      <w:color w:val="00000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 Кольцова</cp:lastModifiedBy>
  <cp:revision>2</cp:revision>
  <dcterms:created xsi:type="dcterms:W3CDTF">2024-10-17T12:24:00Z</dcterms:created>
  <dcterms:modified xsi:type="dcterms:W3CDTF">2024-10-17T12:24:00Z</dcterms:modified>
</cp:coreProperties>
</file>