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1D" w:rsidRDefault="0046441D" w:rsidP="004644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46441D" w:rsidRDefault="0046441D" w:rsidP="004644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46441D" w:rsidRDefault="0046441D" w:rsidP="004644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46441D" w:rsidRDefault="0046441D" w:rsidP="004644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41D" w:rsidRDefault="0046441D" w:rsidP="004644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41D" w:rsidRDefault="0046441D" w:rsidP="0046441D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УТВЕРЖДЕНА</w:t>
      </w:r>
    </w:p>
    <w:p w:rsidR="0046441D" w:rsidRDefault="0046441D" w:rsidP="004644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ФГБОУ</w:t>
      </w:r>
    </w:p>
    <w:p w:rsidR="0046441D" w:rsidRDefault="0046441D" w:rsidP="004644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46441D" w:rsidRDefault="0046441D" w:rsidP="004644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МИД России"</w:t>
      </w:r>
    </w:p>
    <w:p w:rsidR="0046441D" w:rsidRDefault="00124C18" w:rsidP="0046441D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369A">
        <w:rPr>
          <w:rFonts w:ascii="Times New Roman" w:hAnsi="Times New Roman"/>
          <w:sz w:val="24"/>
          <w:szCs w:val="24"/>
        </w:rPr>
        <w:t>о</w:t>
      </w:r>
      <w:r w:rsidR="004644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</w:t>
      </w:r>
      <w:r w:rsidR="0046441D">
        <w:rPr>
          <w:rFonts w:ascii="Times New Roman" w:hAnsi="Times New Roman"/>
          <w:sz w:val="24"/>
          <w:szCs w:val="24"/>
        </w:rPr>
        <w:t xml:space="preserve"> </w:t>
      </w:r>
      <w:r w:rsidR="0046441D">
        <w:rPr>
          <w:rFonts w:ascii="Times New Roman" w:hAnsi="Times New Roman"/>
          <w:sz w:val="24"/>
          <w:szCs w:val="24"/>
          <w:u w:val="single"/>
        </w:rPr>
        <w:t>августа  202</w:t>
      </w:r>
      <w:r w:rsidR="004D4082">
        <w:rPr>
          <w:rFonts w:ascii="Times New Roman" w:hAnsi="Times New Roman"/>
          <w:sz w:val="24"/>
          <w:szCs w:val="24"/>
          <w:u w:val="single"/>
        </w:rPr>
        <w:t>3</w:t>
      </w:r>
      <w:r w:rsidR="0046441D">
        <w:rPr>
          <w:rFonts w:ascii="Times New Roman" w:hAnsi="Times New Roman"/>
          <w:sz w:val="24"/>
          <w:szCs w:val="24"/>
          <w:u w:val="single"/>
        </w:rPr>
        <w:t>г.</w:t>
      </w:r>
    </w:p>
    <w:p w:rsidR="0046441D" w:rsidRDefault="0046441D" w:rsidP="004644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079E6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-ОД</w:t>
      </w:r>
    </w:p>
    <w:p w:rsidR="0046441D" w:rsidRDefault="0046441D" w:rsidP="0046441D">
      <w:pPr>
        <w:jc w:val="right"/>
        <w:rPr>
          <w:rFonts w:ascii="Times New Roman" w:hAnsi="Times New Roman"/>
          <w:b/>
          <w:sz w:val="28"/>
        </w:rPr>
      </w:pPr>
    </w:p>
    <w:p w:rsidR="003142DB" w:rsidRDefault="003142DB" w:rsidP="003142DB">
      <w:pPr>
        <w:jc w:val="right"/>
        <w:rPr>
          <w:rFonts w:ascii="Times New Roman" w:hAnsi="Times New Roman"/>
          <w:b/>
          <w:sz w:val="28"/>
        </w:rPr>
      </w:pPr>
    </w:p>
    <w:p w:rsidR="003142DB" w:rsidRDefault="003142DB" w:rsidP="003142DB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РАБОЧАЯ ПРОГРАММА</w:t>
      </w:r>
    </w:p>
    <w:p w:rsidR="003142DB" w:rsidRDefault="003142DB" w:rsidP="00314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(ID 681544)</w:t>
      </w:r>
    </w:p>
    <w:p w:rsidR="003142DB" w:rsidRDefault="003142DB" w:rsidP="003142DB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по ___________________</w:t>
      </w:r>
      <w:r>
        <w:rPr>
          <w:rFonts w:ascii="Times New Roman" w:eastAsia="Calibri" w:hAnsi="Times New Roman"/>
          <w:sz w:val="28"/>
          <w:u w:val="single"/>
          <w:lang w:eastAsia="en-US"/>
        </w:rPr>
        <w:t>немецкому языку</w:t>
      </w:r>
      <w:r>
        <w:rPr>
          <w:rFonts w:ascii="Times New Roman" w:eastAsia="Calibri" w:hAnsi="Times New Roman"/>
          <w:sz w:val="28"/>
          <w:lang w:eastAsia="en-US"/>
        </w:rPr>
        <w:t>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3142DB" w:rsidTr="003142D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DB" w:rsidRDefault="003142D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(наименование предмета, курса)</w:t>
            </w:r>
          </w:p>
          <w:p w:rsidR="003142DB" w:rsidRDefault="003142D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142DB" w:rsidRDefault="000041A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="003142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</w:t>
            </w:r>
            <w:r w:rsidR="003142D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_____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10</w:t>
            </w:r>
            <w:r w:rsidR="003142D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____</w:t>
            </w:r>
            <w:r w:rsidR="003142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класса</w:t>
            </w:r>
          </w:p>
        </w:tc>
      </w:tr>
      <w:tr w:rsidR="003142DB" w:rsidTr="003142D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DB" w:rsidRDefault="003142DB">
            <w:pPr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/>
                <w:b/>
                <w:sz w:val="32"/>
                <w:u w:val="single"/>
                <w:lang w:eastAsia="en-US"/>
              </w:rPr>
              <w:t>базовый</w:t>
            </w:r>
          </w:p>
        </w:tc>
      </w:tr>
      <w:tr w:rsidR="003142DB" w:rsidTr="003142D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DB" w:rsidRDefault="003142D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</w:t>
            </w:r>
            <w:r w:rsidR="006D3CBE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(уровень обучения)</w:t>
            </w:r>
          </w:p>
        </w:tc>
      </w:tr>
    </w:tbl>
    <w:p w:rsidR="003142DB" w:rsidRDefault="003142DB" w:rsidP="003142DB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3142DB" w:rsidRDefault="003142DB" w:rsidP="003142DB">
      <w:pPr>
        <w:jc w:val="center"/>
        <w:rPr>
          <w:rFonts w:ascii="Times New Roman" w:eastAsia="Calibri" w:hAnsi="Times New Roman"/>
          <w:b/>
          <w:lang w:eastAsia="en-US"/>
        </w:rPr>
      </w:pPr>
    </w:p>
    <w:p w:rsidR="0046441D" w:rsidRDefault="0046441D" w:rsidP="0046441D">
      <w:pPr>
        <w:jc w:val="both"/>
        <w:rPr>
          <w:rFonts w:ascii="Times New Roman" w:hAnsi="Times New Roman"/>
          <w:b/>
          <w:sz w:val="28"/>
        </w:rPr>
      </w:pPr>
    </w:p>
    <w:p w:rsidR="0046441D" w:rsidRDefault="0046441D" w:rsidP="003142DB">
      <w:pPr>
        <w:jc w:val="center"/>
        <w:rPr>
          <w:rFonts w:ascii="Times New Roman" w:hAnsi="Times New Roman"/>
          <w:b/>
          <w:lang w:eastAsia="en-US"/>
        </w:rPr>
      </w:pPr>
    </w:p>
    <w:p w:rsidR="0046441D" w:rsidRDefault="0046441D" w:rsidP="00E557E7">
      <w:pPr>
        <w:rPr>
          <w:rFonts w:ascii="Times New Roman" w:hAnsi="Times New Roman"/>
          <w:b/>
        </w:rPr>
      </w:pPr>
    </w:p>
    <w:p w:rsidR="0046441D" w:rsidRDefault="0046441D" w:rsidP="0046441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Составитель:</w:t>
      </w:r>
    </w:p>
    <w:p w:rsidR="0046441D" w:rsidRDefault="0046441D" w:rsidP="0046441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u w:val="single"/>
        </w:rPr>
        <w:t>Макарова       ___</w:t>
      </w:r>
    </w:p>
    <w:p w:rsidR="0046441D" w:rsidRDefault="0046441D" w:rsidP="0046441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u w:val="single"/>
        </w:rPr>
        <w:t>Вера  Алексеевна</w:t>
      </w:r>
      <w:r w:rsidR="006D221D">
        <w:rPr>
          <w:rFonts w:ascii="Times New Roman" w:hAnsi="Times New Roman"/>
          <w:b/>
          <w:sz w:val="28"/>
          <w:u w:val="single"/>
        </w:rPr>
        <w:t xml:space="preserve">  </w:t>
      </w:r>
    </w:p>
    <w:p w:rsidR="0046441D" w:rsidRDefault="0046441D" w:rsidP="0046441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(</w:t>
      </w:r>
      <w:r>
        <w:rPr>
          <w:rFonts w:ascii="Times New Roman" w:hAnsi="Times New Roman"/>
        </w:rPr>
        <w:t>ФИО учителя, специалиста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</w:p>
    <w:p w:rsidR="0046441D" w:rsidRDefault="0046441D" w:rsidP="00F82905">
      <w:pPr>
        <w:spacing w:after="0"/>
        <w:jc w:val="right"/>
        <w:rPr>
          <w:rFonts w:ascii="Times New Roman" w:hAnsi="Times New Roman"/>
          <w:sz w:val="28"/>
          <w:u w:val="single"/>
        </w:rPr>
      </w:pPr>
      <w:r w:rsidRPr="00124C18">
        <w:rPr>
          <w:rFonts w:ascii="Times New Roman" w:hAnsi="Times New Roman"/>
          <w:sz w:val="28"/>
          <w:u w:val="single"/>
        </w:rPr>
        <w:t>учитель н</w:t>
      </w:r>
      <w:r>
        <w:rPr>
          <w:rFonts w:ascii="Times New Roman" w:hAnsi="Times New Roman"/>
          <w:sz w:val="28"/>
          <w:u w:val="single"/>
        </w:rPr>
        <w:t xml:space="preserve">емецкого языка </w:t>
      </w:r>
      <w:r w:rsidR="00F82905">
        <w:rPr>
          <w:rFonts w:ascii="Times New Roman" w:hAnsi="Times New Roman"/>
          <w:sz w:val="28"/>
          <w:u w:val="single"/>
        </w:rPr>
        <w:t xml:space="preserve">   </w:t>
      </w:r>
    </w:p>
    <w:p w:rsidR="0046441D" w:rsidRDefault="0046441D" w:rsidP="0046441D">
      <w:pPr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первая квалификационная категория</w:t>
      </w:r>
    </w:p>
    <w:p w:rsidR="0046441D" w:rsidRDefault="0046441D" w:rsidP="0046441D">
      <w:pPr>
        <w:rPr>
          <w:rFonts w:ascii="Times New Roman" w:hAnsi="Times New Roman"/>
          <w:b/>
          <w:sz w:val="24"/>
        </w:rPr>
      </w:pPr>
    </w:p>
    <w:p w:rsidR="003142DB" w:rsidRDefault="003142DB" w:rsidP="0046441D">
      <w:pPr>
        <w:rPr>
          <w:rFonts w:ascii="Times New Roman" w:hAnsi="Times New Roman"/>
          <w:b/>
          <w:sz w:val="24"/>
        </w:rPr>
      </w:pPr>
    </w:p>
    <w:p w:rsidR="0046441D" w:rsidRDefault="0046441D" w:rsidP="004644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749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2023</w:t>
      </w:r>
    </w:p>
    <w:p w:rsidR="00800484" w:rsidRDefault="0046441D" w:rsidP="0046441D">
      <w:pPr>
        <w:jc w:val="both"/>
        <w:rPr>
          <w:b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lastRenderedPageBreak/>
        <w:tab/>
      </w:r>
      <w:r w:rsidR="00800484" w:rsidRPr="00681B3D">
        <w:rPr>
          <w:b/>
          <w:sz w:val="24"/>
          <w:szCs w:val="24"/>
        </w:rPr>
        <w:t xml:space="preserve">                                                  ПОЯСНИТЕЛЬНАЯ ЗАПИСКА </w:t>
      </w:r>
    </w:p>
    <w:p w:rsidR="004165F7" w:rsidRPr="00C11FA4" w:rsidRDefault="00100FC0" w:rsidP="004165F7">
      <w:pPr>
        <w:spacing w:after="0" w:line="254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30EE">
        <w:rPr>
          <w:rFonts w:ascii="Times New Roman" w:hAnsi="Times New Roman"/>
          <w:sz w:val="24"/>
          <w:szCs w:val="24"/>
        </w:rPr>
        <w:t xml:space="preserve">  </w:t>
      </w:r>
      <w:r w:rsidR="004165F7" w:rsidRPr="00C11FA4">
        <w:rPr>
          <w:rFonts w:ascii="Times New Roman" w:hAnsi="Times New Roman"/>
          <w:sz w:val="24"/>
          <w:szCs w:val="24"/>
        </w:rPr>
        <w:t xml:space="preserve">Рабочая программа по немецкому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4165F7" w:rsidRPr="00C11FA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4165F7" w:rsidRPr="00C11FA4">
        <w:rPr>
          <w:rFonts w:ascii="Times New Roman" w:hAnsi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</w:t>
      </w:r>
      <w:r w:rsidR="004165F7">
        <w:rPr>
          <w:rFonts w:ascii="Times New Roman" w:hAnsi="Times New Roman"/>
          <w:sz w:val="24"/>
          <w:szCs w:val="24"/>
        </w:rPr>
        <w:t>немец</w:t>
      </w:r>
      <w:r w:rsidR="004165F7" w:rsidRPr="00C11FA4">
        <w:rPr>
          <w:rFonts w:ascii="Times New Roman" w:hAnsi="Times New Roman"/>
          <w:sz w:val="24"/>
          <w:szCs w:val="24"/>
        </w:rPr>
        <w:t xml:space="preserve">кого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="004165F7" w:rsidRPr="00C11FA4">
        <w:rPr>
          <w:rFonts w:ascii="Times New Roman" w:eastAsia="Calibri" w:hAnsi="Times New Roman"/>
          <w:sz w:val="24"/>
          <w:szCs w:val="24"/>
        </w:rPr>
        <w:t>ФГБОУ "Средняя школа-интернат МИД России"</w:t>
      </w:r>
      <w:r w:rsidR="004165F7" w:rsidRPr="00C11FA4">
        <w:rPr>
          <w:rFonts w:ascii="Times New Roman" w:hAnsi="Times New Roman"/>
          <w:sz w:val="24"/>
          <w:szCs w:val="24"/>
        </w:rPr>
        <w:t>, Основной образовательной программы основного общего образования </w:t>
      </w:r>
      <w:r w:rsidR="004165F7" w:rsidRPr="00C11FA4">
        <w:rPr>
          <w:rFonts w:ascii="Times New Roman" w:eastAsia="Calibri" w:hAnsi="Times New Roman"/>
          <w:sz w:val="24"/>
          <w:szCs w:val="24"/>
        </w:rPr>
        <w:t xml:space="preserve">ФГБОУ "Средняя школа-интернат МИД России". </w:t>
      </w:r>
    </w:p>
    <w:p w:rsidR="004165F7" w:rsidRPr="004165F7" w:rsidRDefault="004165F7" w:rsidP="00416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FA4">
        <w:rPr>
          <w:rFonts w:ascii="Times New Roman" w:eastAsia="Calibri" w:hAnsi="Times New Roman"/>
          <w:sz w:val="24"/>
          <w:szCs w:val="24"/>
        </w:rPr>
        <w:t xml:space="preserve"> </w:t>
      </w:r>
      <w:r w:rsidR="001A30EE">
        <w:rPr>
          <w:rFonts w:ascii="Times New Roman" w:eastAsia="Calibri" w:hAnsi="Times New Roman"/>
          <w:sz w:val="24"/>
          <w:szCs w:val="24"/>
        </w:rPr>
        <w:t xml:space="preserve">     </w:t>
      </w:r>
      <w:r w:rsidRPr="00C11FA4">
        <w:rPr>
          <w:rFonts w:ascii="Times New Roman" w:hAnsi="Times New Roman"/>
          <w:sz w:val="24"/>
          <w:szCs w:val="24"/>
        </w:rPr>
        <w:t xml:space="preserve">Содержание реализуется с помощью </w:t>
      </w:r>
      <w:r w:rsidRPr="00C11FA4">
        <w:rPr>
          <w:rFonts w:ascii="Times New Roman" w:eastAsia="Calibri" w:hAnsi="Times New Roman"/>
          <w:sz w:val="24"/>
          <w:szCs w:val="24"/>
        </w:rPr>
        <w:t xml:space="preserve">линии учебников «Горизонты» </w:t>
      </w:r>
      <w:r w:rsidRPr="00C11FA4">
        <w:rPr>
          <w:rFonts w:ascii="Times New Roman" w:hAnsi="Times New Roman"/>
          <w:sz w:val="24"/>
          <w:szCs w:val="24"/>
        </w:rPr>
        <w:t xml:space="preserve">издательства «Просвещение» под редакцией </w:t>
      </w:r>
      <w:proofErr w:type="spellStart"/>
      <w:r w:rsidRPr="00C11FA4">
        <w:rPr>
          <w:rFonts w:ascii="Times New Roman" w:hAnsi="Times New Roman"/>
          <w:sz w:val="24"/>
          <w:szCs w:val="24"/>
        </w:rPr>
        <w:t>М.М.Аверина</w:t>
      </w:r>
      <w:proofErr w:type="spellEnd"/>
      <w:r w:rsidRPr="00C11FA4">
        <w:rPr>
          <w:rFonts w:ascii="Times New Roman" w:hAnsi="Times New Roman"/>
          <w:sz w:val="24"/>
          <w:szCs w:val="24"/>
        </w:rPr>
        <w:t xml:space="preserve">, авторы учебника </w:t>
      </w:r>
      <w:proofErr w:type="spellStart"/>
      <w:r w:rsidRPr="00C11FA4">
        <w:rPr>
          <w:rFonts w:ascii="Times New Roman" w:hAnsi="Times New Roman"/>
          <w:sz w:val="24"/>
          <w:szCs w:val="24"/>
        </w:rPr>
        <w:t>Ф.Джин</w:t>
      </w:r>
      <w:proofErr w:type="spellEnd"/>
      <w:r w:rsidRPr="00C11F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FA4">
        <w:rPr>
          <w:rFonts w:ascii="Times New Roman" w:hAnsi="Times New Roman"/>
          <w:sz w:val="24"/>
          <w:szCs w:val="24"/>
        </w:rPr>
        <w:t>Л.Рорман</w:t>
      </w:r>
      <w:proofErr w:type="spellEnd"/>
      <w:r w:rsidRPr="00C11F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FA4">
        <w:rPr>
          <w:rFonts w:ascii="Times New Roman" w:hAnsi="Times New Roman"/>
          <w:sz w:val="24"/>
          <w:szCs w:val="24"/>
        </w:rPr>
        <w:t>М.Збранкова</w:t>
      </w:r>
      <w:proofErr w:type="spellEnd"/>
      <w:r w:rsidRPr="00C11FA4">
        <w:rPr>
          <w:rFonts w:ascii="Times New Roman" w:eastAsia="Calibri" w:hAnsi="Times New Roman"/>
          <w:sz w:val="24"/>
          <w:szCs w:val="24"/>
        </w:rPr>
        <w:t>;</w:t>
      </w:r>
      <w:r w:rsidRPr="00C11FA4">
        <w:rPr>
          <w:rFonts w:ascii="Times New Roman" w:hAnsi="Times New Roman"/>
          <w:sz w:val="24"/>
          <w:szCs w:val="24"/>
        </w:rPr>
        <w:t xml:space="preserve"> М.: Просвещение, 2022г.</w:t>
      </w:r>
    </w:p>
    <w:p w:rsidR="00AD742D" w:rsidRPr="00681B3D" w:rsidRDefault="001F315B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800484" w:rsidRPr="00681B3D">
        <w:rPr>
          <w:sz w:val="24"/>
          <w:szCs w:val="24"/>
        </w:rPr>
        <w:t xml:space="preserve">Рабочая программа даёт представление о  целях образования, развития, воспитания и  социализации обучающихся на старшей ступени среднего общего образования, путях формирования системы знаний, умений и  способов деятельности у  обучающихся на базовом уровне средствами учебного предмета «Второй иностранный (немецкий) язык»; определяет инвариантную (обязательную) часть содержания учебного курса по второму иностранному (немецкому) языку как учебному предмету, за пределами которой остается возможность выбора вариативной составляющей содержания образования в  плане порядка изучения тем, некоторого расширения объёма содержания и  его детализации. </w:t>
      </w:r>
    </w:p>
    <w:p w:rsidR="00AD742D" w:rsidRPr="00681B3D" w:rsidRDefault="00AD742D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1A30EE">
        <w:rPr>
          <w:sz w:val="24"/>
          <w:szCs w:val="24"/>
        </w:rPr>
        <w:t xml:space="preserve">  </w:t>
      </w:r>
      <w:r w:rsidRPr="00681B3D">
        <w:rPr>
          <w:sz w:val="24"/>
          <w:szCs w:val="24"/>
        </w:rPr>
        <w:t>Р</w:t>
      </w:r>
      <w:r w:rsidR="00800484" w:rsidRPr="00681B3D">
        <w:rPr>
          <w:sz w:val="24"/>
          <w:szCs w:val="24"/>
        </w:rPr>
        <w:t>абочая программа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второго иностранного (немецкого) языка, исходя из его лингвистических особенностей и  структур родного (русского) языка обучающихся и  изучаемого первого иностранного языка, межпредметных связей второго иностранного (немецкого) языка с  содержанием других общеобразовательных предметов, изучаемых в 10 класс</w:t>
      </w:r>
      <w:r w:rsidR="006C6B27" w:rsidRPr="00681B3D">
        <w:rPr>
          <w:sz w:val="24"/>
          <w:szCs w:val="24"/>
        </w:rPr>
        <w:t>е</w:t>
      </w:r>
      <w:r w:rsidR="00800484" w:rsidRPr="00681B3D">
        <w:rPr>
          <w:sz w:val="24"/>
          <w:szCs w:val="24"/>
        </w:rPr>
        <w:t>, а также с учетом возрастных особенностей обучающихся.</w:t>
      </w:r>
      <w:r w:rsidRPr="00681B3D">
        <w:rPr>
          <w:sz w:val="24"/>
          <w:szCs w:val="24"/>
        </w:rPr>
        <w:t xml:space="preserve"> </w:t>
      </w:r>
      <w:r w:rsidR="00800484" w:rsidRPr="00681B3D">
        <w:rPr>
          <w:sz w:val="24"/>
          <w:szCs w:val="24"/>
        </w:rPr>
        <w:t>В</w:t>
      </w:r>
      <w:r w:rsidRPr="00681B3D">
        <w:rPr>
          <w:sz w:val="24"/>
          <w:szCs w:val="24"/>
        </w:rPr>
        <w:t xml:space="preserve"> р</w:t>
      </w:r>
      <w:r w:rsidR="00800484" w:rsidRPr="00681B3D">
        <w:rPr>
          <w:sz w:val="24"/>
          <w:szCs w:val="24"/>
        </w:rPr>
        <w:t>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  использование ими языковых средств, представленных в </w:t>
      </w:r>
      <w:r w:rsidRPr="00681B3D">
        <w:rPr>
          <w:sz w:val="24"/>
          <w:szCs w:val="24"/>
        </w:rPr>
        <w:t xml:space="preserve"> </w:t>
      </w:r>
      <w:r w:rsidR="00800484" w:rsidRPr="00681B3D">
        <w:rPr>
          <w:sz w:val="24"/>
          <w:szCs w:val="24"/>
        </w:rPr>
        <w:t xml:space="preserve"> рабочей программе основного общего образования, что обеспечивает преемственность между этапами общего образования по второму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 воспитания обучающихся заданными социальными требованиями к  уровню развития их личностных и  познавательных качеств, предметным содержанием системы среднего общего образования, а  также возрастными психологическими особенностями обучающихся 16—17 лет. </w:t>
      </w:r>
    </w:p>
    <w:p w:rsidR="00707E60" w:rsidRDefault="00CD40A3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1A30EE">
        <w:rPr>
          <w:sz w:val="24"/>
          <w:szCs w:val="24"/>
        </w:rPr>
        <w:t xml:space="preserve">  </w:t>
      </w:r>
      <w:r w:rsidR="00800484" w:rsidRPr="00681B3D">
        <w:rPr>
          <w:sz w:val="24"/>
          <w:szCs w:val="24"/>
        </w:rPr>
        <w:t>Личностные и  метапредметные результаты представлены в программе с учётом особенностей преподавания второго иностранного (немецкого) языка в  средней общеобразовательной школе с учётом методических традиций построения школьного курса второго иностранного (немецкого) языка, реализованных в  большей части учебно-</w:t>
      </w:r>
      <w:r w:rsidR="00800484" w:rsidRPr="00681B3D">
        <w:rPr>
          <w:sz w:val="24"/>
          <w:szCs w:val="24"/>
        </w:rPr>
        <w:lastRenderedPageBreak/>
        <w:t>методических комплектов (УМК), входящих в  Федеральный перечень учебников по второму иностранному (немецкому) языку, допущенных к 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="00D81549" w:rsidRPr="00681B3D">
        <w:rPr>
          <w:sz w:val="24"/>
          <w:szCs w:val="24"/>
        </w:rPr>
        <w:t>тельную деятельность</w:t>
      </w:r>
    </w:p>
    <w:p w:rsidR="00707E60" w:rsidRDefault="003C7839" w:rsidP="0046441D">
      <w:pPr>
        <w:jc w:val="both"/>
        <w:rPr>
          <w:sz w:val="24"/>
          <w:szCs w:val="24"/>
        </w:rPr>
      </w:pPr>
      <w:r w:rsidRPr="00681B3D">
        <w:rPr>
          <w:b/>
          <w:sz w:val="24"/>
          <w:szCs w:val="24"/>
        </w:rPr>
        <w:t xml:space="preserve">ОБЩАЯ ХАРАКТЕРИСТИКА УЧЕБНОГО ПРЕДМЕТА </w:t>
      </w:r>
    </w:p>
    <w:p w:rsidR="000E472A" w:rsidRPr="00681B3D" w:rsidRDefault="008F332B" w:rsidP="0046441D">
      <w:pPr>
        <w:jc w:val="both"/>
        <w:rPr>
          <w:sz w:val="24"/>
          <w:szCs w:val="24"/>
        </w:rPr>
      </w:pPr>
      <w:r w:rsidRPr="00681B3D">
        <w:rPr>
          <w:b/>
          <w:sz w:val="24"/>
          <w:szCs w:val="24"/>
        </w:rPr>
        <w:t xml:space="preserve"> </w:t>
      </w:r>
      <w:r w:rsidR="003C7839" w:rsidRPr="00681B3D">
        <w:rPr>
          <w:b/>
          <w:sz w:val="24"/>
          <w:szCs w:val="24"/>
        </w:rPr>
        <w:t>«НЕМЕЦКИЙ ЯЗЫК. ВТОРОЙ ИНОСТРАННЫЙ ЯЗЫК. БАЗОВЫЙ УРОВЕНЬ</w:t>
      </w:r>
      <w:r w:rsidR="003C7839" w:rsidRPr="00681B3D">
        <w:rPr>
          <w:sz w:val="24"/>
          <w:szCs w:val="24"/>
        </w:rPr>
        <w:t xml:space="preserve"> </w:t>
      </w:r>
    </w:p>
    <w:p w:rsidR="000E472A" w:rsidRPr="00681B3D" w:rsidRDefault="000E472A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1A30EE">
        <w:rPr>
          <w:sz w:val="24"/>
          <w:szCs w:val="24"/>
        </w:rPr>
        <w:t xml:space="preserve">  </w:t>
      </w:r>
      <w:r w:rsidR="003C7839" w:rsidRPr="00681B3D">
        <w:rPr>
          <w:sz w:val="24"/>
          <w:szCs w:val="24"/>
        </w:rPr>
        <w:t>Учебному предмету «Второй иностранный (немецкий) язык» принадлежит важное место в системе общего среднего образования и воспитания современного школьника в условиях поликультурного</w:t>
      </w:r>
      <w:r w:rsidRPr="00681B3D">
        <w:rPr>
          <w:sz w:val="24"/>
          <w:szCs w:val="24"/>
        </w:rPr>
        <w:t xml:space="preserve"> </w:t>
      </w:r>
      <w:r w:rsidR="003C7839" w:rsidRPr="00681B3D">
        <w:rPr>
          <w:sz w:val="24"/>
          <w:szCs w:val="24"/>
        </w:rPr>
        <w:t>и 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 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  эмоций</w:t>
      </w:r>
      <w:r w:rsidR="006E4B54" w:rsidRPr="00681B3D">
        <w:rPr>
          <w:sz w:val="24"/>
          <w:szCs w:val="24"/>
        </w:rPr>
        <w:t>.</w:t>
      </w:r>
      <w:r w:rsidR="003C7839" w:rsidRPr="00681B3D">
        <w:rPr>
          <w:sz w:val="24"/>
          <w:szCs w:val="24"/>
        </w:rPr>
        <w:t xml:space="preserve"> Второй иностранный (немецкий) язык создаёт важные предпосылки для подлинного межкультурного и </w:t>
      </w:r>
      <w:proofErr w:type="spellStart"/>
      <w:r w:rsidR="003C7839" w:rsidRPr="00681B3D">
        <w:rPr>
          <w:sz w:val="24"/>
          <w:szCs w:val="24"/>
        </w:rPr>
        <w:t>транскультурного</w:t>
      </w:r>
      <w:proofErr w:type="spellEnd"/>
      <w:r w:rsidR="003C7839" w:rsidRPr="00681B3D">
        <w:rPr>
          <w:sz w:val="24"/>
          <w:szCs w:val="24"/>
        </w:rPr>
        <w:t xml:space="preserve"> диалога, а  также многоязычия, поскольку предполагает знакомство с  несколькими иноязычными культурами и  общение с  использованием нескольких иностранных языко</w:t>
      </w:r>
      <w:r w:rsidR="006E4B54" w:rsidRPr="00681B3D">
        <w:rPr>
          <w:sz w:val="24"/>
          <w:szCs w:val="24"/>
        </w:rPr>
        <w:t xml:space="preserve">в. </w:t>
      </w:r>
      <w:r w:rsidR="003C7839" w:rsidRPr="00681B3D">
        <w:rPr>
          <w:sz w:val="24"/>
          <w:szCs w:val="24"/>
        </w:rPr>
        <w:t>Актуальность введения именно немецкого языка как второго иностранного связана с  тесными культурными, научными и  экономическими контактами с  немецкоязычными странами, что даёт обучаемым возможность расширения своего кругозора и  использования немецкого языка в  будущей профессиональной деятельности.</w:t>
      </w:r>
    </w:p>
    <w:p w:rsidR="00D07BB1" w:rsidRPr="00681B3D" w:rsidRDefault="000E472A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1A30EE">
        <w:rPr>
          <w:sz w:val="24"/>
          <w:szCs w:val="24"/>
        </w:rPr>
        <w:t xml:space="preserve">  </w:t>
      </w:r>
      <w:r w:rsidR="003C7839" w:rsidRPr="00681B3D">
        <w:rPr>
          <w:sz w:val="24"/>
          <w:szCs w:val="24"/>
        </w:rPr>
        <w:t>Предметные знания и способы деятельности, осваиваемые обучающимися при изучении второго иностранного языка, находят применение в 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 личностных результатов обучения. Особенно это связано с развитием коммуникативных учебных действий, поскольку увеличивается перечень ситуаций и сфер общения с учётом немецкоязычной культурной специфики</w:t>
      </w:r>
      <w:r w:rsidR="00D07BB1" w:rsidRPr="00681B3D">
        <w:rPr>
          <w:sz w:val="24"/>
          <w:szCs w:val="24"/>
        </w:rPr>
        <w:t xml:space="preserve">. </w:t>
      </w:r>
      <w:r w:rsidR="003C7839" w:rsidRPr="00681B3D">
        <w:rPr>
          <w:sz w:val="24"/>
          <w:szCs w:val="24"/>
        </w:rPr>
        <w:t xml:space="preserve">Лингвистический опыт, возрастающий с введением второго иностранного (немецкого) языка, позволяет повысить уровень владения первым иностранным языком на основе механизма </w:t>
      </w:r>
      <w:proofErr w:type="spellStart"/>
      <w:r w:rsidR="003C7839" w:rsidRPr="00681B3D">
        <w:rPr>
          <w:sz w:val="24"/>
          <w:szCs w:val="24"/>
        </w:rPr>
        <w:t>трансференции</w:t>
      </w:r>
      <w:proofErr w:type="spellEnd"/>
      <w:r w:rsidR="003C7839" w:rsidRPr="00681B3D">
        <w:rPr>
          <w:sz w:val="24"/>
          <w:szCs w:val="24"/>
        </w:rPr>
        <w:t xml:space="preserve"> (положительного переноса).</w:t>
      </w:r>
    </w:p>
    <w:p w:rsidR="00B2182F" w:rsidRPr="00681B3D" w:rsidRDefault="00D07BB1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3C7839" w:rsidRPr="00681B3D">
        <w:rPr>
          <w:sz w:val="24"/>
          <w:szCs w:val="24"/>
        </w:rPr>
        <w:t xml:space="preserve"> </w:t>
      </w:r>
      <w:r w:rsidR="001A30EE">
        <w:rPr>
          <w:sz w:val="24"/>
          <w:szCs w:val="24"/>
        </w:rPr>
        <w:t xml:space="preserve">  </w:t>
      </w:r>
      <w:r w:rsidR="003C7839" w:rsidRPr="00681B3D">
        <w:rPr>
          <w:sz w:val="24"/>
          <w:szCs w:val="24"/>
        </w:rPr>
        <w:t xml:space="preserve">В настоящее время происходит трансформация взглядов на владение иностранным языком, связанная с усилением </w:t>
      </w:r>
      <w:proofErr w:type="spellStart"/>
      <w:r w:rsidR="003C7839" w:rsidRPr="00681B3D">
        <w:rPr>
          <w:sz w:val="24"/>
          <w:szCs w:val="24"/>
        </w:rPr>
        <w:t>общетвенных</w:t>
      </w:r>
      <w:proofErr w:type="spellEnd"/>
      <w:r w:rsidR="003C7839" w:rsidRPr="00681B3D">
        <w:rPr>
          <w:sz w:val="24"/>
          <w:szCs w:val="24"/>
        </w:rPr>
        <w:t xml:space="preserve"> запросов на квалифицированных и  мобильных людей, способных быстро адаптироваться к  изменяющимся условиям жизни, овладевать новыми компетенциями.</w:t>
      </w:r>
      <w:r w:rsidR="00B2182F" w:rsidRPr="00681B3D">
        <w:rPr>
          <w:sz w:val="24"/>
          <w:szCs w:val="24"/>
        </w:rPr>
        <w:t xml:space="preserve"> </w:t>
      </w:r>
      <w:r w:rsidR="003C7839" w:rsidRPr="00681B3D">
        <w:rPr>
          <w:sz w:val="24"/>
          <w:szCs w:val="24"/>
        </w:rPr>
        <w:t>Владение иностранным языком обеспечивает быстрый доступ к передовым международным научным</w:t>
      </w:r>
      <w:r w:rsidR="00787A2C" w:rsidRPr="00681B3D">
        <w:rPr>
          <w:sz w:val="24"/>
          <w:szCs w:val="24"/>
        </w:rPr>
        <w:t xml:space="preserve"> </w:t>
      </w:r>
      <w:r w:rsidR="003C7839" w:rsidRPr="00681B3D">
        <w:rPr>
          <w:sz w:val="24"/>
          <w:szCs w:val="24"/>
        </w:rPr>
        <w:t>и технологическим достижениям, расширяет возможности образования и </w:t>
      </w:r>
      <w:r w:rsidR="00787A2C" w:rsidRPr="00681B3D">
        <w:rPr>
          <w:sz w:val="24"/>
          <w:szCs w:val="24"/>
          <w:lang w:val="en-US"/>
        </w:rPr>
        <w:t>c</w:t>
      </w:r>
      <w:proofErr w:type="spellStart"/>
      <w:r w:rsidR="003C7839" w:rsidRPr="00681B3D">
        <w:rPr>
          <w:sz w:val="24"/>
          <w:szCs w:val="24"/>
        </w:rPr>
        <w:t>амообразования</w:t>
      </w:r>
      <w:proofErr w:type="spellEnd"/>
      <w:r w:rsidR="003C7839" w:rsidRPr="00681B3D">
        <w:rPr>
          <w:sz w:val="24"/>
          <w:szCs w:val="24"/>
        </w:rPr>
        <w:t>.</w:t>
      </w:r>
      <w:r w:rsidR="00787A2C" w:rsidRPr="00681B3D">
        <w:rPr>
          <w:sz w:val="24"/>
          <w:szCs w:val="24"/>
        </w:rPr>
        <w:t xml:space="preserve">  </w:t>
      </w:r>
      <w:r w:rsidR="003C7839" w:rsidRPr="00681B3D">
        <w:rPr>
          <w:sz w:val="24"/>
          <w:szCs w:val="24"/>
        </w:rPr>
        <w:t>Чтение и обсуждение текстов из разных предметных областей способствует развитию учебно-исследовательских умений и формированию навыков элементарного профессионального общения.</w:t>
      </w:r>
      <w:r w:rsidR="00B2182F" w:rsidRPr="00681B3D">
        <w:rPr>
          <w:sz w:val="24"/>
          <w:szCs w:val="24"/>
        </w:rPr>
        <w:t xml:space="preserve"> </w:t>
      </w:r>
      <w:r w:rsidR="003C7839" w:rsidRPr="00681B3D">
        <w:rPr>
          <w:sz w:val="24"/>
          <w:szCs w:val="24"/>
        </w:rPr>
        <w:t xml:space="preserve">Владение вторым иностранным (немецким) языком рассматривается сейчас как </w:t>
      </w:r>
      <w:r w:rsidR="003C7839" w:rsidRPr="00681B3D">
        <w:rPr>
          <w:sz w:val="24"/>
          <w:szCs w:val="24"/>
        </w:rPr>
        <w:lastRenderedPageBreak/>
        <w:t>ключевое преимущество для достижения успеха в  будущей профессии, что связано с  повышением интереса к  национальным культурным и  общественным особенностям с целью улучшения взаимопонимания между народами. При этом второй иностранный (немецкий) язык можно считать учебным предметом, который привлекает внимание современного старшеклассника независимо от выбранных им профильных предметов (математика, история, физика и др.).</w:t>
      </w:r>
      <w:r w:rsidR="00B2182F" w:rsidRPr="00681B3D">
        <w:rPr>
          <w:sz w:val="24"/>
          <w:szCs w:val="24"/>
        </w:rPr>
        <w:t xml:space="preserve"> </w:t>
      </w:r>
      <w:r w:rsidR="003C7839" w:rsidRPr="00681B3D">
        <w:rPr>
          <w:sz w:val="24"/>
          <w:szCs w:val="24"/>
        </w:rPr>
        <w:t>Таким образом владение вторым иностранным (немецким) языком становится одним из важнейших средств социализации, самовыражения и успешной профессиональной деятельности выпускника средней общеобразовательной школы.</w:t>
      </w:r>
    </w:p>
    <w:p w:rsidR="00163013" w:rsidRPr="00681B3D" w:rsidRDefault="001B6D2C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3C7839" w:rsidRPr="00681B3D">
        <w:rPr>
          <w:sz w:val="24"/>
          <w:szCs w:val="24"/>
        </w:rPr>
        <w:t xml:space="preserve"> </w:t>
      </w:r>
      <w:r w:rsidR="001A30EE">
        <w:rPr>
          <w:sz w:val="24"/>
          <w:szCs w:val="24"/>
        </w:rPr>
        <w:t xml:space="preserve">  </w:t>
      </w:r>
      <w:r w:rsidR="003C7839" w:rsidRPr="00681B3D">
        <w:rPr>
          <w:sz w:val="24"/>
          <w:szCs w:val="24"/>
        </w:rPr>
        <w:t xml:space="preserve">Расширение номенклатуры изучаемых иностранных языков соответствует стратегическим интересам России в эпоху пост-глобализации и 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менталитета и культуры партнёра, что позволяет успешнее приходить к консенсусу при проведении переговоров, решении возникающих проблем с целью достижения поставленных задач, избегая при этом конфликтов. </w:t>
      </w:r>
    </w:p>
    <w:p w:rsidR="00163013" w:rsidRPr="00681B3D" w:rsidRDefault="00163013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3C7839" w:rsidRPr="00681B3D">
        <w:rPr>
          <w:sz w:val="24"/>
          <w:szCs w:val="24"/>
        </w:rPr>
        <w:t>Естественно, возрастание значимости владения иностранными языками приводит к переосмыслению целей и содержания обучения предмет</w:t>
      </w:r>
    </w:p>
    <w:p w:rsidR="00163013" w:rsidRPr="00681B3D" w:rsidRDefault="00372F0C" w:rsidP="0046441D">
      <w:pPr>
        <w:jc w:val="both"/>
        <w:rPr>
          <w:b/>
          <w:sz w:val="24"/>
          <w:szCs w:val="24"/>
        </w:rPr>
      </w:pPr>
      <w:r w:rsidRPr="00681B3D">
        <w:rPr>
          <w:b/>
          <w:sz w:val="24"/>
          <w:szCs w:val="24"/>
        </w:rPr>
        <w:t xml:space="preserve">ЦЕЛИ УЧЕБНОГО ПРЕДМЕТА «НЕМЕЦКИЙ ЯЗЫК. </w:t>
      </w:r>
      <w:r w:rsidR="00163013" w:rsidRPr="00681B3D">
        <w:rPr>
          <w:b/>
          <w:sz w:val="24"/>
          <w:szCs w:val="24"/>
        </w:rPr>
        <w:t xml:space="preserve">            </w:t>
      </w:r>
    </w:p>
    <w:p w:rsidR="00595619" w:rsidRPr="00681B3D" w:rsidRDefault="00372F0C" w:rsidP="0046441D">
      <w:pPr>
        <w:jc w:val="both"/>
        <w:rPr>
          <w:sz w:val="24"/>
          <w:szCs w:val="24"/>
        </w:rPr>
      </w:pPr>
      <w:r w:rsidRPr="00681B3D">
        <w:rPr>
          <w:b/>
          <w:sz w:val="24"/>
          <w:szCs w:val="24"/>
        </w:rPr>
        <w:t>ВТОРОЙ  ИНОСТРАННЫЙ ЯЗЫК. БАЗОВЫЙ УРОВЕНЬ»</w:t>
      </w:r>
      <w:r w:rsidRPr="00681B3D">
        <w:rPr>
          <w:sz w:val="24"/>
          <w:szCs w:val="24"/>
        </w:rPr>
        <w:t xml:space="preserve"> </w:t>
      </w:r>
    </w:p>
    <w:p w:rsidR="00AE3D20" w:rsidRPr="00681B3D" w:rsidRDefault="00131D62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1A30EE">
        <w:rPr>
          <w:sz w:val="24"/>
          <w:szCs w:val="24"/>
        </w:rPr>
        <w:t xml:space="preserve">  </w:t>
      </w:r>
      <w:r w:rsidR="00372F0C" w:rsidRPr="00681B3D">
        <w:rPr>
          <w:sz w:val="24"/>
          <w:szCs w:val="24"/>
        </w:rPr>
        <w:t xml:space="preserve">Исходя из вышесказанного, цели иноязычного образования становятся более сложными по структуре, формулируются на ценностном, когнитивном и  прагматическом уровнях и, соответственно, воплощаются в  личностных, метапредметных и  предметных результатах. Иностранный язык признаётся не только средством общения, но и  ценным ресурсом личности для социальной адаптации и в профессии, инструментом развития умений поиска, обработки и использования информации в познавательных целях; одним из средств воспитания качеств гражданина, патриота, развития национального самосознания, стремления к  взаимопониманию между людьми разных стран и  народов. </w:t>
      </w:r>
    </w:p>
    <w:p w:rsidR="00AE3D20" w:rsidRPr="00681B3D" w:rsidRDefault="00AE3D20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  </w:t>
      </w:r>
      <w:r w:rsidR="00372F0C" w:rsidRPr="00681B3D">
        <w:rPr>
          <w:sz w:val="24"/>
          <w:szCs w:val="24"/>
        </w:rPr>
        <w:t xml:space="preserve">На прагматическом уровне целью иноязычного образования (базовый уровень владения немецким языком) на старшей ступени общего образования провозглашено совершенствование и  развитие коммуникативной компетенции обучающихся, сформированной на предыдущих ступенях, в единстве таких её составляющих, как речевая, языковая, социокультурная, компенсаторная и  метапредметная компетенции: </w:t>
      </w:r>
    </w:p>
    <w:p w:rsidR="00AE3D20" w:rsidRPr="00681B3D" w:rsidRDefault="00372F0C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>— речевая компетенция  — развитие коммуникативных умений в  четырёх основных видах речевой деятельности (гово</w:t>
      </w:r>
      <w:r w:rsidR="003819B5">
        <w:rPr>
          <w:sz w:val="24"/>
          <w:szCs w:val="24"/>
        </w:rPr>
        <w:t>р</w:t>
      </w:r>
      <w:r w:rsidRPr="00681B3D">
        <w:rPr>
          <w:sz w:val="24"/>
          <w:szCs w:val="24"/>
        </w:rPr>
        <w:t>ении, аудировании, чтении, письменной речи);</w:t>
      </w:r>
    </w:p>
    <w:p w:rsidR="00AE3D20" w:rsidRPr="00681B3D" w:rsidRDefault="00372F0C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proofErr w:type="gramStart"/>
      <w:r w:rsidRPr="00681B3D">
        <w:rPr>
          <w:sz w:val="24"/>
          <w:szCs w:val="24"/>
        </w:rPr>
        <w:t xml:space="preserve">— языковая компетенция  — овладение новыми языковыми средствами (фонетическими, орфографическими, пунктуационными, лексическими, грамматическими) в  соответствии </w:t>
      </w:r>
      <w:r w:rsidRPr="00681B3D">
        <w:rPr>
          <w:sz w:val="24"/>
          <w:szCs w:val="24"/>
        </w:rPr>
        <w:lastRenderedPageBreak/>
        <w:t>с  отобранными темами общения; освоение знаний о  языковых явлениях немецкого языка, разных способах выражения мысли в  родном и  немецком языках;</w:t>
      </w:r>
      <w:proofErr w:type="gramEnd"/>
    </w:p>
    <w:p w:rsidR="00AE3D20" w:rsidRPr="00681B3D" w:rsidRDefault="00372F0C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— социокультурная/межкультурная компетенция  — приобщение к  культуре, традициям </w:t>
      </w:r>
      <w:proofErr w:type="spellStart"/>
      <w:r w:rsidRPr="00681B3D">
        <w:rPr>
          <w:sz w:val="24"/>
          <w:szCs w:val="24"/>
        </w:rPr>
        <w:t>немецкоговорящих</w:t>
      </w:r>
      <w:proofErr w:type="spellEnd"/>
      <w:r w:rsidRPr="00681B3D">
        <w:rPr>
          <w:sz w:val="24"/>
          <w:szCs w:val="24"/>
        </w:rPr>
        <w:t xml:space="preserve"> стран в  рамках тем и  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  условиях межкультурного общения;</w:t>
      </w:r>
    </w:p>
    <w:p w:rsidR="00AE3D20" w:rsidRPr="00681B3D" w:rsidRDefault="00372F0C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— компенсаторная компетенция — развитие умений выходить из положения в  условиях дефицита языковых средств немецкого языка при получении и  передаче информации; </w:t>
      </w:r>
    </w:p>
    <w:p w:rsidR="007F3A85" w:rsidRPr="00681B3D" w:rsidRDefault="00372F0C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>—</w:t>
      </w:r>
      <w:r w:rsidR="00E0046F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метапредметная</w:t>
      </w:r>
      <w:proofErr w:type="spellEnd"/>
      <w:r w:rsidRPr="00681B3D">
        <w:rPr>
          <w:sz w:val="24"/>
          <w:szCs w:val="24"/>
        </w:rPr>
        <w:t xml:space="preserve">/учебно-познавательная </w:t>
      </w:r>
      <w:proofErr w:type="spellStart"/>
      <w:r w:rsidRPr="00681B3D">
        <w:rPr>
          <w:sz w:val="24"/>
          <w:szCs w:val="24"/>
        </w:rPr>
        <w:t>компетенци</w:t>
      </w:r>
      <w:proofErr w:type="spellEnd"/>
      <w:r w:rsidRPr="00681B3D">
        <w:rPr>
          <w:sz w:val="24"/>
          <w:szCs w:val="24"/>
        </w:rPr>
        <w:t> </w:t>
      </w:r>
      <w:proofErr w:type="gramStart"/>
      <w:r w:rsidRPr="00681B3D">
        <w:rPr>
          <w:sz w:val="24"/>
          <w:szCs w:val="24"/>
        </w:rPr>
        <w:t>—р</w:t>
      </w:r>
      <w:proofErr w:type="gramEnd"/>
      <w:r w:rsidRPr="00681B3D">
        <w:rPr>
          <w:sz w:val="24"/>
          <w:szCs w:val="24"/>
        </w:rPr>
        <w:t xml:space="preserve">азвитие общих и специальных учебных умений, позволяющих совершенствовать учебную деятельность по овладению иностранным языком, удовлетворять с  его помощью познавательные интересы в  других областях знания. </w:t>
      </w:r>
    </w:p>
    <w:p w:rsidR="002F74CF" w:rsidRPr="00681B3D" w:rsidRDefault="007F3A85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372F0C" w:rsidRPr="00681B3D">
        <w:rPr>
          <w:sz w:val="24"/>
          <w:szCs w:val="24"/>
        </w:rPr>
        <w:t>Наряду с иноязычной коммуникативной компетенцией в 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  компетенцию личностного самосовершенствования</w:t>
      </w:r>
      <w:r w:rsidRPr="00681B3D">
        <w:rPr>
          <w:sz w:val="24"/>
          <w:szCs w:val="24"/>
        </w:rPr>
        <w:t>.</w:t>
      </w:r>
      <w:r w:rsidR="00372F0C" w:rsidRPr="00681B3D">
        <w:rPr>
          <w:sz w:val="24"/>
          <w:szCs w:val="24"/>
        </w:rPr>
        <w:t xml:space="preserve"> </w:t>
      </w:r>
    </w:p>
    <w:p w:rsidR="00112301" w:rsidRPr="00681B3D" w:rsidRDefault="002F74CF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AE3D20" w:rsidRPr="00681B3D">
        <w:rPr>
          <w:sz w:val="24"/>
          <w:szCs w:val="24"/>
        </w:rPr>
        <w:t xml:space="preserve"> </w:t>
      </w:r>
      <w:r w:rsidR="00372F0C" w:rsidRPr="00681B3D">
        <w:rPr>
          <w:sz w:val="24"/>
          <w:szCs w:val="24"/>
        </w:rPr>
        <w:t xml:space="preserve"> В соответствии с личностно ориентированной парадигмой образования основными подходами к  обучению иностранным языкам признаются компетентностный, системно-деятельностный, </w:t>
      </w:r>
      <w:proofErr w:type="gramStart"/>
      <w:r w:rsidR="00372F0C" w:rsidRPr="00681B3D">
        <w:rPr>
          <w:sz w:val="24"/>
          <w:szCs w:val="24"/>
        </w:rPr>
        <w:t>межкультурный</w:t>
      </w:r>
      <w:proofErr w:type="gramEnd"/>
      <w:r w:rsidR="00372F0C" w:rsidRPr="00681B3D">
        <w:rPr>
          <w:sz w:val="24"/>
          <w:szCs w:val="24"/>
        </w:rPr>
        <w:t xml:space="preserve"> и 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 рамках содержания обучения, отобранного для данной ступени общего образования при использовании новых педагогических технологий (дифференциации, индивидуализации, проектной деятельности и  др.) и  возможностей цифровой образовательной среды</w:t>
      </w:r>
      <w:r w:rsidR="00821D29" w:rsidRPr="00681B3D">
        <w:rPr>
          <w:sz w:val="24"/>
          <w:szCs w:val="24"/>
        </w:rPr>
        <w:t>.</w:t>
      </w:r>
    </w:p>
    <w:p w:rsidR="00821D29" w:rsidRPr="00681B3D" w:rsidRDefault="00821D29" w:rsidP="0046441D">
      <w:pPr>
        <w:jc w:val="both"/>
        <w:rPr>
          <w:b/>
          <w:sz w:val="24"/>
          <w:szCs w:val="24"/>
        </w:rPr>
      </w:pPr>
      <w:r w:rsidRPr="00681B3D">
        <w:rPr>
          <w:b/>
          <w:sz w:val="24"/>
          <w:szCs w:val="24"/>
        </w:rPr>
        <w:t xml:space="preserve">МЕСТО УЧЕБНОГО ПРЕДМЕТА «НЕМЕЦКИЙ ЯЗЫК. ВТОРОЙ  ИНОСТРАННЫЙ ЯЗЫК. БАЗОВЫЙ УРОВЕНЬ» В УЧЕБНОМ ПЛАНЕ </w:t>
      </w:r>
    </w:p>
    <w:p w:rsidR="000D1997" w:rsidRPr="00681B3D" w:rsidRDefault="005576FD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821D29" w:rsidRPr="00681B3D">
        <w:rPr>
          <w:sz w:val="24"/>
          <w:szCs w:val="24"/>
        </w:rPr>
        <w:t>В предметную область «Иностранные языки» наряду с  обязательным учебным предметом «Иностранный язык» входит предмет «Второй иностранный язык». Изучение второго иностранного языка происходит при налич</w:t>
      </w:r>
      <w:proofErr w:type="gramStart"/>
      <w:r w:rsidR="00821D29" w:rsidRPr="00681B3D">
        <w:rPr>
          <w:sz w:val="24"/>
          <w:szCs w:val="24"/>
        </w:rPr>
        <w:t>ии у  о</w:t>
      </w:r>
      <w:proofErr w:type="gramEnd"/>
      <w:r w:rsidR="00821D29" w:rsidRPr="00681B3D">
        <w:rPr>
          <w:sz w:val="24"/>
          <w:szCs w:val="24"/>
        </w:rPr>
        <w:t>бучающихся потребности во владении вторым иностранным языком и при условии, что образовательная организация обладает кадровой обеспеченностью, техническими и  материальными условиями, позволяющими достигнуть предметных результатов, заявленных во ФГОС СОО.</w:t>
      </w:r>
    </w:p>
    <w:p w:rsidR="000D1997" w:rsidRPr="00681B3D" w:rsidRDefault="000D1997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821D29" w:rsidRPr="00681B3D">
        <w:rPr>
          <w:sz w:val="24"/>
          <w:szCs w:val="24"/>
        </w:rPr>
        <w:t xml:space="preserve"> Учебный предмет «Второй иностранный язык» изучается с  5  по 11  класс. </w:t>
      </w:r>
      <w:proofErr w:type="gramStart"/>
      <w:r w:rsidR="00821D29" w:rsidRPr="00681B3D">
        <w:rPr>
          <w:sz w:val="24"/>
          <w:szCs w:val="24"/>
        </w:rPr>
        <w:t xml:space="preserve">На этапе среднего общего образования минимально допустимое количество учебных часов, выделяемых на изучение второго иностранного языка (базовый уровень  — 2  часа </w:t>
      </w:r>
      <w:r w:rsidR="00821D29" w:rsidRPr="00681B3D">
        <w:rPr>
          <w:sz w:val="24"/>
          <w:szCs w:val="24"/>
        </w:rPr>
        <w:lastRenderedPageBreak/>
        <w:t xml:space="preserve">в  неделю, что составляет по 70  учебных часов в  10 и  11  классах (суммарно 140  часов за два года обучения). </w:t>
      </w:r>
      <w:proofErr w:type="gramEnd"/>
    </w:p>
    <w:p w:rsidR="0023509D" w:rsidRPr="00681B3D" w:rsidRDefault="000D1997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821D29" w:rsidRPr="00681B3D">
        <w:rPr>
          <w:sz w:val="24"/>
          <w:szCs w:val="24"/>
        </w:rPr>
        <w:t>Требования к предметным результатам для среднего общего образования констатируют необходимость к </w:t>
      </w:r>
      <w:r w:rsidR="00E0046F">
        <w:rPr>
          <w:sz w:val="24"/>
          <w:szCs w:val="24"/>
        </w:rPr>
        <w:t>о</w:t>
      </w:r>
      <w:r w:rsidR="00821D29" w:rsidRPr="00681B3D">
        <w:rPr>
          <w:sz w:val="24"/>
          <w:szCs w:val="24"/>
        </w:rPr>
        <w:t xml:space="preserve">кончанию 11 класса владения умением общаться на втором иностранном (немецком) языке в  разных формах (устно и  письменно, непосредственно и  опосредованно) </w:t>
      </w:r>
      <w:r w:rsidR="00821D29" w:rsidRPr="00681B3D">
        <w:rPr>
          <w:b/>
          <w:sz w:val="24"/>
          <w:szCs w:val="24"/>
        </w:rPr>
        <w:t>на</w:t>
      </w:r>
      <w:r w:rsidR="00821D29" w:rsidRPr="00681B3D">
        <w:rPr>
          <w:sz w:val="24"/>
          <w:szCs w:val="24"/>
        </w:rPr>
        <w:t xml:space="preserve"> </w:t>
      </w:r>
      <w:r w:rsidR="00821D29" w:rsidRPr="00681B3D">
        <w:rPr>
          <w:b/>
          <w:sz w:val="24"/>
          <w:szCs w:val="24"/>
        </w:rPr>
        <w:t xml:space="preserve">уровне, приближающемуся </w:t>
      </w:r>
      <w:proofErr w:type="gramStart"/>
      <w:r w:rsidR="00821D29" w:rsidRPr="00681B3D">
        <w:rPr>
          <w:b/>
          <w:sz w:val="24"/>
          <w:szCs w:val="24"/>
        </w:rPr>
        <w:t>к</w:t>
      </w:r>
      <w:proofErr w:type="gramEnd"/>
      <w:r w:rsidR="00821D29" w:rsidRPr="00681B3D">
        <w:rPr>
          <w:b/>
          <w:sz w:val="24"/>
          <w:szCs w:val="24"/>
        </w:rPr>
        <w:t>  пороговому</w:t>
      </w:r>
      <w:r w:rsidR="00821D29" w:rsidRPr="00681B3D">
        <w:rPr>
          <w:sz w:val="24"/>
          <w:szCs w:val="24"/>
        </w:rPr>
        <w:t xml:space="preserve">. </w:t>
      </w:r>
    </w:p>
    <w:p w:rsidR="00715FD8" w:rsidRPr="00681B3D" w:rsidRDefault="0023509D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821D29" w:rsidRPr="00681B3D">
        <w:rPr>
          <w:sz w:val="24"/>
          <w:szCs w:val="24"/>
        </w:rPr>
        <w:t xml:space="preserve">Базовый (пороговый) уровень усвоения учебного предмета «Иностранный (немецкий) язык» ориентирован на создание общеобразовательной и  общекультурной подготовки, на формирование целостных представлений обучающихся о  мире, об общечеловеческих ценностях, о  важности общения с  целью достижения взаимопонимания в целом и о языке как средстве межличностного и  межкультурного общения в  частности. Достижение порогового уровня владения иностранным (немецким) языком позволяет выпускникам российской школы использовать его для общения в устной и письменной форме как с носителями изучаемого иностранного (немецкого) языка, так и  с представителями других стран, использующими данный язык как средство общения. Кроме того, пороговый уровень владения иностранным (немецким) языком позволяет использовать иностранный (немецкий) язык как средство для поиска, получения и обработки информации из иноязычных источников в  образовательных и  самообразовательных целях; использовать словари и  справочники на иностранном языке, в  том числе информационно-справочные системы в  электронной форме. </w:t>
      </w:r>
      <w:r w:rsidR="00715FD8" w:rsidRPr="00681B3D">
        <w:rPr>
          <w:sz w:val="24"/>
          <w:szCs w:val="24"/>
        </w:rPr>
        <w:t xml:space="preserve"> </w:t>
      </w:r>
    </w:p>
    <w:p w:rsidR="00715FD8" w:rsidRPr="00681B3D" w:rsidRDefault="00715FD8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   </w:t>
      </w:r>
      <w:r w:rsidR="00821D29" w:rsidRPr="00681B3D">
        <w:rPr>
          <w:sz w:val="24"/>
          <w:szCs w:val="24"/>
        </w:rPr>
        <w:t xml:space="preserve"> </w:t>
      </w:r>
      <w:r w:rsidRPr="00681B3D">
        <w:rPr>
          <w:sz w:val="24"/>
          <w:szCs w:val="24"/>
        </w:rPr>
        <w:t>Р</w:t>
      </w:r>
      <w:r w:rsidR="00821D29" w:rsidRPr="00681B3D">
        <w:rPr>
          <w:sz w:val="24"/>
          <w:szCs w:val="24"/>
        </w:rPr>
        <w:t xml:space="preserve">абочая программа состоит из четырёх разделов: </w:t>
      </w:r>
    </w:p>
    <w:p w:rsidR="00715FD8" w:rsidRPr="00681B3D" w:rsidRDefault="00821D29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1) пояснительная записка; </w:t>
      </w:r>
    </w:p>
    <w:p w:rsidR="00715FD8" w:rsidRPr="00681B3D" w:rsidRDefault="00821D29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>2) содержание учебного предмета «Немецкий язык. Второй иностранный язык. Базовый уровень»;</w:t>
      </w:r>
    </w:p>
    <w:p w:rsidR="00715FD8" w:rsidRPr="00681B3D" w:rsidRDefault="00821D29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>3) планируемые результаты (личностные и метапредметные результаты изучения учебного предмета на уровне среднего общего образования; предметные результаты по немецкому языку по годам обучения</w:t>
      </w:r>
      <w:r w:rsidR="005D074C" w:rsidRPr="00681B3D">
        <w:rPr>
          <w:sz w:val="24"/>
          <w:szCs w:val="24"/>
        </w:rPr>
        <w:t>;</w:t>
      </w:r>
    </w:p>
    <w:p w:rsidR="00821D29" w:rsidRPr="00681B3D" w:rsidRDefault="00821D29" w:rsidP="0046441D">
      <w:pPr>
        <w:jc w:val="both"/>
        <w:rPr>
          <w:sz w:val="24"/>
          <w:szCs w:val="24"/>
        </w:rPr>
      </w:pPr>
      <w:r w:rsidRPr="00681B3D">
        <w:rPr>
          <w:sz w:val="24"/>
          <w:szCs w:val="24"/>
        </w:rPr>
        <w:t xml:space="preserve">4) тематическое планирование </w:t>
      </w:r>
      <w:r w:rsidR="005D074C" w:rsidRPr="00681B3D">
        <w:rPr>
          <w:sz w:val="24"/>
          <w:szCs w:val="24"/>
        </w:rPr>
        <w:t xml:space="preserve"> </w:t>
      </w:r>
    </w:p>
    <w:p w:rsidR="0046441D" w:rsidRPr="00681B3D" w:rsidRDefault="0046441D" w:rsidP="0046441D">
      <w:pPr>
        <w:rPr>
          <w:rFonts w:ascii="Times New Roman" w:hAnsi="Times New Roman"/>
          <w:b/>
          <w:sz w:val="24"/>
          <w:szCs w:val="24"/>
        </w:rPr>
      </w:pPr>
    </w:p>
    <w:p w:rsidR="00227883" w:rsidRPr="00681B3D" w:rsidRDefault="004E7E98" w:rsidP="0046441D">
      <w:pPr>
        <w:rPr>
          <w:b/>
          <w:sz w:val="24"/>
          <w:szCs w:val="24"/>
        </w:rPr>
      </w:pPr>
      <w:r w:rsidRPr="00681B3D">
        <w:rPr>
          <w:b/>
          <w:sz w:val="24"/>
          <w:szCs w:val="24"/>
        </w:rPr>
        <w:t xml:space="preserve">СОДЕРЖАНИЕ УЧЕБНОГО ПРЕДМЕТА «ИНОСТРАННЫЙ (НЕМЕЦКИЙ) ЯЗЫК. ВТОРОЙ </w:t>
      </w:r>
      <w:r w:rsidR="00CB692D" w:rsidRPr="00681B3D">
        <w:rPr>
          <w:b/>
          <w:sz w:val="24"/>
          <w:szCs w:val="24"/>
        </w:rPr>
        <w:t xml:space="preserve">  </w:t>
      </w:r>
      <w:r w:rsidRPr="00681B3D">
        <w:rPr>
          <w:b/>
          <w:sz w:val="24"/>
          <w:szCs w:val="24"/>
        </w:rPr>
        <w:t>ИНОСТРАННЫЙ ЯЗЫК. БАЗОВЫЙ УРОВЕНЬ» 10 КЛАСС</w:t>
      </w:r>
    </w:p>
    <w:p w:rsidR="00CB692D" w:rsidRPr="00681B3D" w:rsidRDefault="00CB692D" w:rsidP="0046441D">
      <w:pPr>
        <w:rPr>
          <w:sz w:val="24"/>
          <w:szCs w:val="24"/>
        </w:rPr>
      </w:pPr>
      <w:r w:rsidRPr="00681B3D">
        <w:rPr>
          <w:b/>
          <w:i/>
          <w:sz w:val="24"/>
          <w:szCs w:val="24"/>
        </w:rPr>
        <w:t xml:space="preserve">     </w:t>
      </w:r>
      <w:r w:rsidR="004E7E98" w:rsidRPr="00681B3D">
        <w:rPr>
          <w:b/>
          <w:sz w:val="24"/>
          <w:szCs w:val="24"/>
        </w:rPr>
        <w:t>К</w:t>
      </w:r>
      <w:r w:rsidR="009E0AA8" w:rsidRPr="00681B3D">
        <w:rPr>
          <w:b/>
          <w:sz w:val="24"/>
          <w:szCs w:val="24"/>
        </w:rPr>
        <w:t xml:space="preserve">ОММУНИКАТИВНЫЕ УМЕНИЯ  </w:t>
      </w:r>
      <w:r w:rsidR="004E7E98" w:rsidRPr="00681B3D">
        <w:rPr>
          <w:sz w:val="24"/>
          <w:szCs w:val="24"/>
        </w:rPr>
        <w:t xml:space="preserve"> </w:t>
      </w:r>
    </w:p>
    <w:p w:rsidR="00B0669C" w:rsidRPr="00681B3D" w:rsidRDefault="00CB692D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Развитие умения общаться в устной и письменной форме, используя рецептивные и продуктивные виды речевой деятельности в рамках тематического содержания речи. </w:t>
      </w:r>
      <w:r w:rsidRPr="00681B3D">
        <w:rPr>
          <w:sz w:val="24"/>
          <w:szCs w:val="24"/>
        </w:rPr>
        <w:t xml:space="preserve"> </w:t>
      </w:r>
    </w:p>
    <w:p w:rsidR="00AE7999" w:rsidRPr="00681B3D" w:rsidRDefault="00B0669C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CB692D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Повседневная жизнь семьи. Межличностные отношения в семье, с друзьями и знакомыми. </w:t>
      </w:r>
    </w:p>
    <w:p w:rsidR="0082121E" w:rsidRPr="00681B3D" w:rsidRDefault="00AE799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lastRenderedPageBreak/>
        <w:t xml:space="preserve">     </w:t>
      </w:r>
      <w:r w:rsidR="004E7E98" w:rsidRPr="00681B3D">
        <w:rPr>
          <w:sz w:val="24"/>
          <w:szCs w:val="24"/>
        </w:rPr>
        <w:t xml:space="preserve">Внешность и характеристика человека, литературного персонажа. </w:t>
      </w:r>
    </w:p>
    <w:p w:rsidR="0065743D" w:rsidRPr="00681B3D" w:rsidRDefault="0065743D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Здоровый образ жизни и забота о здоровье: режим труда и отдыха, спорт, сбалансированное питание, посещение врача. </w:t>
      </w:r>
    </w:p>
    <w:p w:rsidR="00510392" w:rsidRPr="00681B3D" w:rsidRDefault="0065743D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Школьное образование, школьная жизнь. Переписка с зарубежными сверстниками. Взаимоотношения в школе. </w:t>
      </w:r>
    </w:p>
    <w:p w:rsidR="00EB7FE7" w:rsidRPr="00681B3D" w:rsidRDefault="00510392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Современный мир профессий. Проблемы выбора профессии: возможности продолжения образования в высшей школе, в колледже, выбор рабочей специальности.</w:t>
      </w:r>
      <w:r w:rsidR="000D3C1F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Роль иностранного языка в планах на будущее. </w:t>
      </w:r>
    </w:p>
    <w:p w:rsidR="00EB7FE7" w:rsidRPr="00681B3D" w:rsidRDefault="00EB7FE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Молодёжь в современном обществе. Досуг молодёжи: чтение, кино, театр, музыка, музеи, Интернет, компьютерные игры. </w:t>
      </w:r>
    </w:p>
    <w:p w:rsidR="00361A69" w:rsidRPr="00681B3D" w:rsidRDefault="00EB7FE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Покупки: одежда, обувь и продукты питания. Карманные деньги. Молодёжная мода. </w:t>
      </w:r>
    </w:p>
    <w:p w:rsidR="00EB7FE7" w:rsidRPr="00681B3D" w:rsidRDefault="00EB7FE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</w:t>
      </w:r>
      <w:r w:rsidR="00361A69" w:rsidRPr="00681B3D">
        <w:rPr>
          <w:sz w:val="24"/>
          <w:szCs w:val="24"/>
        </w:rPr>
        <w:t xml:space="preserve">  </w:t>
      </w:r>
      <w:r w:rsidR="004E7E98" w:rsidRPr="00681B3D">
        <w:rPr>
          <w:sz w:val="24"/>
          <w:szCs w:val="24"/>
        </w:rPr>
        <w:t xml:space="preserve">Путешествия по России и зарубежным странам. Виды отдыха. </w:t>
      </w:r>
    </w:p>
    <w:p w:rsidR="00361A69" w:rsidRPr="00681B3D" w:rsidRDefault="00361A6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Проблемы экологии. Защита окружающей среды. </w:t>
      </w:r>
    </w:p>
    <w:p w:rsidR="00EB7FE7" w:rsidRPr="00681B3D" w:rsidRDefault="00361A6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Технический прогресс: перспективы и последствия. Современные средства связи. </w:t>
      </w:r>
    </w:p>
    <w:p w:rsidR="00EB7FE7" w:rsidRPr="00681B3D" w:rsidRDefault="00361A6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Родная страна и страна/страны изучаемого языка: географическое положение, столицы и крупные города, регионы; система образования, достопримечательности, культурные особенности (национальные и популярные праздники, традиции, обычаи). </w:t>
      </w:r>
    </w:p>
    <w:p w:rsidR="00EB7FE7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>Выдающиеся люди родной страны и страны/стран изучаемого языка, их вклад в науку и мировую культуру.</w:t>
      </w:r>
    </w:p>
    <w:p w:rsidR="00204453" w:rsidRPr="00681B3D" w:rsidRDefault="004E7E98" w:rsidP="0046441D">
      <w:pPr>
        <w:rPr>
          <w:b/>
          <w:i/>
          <w:sz w:val="24"/>
          <w:szCs w:val="24"/>
        </w:rPr>
      </w:pPr>
      <w:r w:rsidRPr="00681B3D">
        <w:rPr>
          <w:b/>
          <w:i/>
          <w:sz w:val="24"/>
          <w:szCs w:val="24"/>
        </w:rPr>
        <w:t xml:space="preserve"> Говорение</w:t>
      </w:r>
    </w:p>
    <w:p w:rsidR="007E5582" w:rsidRPr="00681B3D" w:rsidRDefault="00873723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Развитие коммуникативных умений </w:t>
      </w:r>
      <w:r w:rsidR="004E7E98" w:rsidRPr="00681B3D">
        <w:rPr>
          <w:b/>
          <w:i/>
          <w:sz w:val="24"/>
          <w:szCs w:val="24"/>
        </w:rPr>
        <w:t>диалогической речи</w:t>
      </w:r>
      <w:r w:rsidR="004E7E98" w:rsidRPr="00681B3D">
        <w:rPr>
          <w:sz w:val="24"/>
          <w:szCs w:val="24"/>
        </w:rPr>
        <w:t xml:space="preserve"> на базе умений, сформированных в основной школе, а именно умений вести разные виды диалога (диалог этикетного характера, диалог </w:t>
      </w:r>
      <w:r w:rsidR="00204453" w:rsidRPr="00681B3D">
        <w:rPr>
          <w:sz w:val="24"/>
          <w:szCs w:val="24"/>
        </w:rPr>
        <w:t xml:space="preserve">- </w:t>
      </w:r>
      <w:r w:rsidR="004E7E98" w:rsidRPr="00681B3D">
        <w:rPr>
          <w:sz w:val="24"/>
          <w:szCs w:val="24"/>
        </w:rPr>
        <w:t>побуждение к действию, диалог-расспрос, диалог </w:t>
      </w:r>
      <w:r w:rsidR="00B6047D" w:rsidRPr="00681B3D">
        <w:rPr>
          <w:sz w:val="24"/>
          <w:szCs w:val="24"/>
        </w:rPr>
        <w:t>-</w:t>
      </w:r>
      <w:r w:rsidR="004E7E98" w:rsidRPr="00681B3D">
        <w:rPr>
          <w:sz w:val="24"/>
          <w:szCs w:val="24"/>
        </w:rPr>
        <w:t xml:space="preserve"> обмен мнениями; комбинированный диалог, включающий разные виды диалогов): </w:t>
      </w:r>
    </w:p>
    <w:p w:rsidR="007E5582" w:rsidRPr="00681B3D" w:rsidRDefault="00873723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4E7E98" w:rsidRPr="00681B3D">
        <w:rPr>
          <w:i/>
          <w:sz w:val="24"/>
          <w:szCs w:val="24"/>
        </w:rPr>
        <w:t>диалог этикетного характера</w:t>
      </w:r>
      <w:r w:rsidR="004E7E98" w:rsidRPr="00681B3D">
        <w:rPr>
          <w:sz w:val="24"/>
          <w:szCs w:val="24"/>
        </w:rPr>
        <w:t xml:space="preserve">: начинать, поддерживать и заканчивать разговор, вежливо переспрашивать; выражать согласие/отказ; выражать благодарность; поздравлять с праздником, выражать пожелания и вежливо реагировать на поздравление; </w:t>
      </w:r>
    </w:p>
    <w:p w:rsidR="00827667" w:rsidRPr="00681B3D" w:rsidRDefault="00873723" w:rsidP="0046441D">
      <w:pPr>
        <w:rPr>
          <w:sz w:val="24"/>
          <w:szCs w:val="24"/>
        </w:rPr>
      </w:pPr>
      <w:r w:rsidRPr="00681B3D">
        <w:rPr>
          <w:i/>
          <w:sz w:val="24"/>
          <w:szCs w:val="24"/>
        </w:rPr>
        <w:t xml:space="preserve">   </w:t>
      </w:r>
      <w:r w:rsidR="004E7E98" w:rsidRPr="00681B3D">
        <w:rPr>
          <w:i/>
          <w:sz w:val="24"/>
          <w:szCs w:val="24"/>
        </w:rPr>
        <w:t>диалог </w:t>
      </w:r>
      <w:r w:rsidR="00822A7F" w:rsidRPr="00681B3D">
        <w:rPr>
          <w:i/>
          <w:sz w:val="24"/>
          <w:szCs w:val="24"/>
        </w:rPr>
        <w:t>-</w:t>
      </w:r>
      <w:r w:rsidR="004E7E98" w:rsidRPr="00681B3D">
        <w:rPr>
          <w:i/>
          <w:sz w:val="24"/>
          <w:szCs w:val="24"/>
        </w:rPr>
        <w:t xml:space="preserve"> побуждение к действию</w:t>
      </w:r>
      <w:r w:rsidR="004E7E98" w:rsidRPr="00681B3D">
        <w:rPr>
          <w:sz w:val="24"/>
          <w:szCs w:val="24"/>
        </w:rPr>
        <w:t>: обращаться с просьбой, вежливо соглашаться/не соглашаться выполнить просьбу; приглашать собеседника к совместной деятельности, вежливо соглашаться/не соглашаться на предложение собеседника, объясняя причину своего решения;</w:t>
      </w:r>
    </w:p>
    <w:p w:rsidR="002B5F43" w:rsidRPr="00681B3D" w:rsidRDefault="00873723" w:rsidP="0046441D">
      <w:pPr>
        <w:rPr>
          <w:sz w:val="24"/>
          <w:szCs w:val="24"/>
        </w:rPr>
      </w:pPr>
      <w:r w:rsidRPr="00681B3D">
        <w:rPr>
          <w:i/>
          <w:sz w:val="24"/>
          <w:szCs w:val="24"/>
        </w:rPr>
        <w:t xml:space="preserve">   </w:t>
      </w:r>
      <w:r w:rsidR="004E7E98" w:rsidRPr="00681B3D">
        <w:rPr>
          <w:i/>
          <w:sz w:val="24"/>
          <w:szCs w:val="24"/>
        </w:rPr>
        <w:t>диалог-расспрос</w:t>
      </w:r>
      <w:r w:rsidR="004E7E98" w:rsidRPr="00681B3D">
        <w:rPr>
          <w:sz w:val="24"/>
          <w:szCs w:val="24"/>
        </w:rPr>
        <w:t xml:space="preserve">: сообщать фактическую информацию, отвечая на вопросы разных видов; выражать своё отношение к обсуждаемым фактам и событиям; запрашивать </w:t>
      </w:r>
      <w:r w:rsidR="004E7E98" w:rsidRPr="00681B3D">
        <w:rPr>
          <w:sz w:val="24"/>
          <w:szCs w:val="24"/>
        </w:rPr>
        <w:lastRenderedPageBreak/>
        <w:t xml:space="preserve">интересующую информацию; переходить с позиции спрашивающего на позицию отвечающего и наоборот; </w:t>
      </w:r>
    </w:p>
    <w:p w:rsidR="002B5F43" w:rsidRPr="00681B3D" w:rsidRDefault="00873723" w:rsidP="0046441D">
      <w:pPr>
        <w:rPr>
          <w:sz w:val="24"/>
          <w:szCs w:val="24"/>
        </w:rPr>
      </w:pPr>
      <w:r w:rsidRPr="00681B3D">
        <w:rPr>
          <w:i/>
          <w:sz w:val="24"/>
          <w:szCs w:val="24"/>
        </w:rPr>
        <w:t xml:space="preserve">   </w:t>
      </w:r>
      <w:r w:rsidR="004E7E98" w:rsidRPr="00681B3D">
        <w:rPr>
          <w:i/>
          <w:sz w:val="24"/>
          <w:szCs w:val="24"/>
        </w:rPr>
        <w:t>диалог </w:t>
      </w:r>
      <w:r w:rsidR="00822A7F" w:rsidRPr="00681B3D">
        <w:rPr>
          <w:i/>
          <w:sz w:val="24"/>
          <w:szCs w:val="24"/>
        </w:rPr>
        <w:t xml:space="preserve">- </w:t>
      </w:r>
      <w:r w:rsidR="004E7E98" w:rsidRPr="00681B3D">
        <w:rPr>
          <w:i/>
          <w:sz w:val="24"/>
          <w:szCs w:val="24"/>
        </w:rPr>
        <w:t>обмен мнениями</w:t>
      </w:r>
      <w:r w:rsidR="004E7E98" w:rsidRPr="00681B3D">
        <w:rPr>
          <w:sz w:val="24"/>
          <w:szCs w:val="24"/>
        </w:rPr>
        <w:t xml:space="preserve">: выражать свою точку зрения и обосновывать её; высказывать своё согласие/несогласие с точкой зрения собеседника, выражать сомнение; давать эмоциональную оценку обсуждаемым событиям (восхищение, удивление, радость, огорчение и т.д.). </w:t>
      </w:r>
    </w:p>
    <w:p w:rsidR="002B5F43" w:rsidRPr="00681B3D" w:rsidRDefault="00873723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Названные умения диалогической речи совершенствуются в  стандартных ситуациях неофициального и  официального общения в  рамках тематического содержания речи 10  класса с  опорой на речевые ситуации и/или иллюстрации, фотографии, таблицы, диаграммы с соблюдением норм речевого этикета, принятых в  стране/странах изучаемого языка, при необходимости уточняя и  переспрашивая собеседника. </w:t>
      </w:r>
    </w:p>
    <w:p w:rsidR="002B5F43" w:rsidRPr="00681B3D" w:rsidRDefault="00873723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Объём диалога — до 7 реплик со стороны каждого собеседника.</w:t>
      </w:r>
    </w:p>
    <w:p w:rsidR="004E62A8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r w:rsidR="00816FD1" w:rsidRPr="00681B3D">
        <w:rPr>
          <w:sz w:val="24"/>
          <w:szCs w:val="24"/>
        </w:rPr>
        <w:t xml:space="preserve">     </w:t>
      </w:r>
      <w:r w:rsidRPr="00681B3D">
        <w:rPr>
          <w:sz w:val="24"/>
          <w:szCs w:val="24"/>
        </w:rPr>
        <w:t xml:space="preserve">Развитие коммуникативных умений </w:t>
      </w:r>
      <w:r w:rsidRPr="00681B3D">
        <w:rPr>
          <w:b/>
          <w:i/>
          <w:sz w:val="24"/>
          <w:szCs w:val="24"/>
        </w:rPr>
        <w:t>монологической речи</w:t>
      </w:r>
      <w:r w:rsidRPr="00681B3D">
        <w:rPr>
          <w:sz w:val="24"/>
          <w:szCs w:val="24"/>
        </w:rPr>
        <w:t xml:space="preserve"> на базе умений, сформированных в  основной школе:</w:t>
      </w:r>
    </w:p>
    <w:p w:rsidR="004E62A8" w:rsidRPr="00681B3D" w:rsidRDefault="004E62A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создание устных связных монологических высказываний с использованием основных коммуникативных типов речи: описание (предмета, местности, внешности и одежды человека), характеристика (черты характера реального человека или литературного персонажа); повествование/сообщение; рассуждение; </w:t>
      </w:r>
    </w:p>
    <w:p w:rsidR="00F20B56" w:rsidRPr="00681B3D" w:rsidRDefault="004E62A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пересказ основного содержания прочитанного/прослушанного текста с  выражением своего отношения к  событиям и  фактам, изложенным в  тексте; устное представление (презентация) результатов выполненной проектной работы</w:t>
      </w:r>
      <w:r w:rsidR="00F20B56" w:rsidRPr="00681B3D">
        <w:rPr>
          <w:sz w:val="24"/>
          <w:szCs w:val="24"/>
        </w:rPr>
        <w:t xml:space="preserve"> </w:t>
      </w:r>
    </w:p>
    <w:p w:rsidR="00F20B56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r w:rsidR="004E62A8" w:rsidRPr="00681B3D">
        <w:rPr>
          <w:sz w:val="24"/>
          <w:szCs w:val="24"/>
        </w:rPr>
        <w:t xml:space="preserve">     </w:t>
      </w:r>
      <w:r w:rsidRPr="00681B3D">
        <w:rPr>
          <w:sz w:val="24"/>
          <w:szCs w:val="24"/>
        </w:rPr>
        <w:t xml:space="preserve">Данные умения монологической речи развиваются в рамках тематического содержания речи 10  класса с  опорой на ключевые слова, план и/или иллюстрации, фотографии, таблицы, диаграммы или без опоры. </w:t>
      </w:r>
    </w:p>
    <w:p w:rsidR="004F528F" w:rsidRPr="00681B3D" w:rsidRDefault="004E62A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Объём монологического высказывания — 11—12 фраз.</w:t>
      </w:r>
    </w:p>
    <w:p w:rsidR="006D778C" w:rsidRPr="00681B3D" w:rsidRDefault="004E1A0D" w:rsidP="0046441D">
      <w:pPr>
        <w:rPr>
          <w:b/>
          <w:i/>
          <w:sz w:val="24"/>
          <w:szCs w:val="24"/>
        </w:rPr>
      </w:pPr>
      <w:r w:rsidRPr="00681B3D">
        <w:rPr>
          <w:i/>
          <w:sz w:val="24"/>
          <w:szCs w:val="24"/>
        </w:rPr>
        <w:t xml:space="preserve">  </w:t>
      </w:r>
      <w:r w:rsidR="006D5146" w:rsidRPr="00681B3D">
        <w:rPr>
          <w:i/>
          <w:sz w:val="24"/>
          <w:szCs w:val="24"/>
        </w:rPr>
        <w:t xml:space="preserve"> </w:t>
      </w:r>
      <w:r w:rsidRPr="00681B3D">
        <w:rPr>
          <w:i/>
          <w:sz w:val="24"/>
          <w:szCs w:val="24"/>
        </w:rPr>
        <w:t xml:space="preserve">  </w:t>
      </w:r>
      <w:r w:rsidR="004E7E98" w:rsidRPr="00681B3D">
        <w:rPr>
          <w:i/>
          <w:sz w:val="24"/>
          <w:szCs w:val="24"/>
        </w:rPr>
        <w:t xml:space="preserve"> </w:t>
      </w:r>
      <w:r w:rsidR="004E7E98" w:rsidRPr="00681B3D">
        <w:rPr>
          <w:b/>
          <w:i/>
          <w:sz w:val="24"/>
          <w:szCs w:val="24"/>
        </w:rPr>
        <w:t>Аудирование</w:t>
      </w:r>
    </w:p>
    <w:p w:rsidR="004E1A0D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r w:rsidR="004E1A0D" w:rsidRPr="00681B3D">
        <w:rPr>
          <w:sz w:val="24"/>
          <w:szCs w:val="24"/>
        </w:rPr>
        <w:t xml:space="preserve">     </w:t>
      </w:r>
      <w:r w:rsidRPr="00681B3D">
        <w:rPr>
          <w:sz w:val="24"/>
          <w:szCs w:val="24"/>
        </w:rPr>
        <w:t>Развитие коммуникативных умений аудирования на базе умений, сформированных в  основной школе: понимание на слух несложных аутентичных текстов, содержащих отдельные неизученные языковые явления, с  использованием языковой и контекстуальной догадки, с разной глубиной проникновения в  их содержание в  зависимости от поставленной коммуникативной задачи: с пониманием основного содержания; с пониманием нужной/интересующей/запрашиваемой информации.</w:t>
      </w:r>
    </w:p>
    <w:p w:rsidR="004E1A0D" w:rsidRPr="00681B3D" w:rsidRDefault="004E1A0D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Аудирование с пониманием основного содержания текста предполагает умение определять основную тему/идею и главные факты/события в воспринимаемом на слух тексте, отделять главную информацию от второстепенной, прогнозировать содержание </w:t>
      </w:r>
      <w:r w:rsidR="004E7E98" w:rsidRPr="00681B3D">
        <w:rPr>
          <w:sz w:val="24"/>
          <w:szCs w:val="24"/>
        </w:rPr>
        <w:lastRenderedPageBreak/>
        <w:t>текста по началу сообщения; игнорировать незнакомые слова, несущественные для понимания основного содержания</w:t>
      </w:r>
      <w:r w:rsidR="008B34A2" w:rsidRPr="00681B3D">
        <w:rPr>
          <w:sz w:val="24"/>
          <w:szCs w:val="24"/>
        </w:rPr>
        <w:t>.</w:t>
      </w:r>
    </w:p>
    <w:p w:rsidR="008A7A6D" w:rsidRPr="00681B3D" w:rsidRDefault="008B34A2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Аудирование с пониманием нужной/интересующей/ запрашиваемой информации предполагает умение выделять данную информацию, представленную в эксплицитной (явной) форме, в воспринимаемом на слух тексте.</w:t>
      </w:r>
    </w:p>
    <w:p w:rsidR="008613F5" w:rsidRPr="00681B3D" w:rsidRDefault="008A7A6D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объявление. </w:t>
      </w:r>
    </w:p>
    <w:p w:rsidR="008613F5" w:rsidRPr="00681B3D" w:rsidRDefault="008613F5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4E7E98" w:rsidRPr="00681B3D">
        <w:rPr>
          <w:sz w:val="24"/>
          <w:szCs w:val="24"/>
        </w:rPr>
        <w:t>Время звучания текста/текстов для аудирования — до 2 минут.</w:t>
      </w:r>
    </w:p>
    <w:p w:rsidR="008613F5" w:rsidRPr="00681B3D" w:rsidRDefault="008613F5" w:rsidP="0046441D">
      <w:pPr>
        <w:rPr>
          <w:i/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</w:t>
      </w:r>
      <w:r w:rsidR="004E7E98" w:rsidRPr="00681B3D">
        <w:rPr>
          <w:b/>
          <w:i/>
          <w:sz w:val="24"/>
          <w:szCs w:val="24"/>
        </w:rPr>
        <w:t>Смысловое чтение</w:t>
      </w:r>
    </w:p>
    <w:p w:rsidR="000F78B8" w:rsidRPr="00681B3D" w:rsidRDefault="008613F5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Развитие сформированных в  основной школе умений читать про себя и  понимать с  использованием языковой и  контекстуальной догадки аутентичные тексты разных жанров и  стилей, содержащие отдельные неизученные языковые явления, с  разной глубиной проникновения в их содержание в зависимости от поставленной коммуникативной задачи: с пониманием основного содержания; с пониманием нужной/интересующей/запрашиваемой информации; с полным пониманием содержания текста. </w:t>
      </w:r>
    </w:p>
    <w:p w:rsidR="000F78B8" w:rsidRPr="00681B3D" w:rsidRDefault="000F78B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4E7E98" w:rsidRPr="00681B3D">
        <w:rPr>
          <w:sz w:val="24"/>
          <w:szCs w:val="24"/>
        </w:rPr>
        <w:t>Чтение с пониманием основного содержания текста предполагает умения: определять тему/основную мысль, выделять</w:t>
      </w:r>
      <w:r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>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0F78B8" w:rsidRPr="00681B3D" w:rsidRDefault="000F78B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Чтение с  пониманием нужной/интересующей/запрашиваемой информации предполагает умение находить в  прочитанном тексте и  понимать данную информацию, представленную в  эксплицитной (явной) и  имплицитной (неявной) форме; оценивать найденную информацию с  точки зрения её значимости для решения коммуникативной задачи.</w:t>
      </w:r>
    </w:p>
    <w:p w:rsidR="00CB3BB9" w:rsidRPr="00681B3D" w:rsidRDefault="000F78B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В ходе чтения с  полным пониманием аутентичных текстов, содержащих отдельные неизученные языковые явления, формируются и развиваются умения полно и точно понимать текст на основе его информационной переработки (смыслового и  структурного анализа отдельных частей текста, выборочного перевода); устанавливать причинно-следственную взаимосвязь изложенных в  тексте фактов и  событий. </w:t>
      </w:r>
    </w:p>
    <w:p w:rsidR="00C2655A" w:rsidRPr="00681B3D" w:rsidRDefault="000B7A9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Чтение </w:t>
      </w:r>
      <w:proofErr w:type="spellStart"/>
      <w:r w:rsidR="004E7E98" w:rsidRPr="00681B3D">
        <w:rPr>
          <w:sz w:val="24"/>
          <w:szCs w:val="24"/>
        </w:rPr>
        <w:t>несплошных</w:t>
      </w:r>
      <w:proofErr w:type="spellEnd"/>
      <w:r w:rsidR="004E7E98" w:rsidRPr="00681B3D">
        <w:rPr>
          <w:i/>
          <w:sz w:val="24"/>
          <w:szCs w:val="24"/>
        </w:rPr>
        <w:t xml:space="preserve"> т</w:t>
      </w:r>
      <w:r w:rsidR="004E7E98" w:rsidRPr="00681B3D">
        <w:rPr>
          <w:sz w:val="24"/>
          <w:szCs w:val="24"/>
        </w:rPr>
        <w:t>екстов (таблиц, диаграмм, графиков и т.д.) и понимание представленной в них информации.</w:t>
      </w:r>
    </w:p>
    <w:p w:rsidR="003915A5" w:rsidRPr="00681B3D" w:rsidRDefault="00C2655A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="004E7E98" w:rsidRPr="00681B3D">
        <w:rPr>
          <w:sz w:val="24"/>
          <w:szCs w:val="24"/>
        </w:rPr>
        <w:lastRenderedPageBreak/>
        <w:t>характера, объявление, памятка, электронное сообщение личного характера, стихотворение.</w:t>
      </w:r>
    </w:p>
    <w:p w:rsidR="00194456" w:rsidRPr="00681B3D" w:rsidRDefault="003915A5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4E7E98" w:rsidRPr="00681B3D">
        <w:rPr>
          <w:sz w:val="24"/>
          <w:szCs w:val="24"/>
        </w:rPr>
        <w:t xml:space="preserve"> </w:t>
      </w:r>
      <w:r w:rsidR="000B7A90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>Объём текста/текстов для чтения — 400</w:t>
      </w:r>
      <w:r w:rsidR="00194456" w:rsidRPr="00681B3D">
        <w:rPr>
          <w:sz w:val="24"/>
          <w:szCs w:val="24"/>
        </w:rPr>
        <w:t xml:space="preserve"> - </w:t>
      </w:r>
      <w:r w:rsidR="004E7E98" w:rsidRPr="00681B3D">
        <w:rPr>
          <w:sz w:val="24"/>
          <w:szCs w:val="24"/>
        </w:rPr>
        <w:t xml:space="preserve">600 слов. </w:t>
      </w:r>
    </w:p>
    <w:p w:rsidR="008D164A" w:rsidRPr="00681B3D" w:rsidRDefault="009D6A5F" w:rsidP="0046441D">
      <w:pPr>
        <w:rPr>
          <w:b/>
          <w:i/>
          <w:sz w:val="24"/>
          <w:szCs w:val="24"/>
        </w:rPr>
      </w:pPr>
      <w:r w:rsidRPr="00681B3D">
        <w:rPr>
          <w:b/>
          <w:sz w:val="24"/>
          <w:szCs w:val="24"/>
        </w:rPr>
        <w:t xml:space="preserve">    </w:t>
      </w:r>
      <w:r w:rsidR="000B7A90" w:rsidRPr="00681B3D">
        <w:rPr>
          <w:b/>
          <w:sz w:val="24"/>
          <w:szCs w:val="24"/>
        </w:rPr>
        <w:t xml:space="preserve"> </w:t>
      </w:r>
      <w:r w:rsidRPr="00681B3D">
        <w:rPr>
          <w:b/>
          <w:sz w:val="24"/>
          <w:szCs w:val="24"/>
        </w:rPr>
        <w:t xml:space="preserve"> </w:t>
      </w:r>
      <w:r w:rsidR="004E7E98" w:rsidRPr="00681B3D">
        <w:rPr>
          <w:b/>
          <w:i/>
          <w:sz w:val="24"/>
          <w:szCs w:val="24"/>
        </w:rPr>
        <w:t>Письменная речь</w:t>
      </w:r>
    </w:p>
    <w:p w:rsidR="000B7A90" w:rsidRPr="00681B3D" w:rsidRDefault="008D164A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Развитие умений письменной речи на базе умений, сформированных в  основной школе: </w:t>
      </w:r>
    </w:p>
    <w:p w:rsidR="000B7A90" w:rsidRPr="00681B3D" w:rsidRDefault="000B7A9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заполнение анкет и  формуляров в  соответствии с  нормами, принятыми в стране/странах изучаемого языка; </w:t>
      </w:r>
    </w:p>
    <w:p w:rsidR="000B7A90" w:rsidRPr="00681B3D" w:rsidRDefault="000B7A9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написание резюме (CV) с  сообщением основных сведений о  себе в  соответствии с  нормами, принятыми в  стране/странах изучаемого языка;</w:t>
      </w:r>
    </w:p>
    <w:p w:rsidR="00885F4F" w:rsidRPr="00681B3D" w:rsidRDefault="000B7A9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написание электронного сообщения личного характера в  соответствии с  нормами неофициального общения, принятыми в  стране/странах изучаемого языка. Объём сообщения —до 120 слов; </w:t>
      </w:r>
    </w:p>
    <w:p w:rsidR="00885F4F" w:rsidRPr="00681B3D" w:rsidRDefault="00885F4F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создание небольшого письменного высказывания (рассказа, сочинения и т.д.) с опорой на образец, план, иллюстрацию, таблицу, диаграмму и/или прочитанный/прослушанный текст. </w:t>
      </w:r>
      <w:r w:rsidR="00E32522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>Объём письменного высказывания —до</w:t>
      </w:r>
      <w:r w:rsidR="00215095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>140 слов;</w:t>
      </w:r>
    </w:p>
    <w:p w:rsidR="00885F4F" w:rsidRPr="00681B3D" w:rsidRDefault="00885F4F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заполнение таблицы: краткая фиксация содержания прочитанного/ прослушанного текста или дополнение информации в таблице;</w:t>
      </w:r>
    </w:p>
    <w:p w:rsidR="00885F4F" w:rsidRPr="00681B3D" w:rsidRDefault="00885F4F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письменное предоставление результатов выполненной проектной работы, в том числе в форме презентации. Объём —до 140 слов. </w:t>
      </w:r>
    </w:p>
    <w:p w:rsidR="00D94687" w:rsidRPr="00681B3D" w:rsidRDefault="004E7E98" w:rsidP="0046441D">
      <w:pPr>
        <w:rPr>
          <w:sz w:val="24"/>
          <w:szCs w:val="24"/>
        </w:rPr>
      </w:pPr>
      <w:r w:rsidRPr="00681B3D">
        <w:rPr>
          <w:b/>
          <w:sz w:val="24"/>
          <w:szCs w:val="24"/>
        </w:rPr>
        <w:t>Я</w:t>
      </w:r>
      <w:r w:rsidR="00090656" w:rsidRPr="00681B3D">
        <w:rPr>
          <w:b/>
          <w:sz w:val="24"/>
          <w:szCs w:val="24"/>
        </w:rPr>
        <w:t>ЗЫКОВЫЕ ЗНАНИЯ И НАВЫКИ</w:t>
      </w:r>
      <w:r w:rsidR="00090656" w:rsidRPr="00681B3D">
        <w:rPr>
          <w:sz w:val="24"/>
          <w:szCs w:val="24"/>
        </w:rPr>
        <w:t xml:space="preserve"> </w:t>
      </w:r>
      <w:r w:rsidR="00D94687" w:rsidRPr="00681B3D">
        <w:rPr>
          <w:sz w:val="24"/>
          <w:szCs w:val="24"/>
        </w:rPr>
        <w:t xml:space="preserve"> </w:t>
      </w:r>
    </w:p>
    <w:p w:rsidR="00791A33" w:rsidRPr="00681B3D" w:rsidRDefault="00A66B60" w:rsidP="0046441D">
      <w:pPr>
        <w:rPr>
          <w:i/>
          <w:sz w:val="24"/>
          <w:szCs w:val="24"/>
        </w:rPr>
      </w:pPr>
      <w:r w:rsidRPr="00681B3D">
        <w:rPr>
          <w:b/>
          <w:i/>
          <w:sz w:val="24"/>
          <w:szCs w:val="24"/>
        </w:rPr>
        <w:t xml:space="preserve">     </w:t>
      </w:r>
      <w:r w:rsidR="004E7E98" w:rsidRPr="00681B3D">
        <w:rPr>
          <w:b/>
          <w:i/>
          <w:sz w:val="24"/>
          <w:szCs w:val="24"/>
        </w:rPr>
        <w:t xml:space="preserve"> Фонетическая сторона речи</w:t>
      </w:r>
      <w:r w:rsidR="004E7E98" w:rsidRPr="00681B3D">
        <w:rPr>
          <w:i/>
          <w:sz w:val="24"/>
          <w:szCs w:val="24"/>
        </w:rPr>
        <w:t xml:space="preserve"> </w:t>
      </w:r>
    </w:p>
    <w:p w:rsidR="00791A33" w:rsidRPr="00681B3D" w:rsidRDefault="00791A33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Различение на слух и адекватное (без ошибок, ведущих к сбою в коммуникации) произношение слов с соблюдением правильного ударения и фраз/предложений с соблюдением основных ритмико-интонационных особенностей, в том числе правила отсутствия фразового ударения на служебных словах</w:t>
      </w:r>
      <w:r w:rsidRPr="00681B3D">
        <w:rPr>
          <w:sz w:val="24"/>
          <w:szCs w:val="24"/>
        </w:rPr>
        <w:t>.</w:t>
      </w:r>
    </w:p>
    <w:p w:rsidR="00AA20A0" w:rsidRPr="00681B3D" w:rsidRDefault="00791A33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Чтение вслух аутентичных текстов, построенных в основном на изученном языковом материале, с соблюдением правил чтения и соответствующей интонацией, демонстрирующее понимание текста. </w:t>
      </w:r>
    </w:p>
    <w:p w:rsidR="00791A33" w:rsidRDefault="00AA20A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4E7E98" w:rsidRPr="00681B3D">
        <w:rPr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— до 120 слов.</w:t>
      </w:r>
    </w:p>
    <w:p w:rsidR="00DA003E" w:rsidRPr="00681B3D" w:rsidRDefault="00DA003E" w:rsidP="0046441D">
      <w:pPr>
        <w:rPr>
          <w:sz w:val="24"/>
          <w:szCs w:val="24"/>
        </w:rPr>
      </w:pPr>
    </w:p>
    <w:p w:rsidR="0015378C" w:rsidRPr="00681B3D" w:rsidRDefault="00A66B60" w:rsidP="0046441D">
      <w:pPr>
        <w:rPr>
          <w:b/>
          <w:i/>
          <w:sz w:val="24"/>
          <w:szCs w:val="24"/>
        </w:rPr>
      </w:pPr>
      <w:r w:rsidRPr="00681B3D">
        <w:rPr>
          <w:b/>
          <w:i/>
          <w:sz w:val="24"/>
          <w:szCs w:val="24"/>
        </w:rPr>
        <w:lastRenderedPageBreak/>
        <w:t xml:space="preserve">     </w:t>
      </w:r>
      <w:r w:rsidR="004E7E98" w:rsidRPr="00681B3D">
        <w:rPr>
          <w:b/>
          <w:i/>
          <w:sz w:val="24"/>
          <w:szCs w:val="24"/>
        </w:rPr>
        <w:t xml:space="preserve"> Орфография и пунктуация</w:t>
      </w:r>
    </w:p>
    <w:p w:rsidR="00AA20A0" w:rsidRPr="00681B3D" w:rsidRDefault="00AA20A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Правильное написание изученных слов. </w:t>
      </w:r>
    </w:p>
    <w:p w:rsidR="00C7077E" w:rsidRPr="00681B3D" w:rsidRDefault="00AA20A0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4E7E98" w:rsidRPr="00681B3D">
        <w:rPr>
          <w:sz w:val="24"/>
          <w:szCs w:val="24"/>
        </w:rPr>
        <w:t xml:space="preserve">Правильная расстановка знаков препинания в письменных высказываниях: запятой при перечислении и обращении; точки, вопросительного, восклицательного знака в конце предложения, отсутствие точки после заголовка. </w:t>
      </w:r>
    </w:p>
    <w:p w:rsidR="005346FE" w:rsidRPr="00681B3D" w:rsidRDefault="00C7077E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4E7E98" w:rsidRPr="00681B3D">
        <w:rPr>
          <w:sz w:val="24"/>
          <w:szCs w:val="24"/>
        </w:rPr>
        <w:t>Пунктуационно правильное оформление электронного сообщения личного характера в соответствии с нормами речевого этикета, принятыми в </w:t>
      </w:r>
      <w:r w:rsidR="00A66B60" w:rsidRPr="00681B3D">
        <w:rPr>
          <w:sz w:val="24"/>
          <w:szCs w:val="24"/>
        </w:rPr>
        <w:t>с</w:t>
      </w:r>
      <w:r w:rsidR="004E7E98" w:rsidRPr="00681B3D">
        <w:rPr>
          <w:sz w:val="24"/>
          <w:szCs w:val="24"/>
        </w:rPr>
        <w:t>тране/странах изучаемого языка: использование запятой после обращения и 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5346FE" w:rsidRPr="00681B3D" w:rsidRDefault="005346FE" w:rsidP="0046441D">
      <w:pPr>
        <w:rPr>
          <w:i/>
          <w:sz w:val="24"/>
          <w:szCs w:val="24"/>
        </w:rPr>
      </w:pPr>
      <w:r w:rsidRPr="00681B3D">
        <w:rPr>
          <w:b/>
          <w:i/>
          <w:sz w:val="24"/>
          <w:szCs w:val="24"/>
        </w:rPr>
        <w:t xml:space="preserve">     </w:t>
      </w:r>
      <w:r w:rsidR="004E7E98" w:rsidRPr="00681B3D">
        <w:rPr>
          <w:b/>
          <w:i/>
          <w:sz w:val="24"/>
          <w:szCs w:val="24"/>
        </w:rPr>
        <w:t>Лексическая сторона речи</w:t>
      </w:r>
      <w:r w:rsidR="004E7E98" w:rsidRPr="00681B3D">
        <w:rPr>
          <w:i/>
          <w:sz w:val="24"/>
          <w:szCs w:val="24"/>
        </w:rPr>
        <w:t xml:space="preserve"> </w:t>
      </w:r>
    </w:p>
    <w:p w:rsidR="003C17E6" w:rsidRPr="00681B3D" w:rsidRDefault="005346FE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</w:t>
      </w:r>
      <w:r w:rsidR="002243EE" w:rsidRPr="00681B3D">
        <w:rPr>
          <w:sz w:val="24"/>
          <w:szCs w:val="24"/>
        </w:rPr>
        <w:t xml:space="preserve"> </w:t>
      </w:r>
      <w:r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Распознавание в звучащем и письменном тексте и употребление в  устной и  письменной речи лексических единиц (слов, в  том числе многозначных; фразовых глаголов; словосочетаний; речевых клише; средств логической связи), обслуживающих ситуации общения в  рамках тематического содержания речи 10 класса, с соблюдением существующей в немецком языке нормы лексической сочетаемости. </w:t>
      </w:r>
    </w:p>
    <w:p w:rsidR="003C17E6" w:rsidRPr="00681B3D" w:rsidRDefault="003C17E6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Объём —1100 </w:t>
      </w:r>
      <w:r w:rsidR="005346FE" w:rsidRPr="00681B3D">
        <w:rPr>
          <w:sz w:val="24"/>
          <w:szCs w:val="24"/>
        </w:rPr>
        <w:t>л</w:t>
      </w:r>
      <w:r w:rsidR="004E7E98" w:rsidRPr="00681B3D">
        <w:rPr>
          <w:sz w:val="24"/>
          <w:szCs w:val="24"/>
        </w:rPr>
        <w:t xml:space="preserve">ексических единиц для продуктивного использования (включая 900 лексических единиц, изученных ранее) и 1300 лексических единиц для рецептивного усвоения (включая 1100 лексических единиц продуктивного минимума). </w:t>
      </w:r>
      <w:r w:rsidR="005346FE" w:rsidRPr="00681B3D">
        <w:rPr>
          <w:sz w:val="24"/>
          <w:szCs w:val="24"/>
        </w:rPr>
        <w:t xml:space="preserve"> </w:t>
      </w:r>
    </w:p>
    <w:p w:rsidR="005346FE" w:rsidRPr="00681B3D" w:rsidRDefault="003C17E6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2243EE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>Основные способы словообразования: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>а) аффиксация: образование — имён существительных при помощи суффиксов -</w:t>
      </w:r>
      <w:proofErr w:type="spellStart"/>
      <w:r w:rsidRPr="00681B3D">
        <w:rPr>
          <w:sz w:val="24"/>
          <w:szCs w:val="24"/>
        </w:rPr>
        <w:t>er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ler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in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chen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keit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heit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ung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schaft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tion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ik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ie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um</w:t>
      </w:r>
      <w:proofErr w:type="spellEnd"/>
      <w:r w:rsidRPr="00681B3D">
        <w:rPr>
          <w:sz w:val="24"/>
          <w:szCs w:val="24"/>
        </w:rPr>
        <w:t>; — имён прилагательных при помощи суффиксов -</w:t>
      </w:r>
      <w:proofErr w:type="spellStart"/>
      <w:r w:rsidRPr="00681B3D">
        <w:rPr>
          <w:sz w:val="24"/>
          <w:szCs w:val="24"/>
        </w:rPr>
        <w:t>ig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lich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isch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los</w:t>
      </w:r>
      <w:proofErr w:type="spellEnd"/>
      <w:r w:rsidRPr="00681B3D">
        <w:rPr>
          <w:sz w:val="24"/>
          <w:szCs w:val="24"/>
        </w:rPr>
        <w:t xml:space="preserve">; — имён существительных, имён прилагательных, наречий при помощи отрицательного префикса </w:t>
      </w:r>
      <w:proofErr w:type="spellStart"/>
      <w:r w:rsidRPr="00681B3D">
        <w:rPr>
          <w:sz w:val="24"/>
          <w:szCs w:val="24"/>
        </w:rPr>
        <w:t>un</w:t>
      </w:r>
      <w:proofErr w:type="spellEnd"/>
      <w:r w:rsidRPr="00681B3D">
        <w:rPr>
          <w:sz w:val="24"/>
          <w:szCs w:val="24"/>
        </w:rPr>
        <w:t>- (</w:t>
      </w:r>
      <w:proofErr w:type="spellStart"/>
      <w:r w:rsidRPr="00681B3D">
        <w:rPr>
          <w:sz w:val="24"/>
          <w:szCs w:val="24"/>
        </w:rPr>
        <w:t>unglücklich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das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Unglück</w:t>
      </w:r>
      <w:proofErr w:type="spellEnd"/>
      <w:r w:rsidRPr="00681B3D">
        <w:rPr>
          <w:sz w:val="24"/>
          <w:szCs w:val="24"/>
        </w:rPr>
        <w:t>); — числительных при помощи суффиксов -</w:t>
      </w:r>
      <w:proofErr w:type="spellStart"/>
      <w:r w:rsidRPr="00681B3D">
        <w:rPr>
          <w:sz w:val="24"/>
          <w:szCs w:val="24"/>
        </w:rPr>
        <w:t>zehn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zig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ßig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te</w:t>
      </w:r>
      <w:proofErr w:type="spellEnd"/>
      <w:r w:rsidRPr="00681B3D">
        <w:rPr>
          <w:sz w:val="24"/>
          <w:szCs w:val="24"/>
        </w:rPr>
        <w:t>, -</w:t>
      </w:r>
      <w:proofErr w:type="spellStart"/>
      <w:r w:rsidRPr="00681B3D">
        <w:rPr>
          <w:sz w:val="24"/>
          <w:szCs w:val="24"/>
        </w:rPr>
        <w:t>ste</w:t>
      </w:r>
      <w:proofErr w:type="spellEnd"/>
      <w:r w:rsidRPr="00681B3D">
        <w:rPr>
          <w:sz w:val="24"/>
          <w:szCs w:val="24"/>
        </w:rPr>
        <w:t xml:space="preserve">;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>б) словосложение: образование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— сложных существительных путём соединения основ существительных (</w:t>
      </w:r>
      <w:proofErr w:type="spellStart"/>
      <w:r w:rsidRPr="00681B3D">
        <w:rPr>
          <w:sz w:val="24"/>
          <w:szCs w:val="24"/>
        </w:rPr>
        <w:t>der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Wintersport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das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Klassenzimmer</w:t>
      </w:r>
      <w:proofErr w:type="spellEnd"/>
      <w:r w:rsidRPr="00681B3D">
        <w:rPr>
          <w:sz w:val="24"/>
          <w:szCs w:val="24"/>
        </w:rPr>
        <w:t xml:space="preserve">);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>— сложных существительных путём соединения основы глагола и основы существительного (</w:t>
      </w:r>
      <w:proofErr w:type="spellStart"/>
      <w:r w:rsidRPr="00681B3D">
        <w:rPr>
          <w:sz w:val="24"/>
          <w:szCs w:val="24"/>
        </w:rPr>
        <w:t>der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Schreibtisch</w:t>
      </w:r>
      <w:proofErr w:type="spellEnd"/>
      <w:r w:rsidRPr="00681B3D">
        <w:rPr>
          <w:sz w:val="24"/>
          <w:szCs w:val="24"/>
        </w:rPr>
        <w:t xml:space="preserve">);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— сложных существительных путём соединения основы прилагательного </w:t>
      </w:r>
      <w:proofErr w:type="spellStart"/>
      <w:r w:rsidRPr="00681B3D">
        <w:rPr>
          <w:sz w:val="24"/>
          <w:szCs w:val="24"/>
        </w:rPr>
        <w:t>иосновы</w:t>
      </w:r>
      <w:proofErr w:type="spellEnd"/>
      <w:r w:rsidRPr="00681B3D">
        <w:rPr>
          <w:sz w:val="24"/>
          <w:szCs w:val="24"/>
        </w:rPr>
        <w:t xml:space="preserve"> существительного (</w:t>
      </w:r>
      <w:proofErr w:type="spellStart"/>
      <w:r w:rsidRPr="00681B3D">
        <w:rPr>
          <w:sz w:val="24"/>
          <w:szCs w:val="24"/>
        </w:rPr>
        <w:t>die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Kleinstadt</w:t>
      </w:r>
      <w:proofErr w:type="spellEnd"/>
      <w:r w:rsidRPr="00681B3D">
        <w:rPr>
          <w:sz w:val="24"/>
          <w:szCs w:val="24"/>
        </w:rPr>
        <w:t xml:space="preserve">);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>— сложных прилагательных путём соединения основ прилагательных (</w:t>
      </w:r>
      <w:proofErr w:type="spellStart"/>
      <w:r w:rsidRPr="00681B3D">
        <w:rPr>
          <w:sz w:val="24"/>
          <w:szCs w:val="24"/>
        </w:rPr>
        <w:t>dunkelblau</w:t>
      </w:r>
      <w:proofErr w:type="spellEnd"/>
      <w:r w:rsidRPr="00681B3D">
        <w:rPr>
          <w:sz w:val="24"/>
          <w:szCs w:val="24"/>
        </w:rPr>
        <w:t xml:space="preserve">);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в) конверсия: образование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lastRenderedPageBreak/>
        <w:t>— имён существительных от неопределённой формы глагола (</w:t>
      </w:r>
      <w:proofErr w:type="spellStart"/>
      <w:r w:rsidRPr="00681B3D">
        <w:rPr>
          <w:sz w:val="24"/>
          <w:szCs w:val="24"/>
        </w:rPr>
        <w:t>das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Lesen</w:t>
      </w:r>
      <w:proofErr w:type="spellEnd"/>
      <w:r w:rsidRPr="00681B3D">
        <w:rPr>
          <w:sz w:val="24"/>
          <w:szCs w:val="24"/>
        </w:rPr>
        <w:t xml:space="preserve">); 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>— имён существительных от основы глагола без изменения корневой гласной (</w:t>
      </w:r>
      <w:proofErr w:type="spellStart"/>
      <w:r w:rsidRPr="00681B3D">
        <w:rPr>
          <w:sz w:val="24"/>
          <w:szCs w:val="24"/>
        </w:rPr>
        <w:t>der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Anfang</w:t>
      </w:r>
      <w:proofErr w:type="spellEnd"/>
      <w:r w:rsidRPr="00681B3D">
        <w:rPr>
          <w:sz w:val="24"/>
          <w:szCs w:val="24"/>
        </w:rPr>
        <w:t>);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— имён существительных от основы глагола с изменением корневой гласной (</w:t>
      </w:r>
      <w:proofErr w:type="spellStart"/>
      <w:r w:rsidRPr="00681B3D">
        <w:rPr>
          <w:sz w:val="24"/>
          <w:szCs w:val="24"/>
        </w:rPr>
        <w:t>der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Sprung</w:t>
      </w:r>
      <w:proofErr w:type="spellEnd"/>
      <w:r w:rsidRPr="00681B3D">
        <w:rPr>
          <w:sz w:val="24"/>
          <w:szCs w:val="24"/>
        </w:rPr>
        <w:t>);</w:t>
      </w:r>
    </w:p>
    <w:p w:rsidR="005346FE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— имён существительных от прилагательных (</w:t>
      </w:r>
      <w:proofErr w:type="spellStart"/>
      <w:r w:rsidRPr="00681B3D">
        <w:rPr>
          <w:sz w:val="24"/>
          <w:szCs w:val="24"/>
        </w:rPr>
        <w:t>das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Grün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die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Kälte</w:t>
      </w:r>
      <w:proofErr w:type="spellEnd"/>
      <w:r w:rsidRPr="00681B3D">
        <w:rPr>
          <w:sz w:val="24"/>
          <w:szCs w:val="24"/>
        </w:rPr>
        <w:t>).</w:t>
      </w:r>
    </w:p>
    <w:p w:rsidR="005346FE" w:rsidRPr="00681B3D" w:rsidRDefault="00546D2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Многозначные лексические единицы. Синонимы. Антонимы. Интернациональные слова. Сокращения и аббревиатуры. </w:t>
      </w:r>
    </w:p>
    <w:p w:rsidR="005346FE" w:rsidRPr="00681B3D" w:rsidRDefault="00546D2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Различные средства связи для обеспечения целостности и логичности устного/письменного высказывания. </w:t>
      </w:r>
    </w:p>
    <w:p w:rsidR="005346FE" w:rsidRPr="00681B3D" w:rsidRDefault="00546D2B" w:rsidP="0046441D">
      <w:pPr>
        <w:rPr>
          <w:b/>
          <w:i/>
          <w:sz w:val="24"/>
          <w:szCs w:val="24"/>
        </w:rPr>
      </w:pPr>
      <w:r w:rsidRPr="00681B3D">
        <w:rPr>
          <w:b/>
          <w:i/>
          <w:sz w:val="24"/>
          <w:szCs w:val="24"/>
        </w:rPr>
        <w:t xml:space="preserve">     </w:t>
      </w:r>
      <w:r w:rsidR="004E7E98" w:rsidRPr="00681B3D">
        <w:rPr>
          <w:b/>
          <w:i/>
          <w:sz w:val="24"/>
          <w:szCs w:val="24"/>
        </w:rPr>
        <w:t>Грамматическая сторона речи</w:t>
      </w:r>
    </w:p>
    <w:p w:rsidR="002D2C19" w:rsidRPr="00681B3D" w:rsidRDefault="00546D2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4E7E98" w:rsidRPr="00681B3D">
        <w:rPr>
          <w:sz w:val="24"/>
          <w:szCs w:val="24"/>
        </w:rPr>
        <w:t xml:space="preserve"> Распознавание в звучащем и письменном тексте и употребление в устной и письменной речи изученных морфологических форм и синтаксических конструкций немецкого языка</w:t>
      </w:r>
      <w:r w:rsidRPr="00681B3D">
        <w:rPr>
          <w:sz w:val="24"/>
          <w:szCs w:val="24"/>
        </w:rPr>
        <w:t xml:space="preserve">. </w:t>
      </w:r>
      <w:r w:rsidR="004E7E98" w:rsidRPr="00681B3D">
        <w:rPr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 отрицательной форме). </w:t>
      </w:r>
    </w:p>
    <w:p w:rsidR="004A4B67" w:rsidRPr="00681B3D" w:rsidRDefault="004A4B67" w:rsidP="0046441D">
      <w:pPr>
        <w:rPr>
          <w:sz w:val="24"/>
          <w:szCs w:val="24"/>
          <w:lang w:val="en-US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Предложения с</w:t>
      </w:r>
      <w:r w:rsidR="004E7E98" w:rsidRPr="00681B3D">
        <w:rPr>
          <w:sz w:val="24"/>
          <w:szCs w:val="24"/>
          <w:lang w:val="en-US"/>
        </w:rPr>
        <w:t> </w:t>
      </w:r>
      <w:r w:rsidR="004E7E98" w:rsidRPr="00681B3D">
        <w:rPr>
          <w:sz w:val="24"/>
          <w:szCs w:val="24"/>
        </w:rPr>
        <w:t xml:space="preserve">начальным </w:t>
      </w:r>
      <w:proofErr w:type="spellStart"/>
      <w:r w:rsidR="004E7E98" w:rsidRPr="00681B3D">
        <w:rPr>
          <w:sz w:val="24"/>
          <w:szCs w:val="24"/>
          <w:lang w:val="en-US"/>
        </w:rPr>
        <w:t>Es</w:t>
      </w:r>
      <w:proofErr w:type="spellEnd"/>
      <w:r w:rsidR="004E7E98" w:rsidRPr="00681B3D">
        <w:rPr>
          <w:sz w:val="24"/>
          <w:szCs w:val="24"/>
        </w:rPr>
        <w:t xml:space="preserve"> (</w:t>
      </w:r>
      <w:proofErr w:type="spellStart"/>
      <w:r w:rsidR="004E7E98" w:rsidRPr="00681B3D">
        <w:rPr>
          <w:sz w:val="24"/>
          <w:szCs w:val="24"/>
          <w:lang w:val="en-US"/>
        </w:rPr>
        <w:t>Es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ist</w:t>
      </w:r>
      <w:proofErr w:type="spellEnd"/>
      <w:r w:rsidR="004E7E98" w:rsidRPr="00681B3D">
        <w:rPr>
          <w:sz w:val="24"/>
          <w:szCs w:val="24"/>
        </w:rPr>
        <w:t xml:space="preserve"> 4 </w:t>
      </w:r>
      <w:proofErr w:type="spellStart"/>
      <w:r w:rsidR="004E7E98" w:rsidRPr="00681B3D">
        <w:rPr>
          <w:sz w:val="24"/>
          <w:szCs w:val="24"/>
          <w:lang w:val="en-US"/>
        </w:rPr>
        <w:t>Uhr</w:t>
      </w:r>
      <w:proofErr w:type="spellEnd"/>
      <w:r w:rsidR="004E7E98" w:rsidRPr="00681B3D">
        <w:rPr>
          <w:sz w:val="24"/>
          <w:szCs w:val="24"/>
        </w:rPr>
        <w:t xml:space="preserve">. </w:t>
      </w:r>
      <w:proofErr w:type="spellStart"/>
      <w:r w:rsidR="004E7E98" w:rsidRPr="00681B3D">
        <w:rPr>
          <w:sz w:val="24"/>
          <w:szCs w:val="24"/>
          <w:lang w:val="en-US"/>
        </w:rPr>
        <w:t>Es</w:t>
      </w:r>
      <w:proofErr w:type="spellEnd"/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regnet</w:t>
      </w:r>
      <w:proofErr w:type="spellEnd"/>
      <w:r w:rsidR="004E7E98" w:rsidRPr="00681B3D">
        <w:rPr>
          <w:sz w:val="24"/>
          <w:szCs w:val="24"/>
          <w:lang w:val="en-US"/>
        </w:rPr>
        <w:t xml:space="preserve">. </w:t>
      </w:r>
      <w:proofErr w:type="spellStart"/>
      <w:r w:rsidR="004E7E98" w:rsidRPr="00681B3D">
        <w:rPr>
          <w:sz w:val="24"/>
          <w:szCs w:val="24"/>
          <w:lang w:val="en-US"/>
        </w:rPr>
        <w:t>Es</w:t>
      </w:r>
      <w:proofErr w:type="spellEnd"/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ist</w:t>
      </w:r>
      <w:proofErr w:type="spellEnd"/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interessant</w:t>
      </w:r>
      <w:proofErr w:type="spellEnd"/>
      <w:r w:rsidR="004E7E98" w:rsidRPr="00681B3D">
        <w:rPr>
          <w:sz w:val="24"/>
          <w:szCs w:val="24"/>
          <w:lang w:val="en-US"/>
        </w:rPr>
        <w:t>.).</w:t>
      </w:r>
    </w:p>
    <w:p w:rsidR="004A4B67" w:rsidRPr="00681B3D" w:rsidRDefault="004A4B67" w:rsidP="0046441D">
      <w:pPr>
        <w:rPr>
          <w:sz w:val="24"/>
          <w:szCs w:val="24"/>
          <w:lang w:val="en-US"/>
        </w:rPr>
      </w:pPr>
      <w:r w:rsidRPr="00681B3D">
        <w:rPr>
          <w:sz w:val="24"/>
          <w:szCs w:val="24"/>
          <w:lang w:val="en-US"/>
        </w:rPr>
        <w:t xml:space="preserve">     </w:t>
      </w:r>
      <w:r w:rsidR="004E7E98" w:rsidRPr="00681B3D">
        <w:rPr>
          <w:sz w:val="24"/>
          <w:szCs w:val="24"/>
        </w:rPr>
        <w:t>Предложения</w:t>
      </w:r>
      <w:r w:rsidR="004E7E98" w:rsidRPr="00681B3D">
        <w:rPr>
          <w:sz w:val="24"/>
          <w:szCs w:val="24"/>
          <w:lang w:val="en-US"/>
        </w:rPr>
        <w:t xml:space="preserve"> </w:t>
      </w:r>
      <w:r w:rsidR="004E7E98" w:rsidRPr="00681B3D">
        <w:rPr>
          <w:sz w:val="24"/>
          <w:szCs w:val="24"/>
        </w:rPr>
        <w:t>с</w:t>
      </w:r>
      <w:r w:rsidR="004E7E98" w:rsidRPr="00681B3D">
        <w:rPr>
          <w:sz w:val="24"/>
          <w:szCs w:val="24"/>
          <w:lang w:val="en-US"/>
        </w:rPr>
        <w:t> </w:t>
      </w:r>
      <w:r w:rsidR="004E7E98" w:rsidRPr="00681B3D">
        <w:rPr>
          <w:sz w:val="24"/>
          <w:szCs w:val="24"/>
        </w:rPr>
        <w:t>конструкцией</w:t>
      </w:r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Es</w:t>
      </w:r>
      <w:proofErr w:type="spellEnd"/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gibt</w:t>
      </w:r>
      <w:proofErr w:type="spellEnd"/>
      <w:r w:rsidR="004E7E98" w:rsidRPr="00681B3D">
        <w:rPr>
          <w:sz w:val="24"/>
          <w:szCs w:val="24"/>
          <w:lang w:val="en-US"/>
        </w:rPr>
        <w:t xml:space="preserve"> (</w:t>
      </w:r>
      <w:proofErr w:type="spellStart"/>
      <w:r w:rsidR="004E7E98" w:rsidRPr="00681B3D">
        <w:rPr>
          <w:sz w:val="24"/>
          <w:szCs w:val="24"/>
          <w:lang w:val="en-US"/>
        </w:rPr>
        <w:t>Es</w:t>
      </w:r>
      <w:proofErr w:type="spellEnd"/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gibt</w:t>
      </w:r>
      <w:proofErr w:type="spellEnd"/>
      <w:r w:rsidR="004E7E98" w:rsidRPr="00681B3D">
        <w:rPr>
          <w:sz w:val="24"/>
          <w:szCs w:val="24"/>
          <w:lang w:val="en-US"/>
        </w:rPr>
        <w:t xml:space="preserve"> </w:t>
      </w:r>
      <w:proofErr w:type="spellStart"/>
      <w:r w:rsidR="004E7E98" w:rsidRPr="00681B3D">
        <w:rPr>
          <w:sz w:val="24"/>
          <w:szCs w:val="24"/>
          <w:lang w:val="en-US"/>
        </w:rPr>
        <w:t>einen</w:t>
      </w:r>
      <w:proofErr w:type="spellEnd"/>
      <w:r w:rsidR="004E7E98" w:rsidRPr="00681B3D">
        <w:rPr>
          <w:sz w:val="24"/>
          <w:szCs w:val="24"/>
          <w:lang w:val="en-US"/>
        </w:rPr>
        <w:t xml:space="preserve"> Park </w:t>
      </w:r>
      <w:proofErr w:type="spellStart"/>
      <w:r w:rsidR="004E7E98" w:rsidRPr="00681B3D">
        <w:rPr>
          <w:sz w:val="24"/>
          <w:szCs w:val="24"/>
          <w:lang w:val="en-US"/>
        </w:rPr>
        <w:t>neben</w:t>
      </w:r>
      <w:proofErr w:type="spellEnd"/>
      <w:r w:rsidR="004E7E98" w:rsidRPr="00681B3D">
        <w:rPr>
          <w:sz w:val="24"/>
          <w:szCs w:val="24"/>
          <w:lang w:val="en-US"/>
        </w:rPr>
        <w:t xml:space="preserve"> der </w:t>
      </w:r>
      <w:proofErr w:type="spellStart"/>
      <w:r w:rsidR="004E7E98" w:rsidRPr="00681B3D">
        <w:rPr>
          <w:sz w:val="24"/>
          <w:szCs w:val="24"/>
          <w:lang w:val="en-US"/>
        </w:rPr>
        <w:t>Schule</w:t>
      </w:r>
      <w:proofErr w:type="spellEnd"/>
      <w:r w:rsidR="004E7E98" w:rsidRPr="00681B3D">
        <w:rPr>
          <w:sz w:val="24"/>
          <w:szCs w:val="24"/>
          <w:lang w:val="en-US"/>
        </w:rPr>
        <w:t xml:space="preserve">.). </w:t>
      </w:r>
    </w:p>
    <w:p w:rsidR="004A4B67" w:rsidRPr="00681B3D" w:rsidRDefault="004A4B67" w:rsidP="0046441D">
      <w:pPr>
        <w:rPr>
          <w:sz w:val="24"/>
          <w:szCs w:val="24"/>
        </w:rPr>
      </w:pPr>
      <w:r w:rsidRPr="00450642">
        <w:rPr>
          <w:sz w:val="24"/>
          <w:szCs w:val="24"/>
          <w:lang w:val="en-US"/>
        </w:rPr>
        <w:t xml:space="preserve">     </w:t>
      </w:r>
      <w:r w:rsidR="004E7E98" w:rsidRPr="00681B3D">
        <w:rPr>
          <w:sz w:val="24"/>
          <w:szCs w:val="24"/>
        </w:rPr>
        <w:t xml:space="preserve">Предложения с неопределённо-личным местоимением </w:t>
      </w:r>
      <w:proofErr w:type="spellStart"/>
      <w:r w:rsidR="004E7E98" w:rsidRPr="00681B3D">
        <w:rPr>
          <w:sz w:val="24"/>
          <w:szCs w:val="24"/>
        </w:rPr>
        <w:t>man</w:t>
      </w:r>
      <w:proofErr w:type="spellEnd"/>
      <w:r w:rsidR="004E7E98" w:rsidRPr="00681B3D">
        <w:rPr>
          <w:sz w:val="24"/>
          <w:szCs w:val="24"/>
        </w:rPr>
        <w:t>, в том числе с модальными глаголами.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Предложения с инфинитивным оборотом </w:t>
      </w:r>
      <w:proofErr w:type="spellStart"/>
      <w:r w:rsidR="004E7E98" w:rsidRPr="00681B3D">
        <w:rPr>
          <w:sz w:val="24"/>
          <w:szCs w:val="24"/>
        </w:rPr>
        <w:t>um</w:t>
      </w:r>
      <w:proofErr w:type="spellEnd"/>
      <w:r w:rsidR="004E7E98" w:rsidRPr="00681B3D">
        <w:rPr>
          <w:sz w:val="24"/>
          <w:szCs w:val="24"/>
        </w:rPr>
        <w:t xml:space="preserve"> … </w:t>
      </w:r>
      <w:proofErr w:type="spellStart"/>
      <w:r w:rsidR="004E7E98" w:rsidRPr="00681B3D">
        <w:rPr>
          <w:sz w:val="24"/>
          <w:szCs w:val="24"/>
        </w:rPr>
        <w:t>zu</w:t>
      </w:r>
      <w:proofErr w:type="spellEnd"/>
      <w:r w:rsidR="004E7E98" w:rsidRPr="00681B3D">
        <w:rPr>
          <w:sz w:val="24"/>
          <w:szCs w:val="24"/>
        </w:rPr>
        <w:t xml:space="preserve">. 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Предложения с глаголами, требующими употребления после себя частицы </w:t>
      </w:r>
      <w:proofErr w:type="spellStart"/>
      <w:r w:rsidR="004E7E98" w:rsidRPr="00681B3D">
        <w:rPr>
          <w:sz w:val="24"/>
          <w:szCs w:val="24"/>
        </w:rPr>
        <w:t>zu</w:t>
      </w:r>
      <w:proofErr w:type="spellEnd"/>
      <w:r w:rsidR="004E7E98" w:rsidRPr="00681B3D">
        <w:rPr>
          <w:sz w:val="24"/>
          <w:szCs w:val="24"/>
        </w:rPr>
        <w:t xml:space="preserve"> и инфинитива.</w:t>
      </w:r>
    </w:p>
    <w:p w:rsidR="002D2C19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r w:rsidR="004A4B67" w:rsidRPr="00681B3D">
        <w:rPr>
          <w:sz w:val="24"/>
          <w:szCs w:val="24"/>
        </w:rPr>
        <w:t xml:space="preserve">    </w:t>
      </w:r>
      <w:r w:rsidRPr="00681B3D">
        <w:rPr>
          <w:sz w:val="24"/>
          <w:szCs w:val="24"/>
        </w:rPr>
        <w:t>Сложносочинённые предложения с </w:t>
      </w:r>
      <w:r w:rsidR="00ED3F55" w:rsidRPr="00681B3D">
        <w:rPr>
          <w:sz w:val="24"/>
          <w:szCs w:val="24"/>
        </w:rPr>
        <w:t>с</w:t>
      </w:r>
      <w:r w:rsidRPr="00681B3D">
        <w:rPr>
          <w:sz w:val="24"/>
          <w:szCs w:val="24"/>
        </w:rPr>
        <w:t xml:space="preserve">очинительными союзами </w:t>
      </w:r>
      <w:proofErr w:type="spellStart"/>
      <w:r w:rsidRPr="00681B3D">
        <w:rPr>
          <w:sz w:val="24"/>
          <w:szCs w:val="24"/>
        </w:rPr>
        <w:t>und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aber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oder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denn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nicht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nur</w:t>
      </w:r>
      <w:proofErr w:type="spellEnd"/>
      <w:r w:rsidRPr="00681B3D">
        <w:rPr>
          <w:sz w:val="24"/>
          <w:szCs w:val="24"/>
        </w:rPr>
        <w:t xml:space="preserve"> … </w:t>
      </w:r>
      <w:proofErr w:type="spellStart"/>
      <w:r w:rsidRPr="00681B3D">
        <w:rPr>
          <w:sz w:val="24"/>
          <w:szCs w:val="24"/>
        </w:rPr>
        <w:t>sondern</w:t>
      </w:r>
      <w:proofErr w:type="spellEnd"/>
      <w:r w:rsidRPr="00681B3D">
        <w:rPr>
          <w:sz w:val="24"/>
          <w:szCs w:val="24"/>
        </w:rPr>
        <w:t xml:space="preserve"> </w:t>
      </w:r>
      <w:proofErr w:type="spellStart"/>
      <w:r w:rsidRPr="00681B3D">
        <w:rPr>
          <w:sz w:val="24"/>
          <w:szCs w:val="24"/>
        </w:rPr>
        <w:t>auch</w:t>
      </w:r>
      <w:proofErr w:type="spellEnd"/>
      <w:r w:rsidRPr="00681B3D">
        <w:rPr>
          <w:sz w:val="24"/>
          <w:szCs w:val="24"/>
        </w:rPr>
        <w:t xml:space="preserve">, наречиями </w:t>
      </w:r>
      <w:proofErr w:type="spellStart"/>
      <w:r w:rsidRPr="00681B3D">
        <w:rPr>
          <w:sz w:val="24"/>
          <w:szCs w:val="24"/>
        </w:rPr>
        <w:t>deshalb</w:t>
      </w:r>
      <w:proofErr w:type="spellEnd"/>
      <w:r w:rsidRPr="00681B3D">
        <w:rPr>
          <w:sz w:val="24"/>
          <w:szCs w:val="24"/>
        </w:rPr>
        <w:t xml:space="preserve">, </w:t>
      </w:r>
      <w:proofErr w:type="spellStart"/>
      <w:r w:rsidRPr="00681B3D">
        <w:rPr>
          <w:sz w:val="24"/>
          <w:szCs w:val="24"/>
        </w:rPr>
        <w:t>darum</w:t>
      </w:r>
      <w:proofErr w:type="spellEnd"/>
      <w:r w:rsidRPr="00681B3D">
        <w:rPr>
          <w:sz w:val="24"/>
          <w:szCs w:val="24"/>
        </w:rPr>
        <w:t>.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4E7E98" w:rsidRPr="00681B3D">
        <w:rPr>
          <w:sz w:val="24"/>
          <w:szCs w:val="24"/>
        </w:rPr>
        <w:t xml:space="preserve"> Сложноподчинённые предложения: дополнительные — с </w:t>
      </w:r>
      <w:r w:rsidR="00B35B2F" w:rsidRPr="00681B3D">
        <w:rPr>
          <w:sz w:val="24"/>
          <w:szCs w:val="24"/>
        </w:rPr>
        <w:t>с</w:t>
      </w:r>
      <w:r w:rsidR="004E7E98" w:rsidRPr="00681B3D">
        <w:rPr>
          <w:sz w:val="24"/>
          <w:szCs w:val="24"/>
        </w:rPr>
        <w:t xml:space="preserve">оюзами </w:t>
      </w:r>
      <w:proofErr w:type="spellStart"/>
      <w:r w:rsidR="004E7E98" w:rsidRPr="00681B3D">
        <w:rPr>
          <w:sz w:val="24"/>
          <w:szCs w:val="24"/>
        </w:rPr>
        <w:t>dass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ob</w:t>
      </w:r>
      <w:proofErr w:type="spellEnd"/>
      <w:r w:rsidR="004E7E98" w:rsidRPr="00681B3D">
        <w:rPr>
          <w:sz w:val="24"/>
          <w:szCs w:val="24"/>
        </w:rPr>
        <w:t xml:space="preserve"> и др.; причины — с союзами </w:t>
      </w:r>
      <w:proofErr w:type="spellStart"/>
      <w:r w:rsidR="004E7E98" w:rsidRPr="00681B3D">
        <w:rPr>
          <w:sz w:val="24"/>
          <w:szCs w:val="24"/>
        </w:rPr>
        <w:t>weil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da</w:t>
      </w:r>
      <w:proofErr w:type="spellEnd"/>
      <w:r w:rsidR="004E7E98" w:rsidRPr="00681B3D">
        <w:rPr>
          <w:sz w:val="24"/>
          <w:szCs w:val="24"/>
        </w:rPr>
        <w:t xml:space="preserve">; условия — с союзом </w:t>
      </w:r>
      <w:proofErr w:type="spellStart"/>
      <w:r w:rsidR="004E7E98" w:rsidRPr="00681B3D">
        <w:rPr>
          <w:sz w:val="24"/>
          <w:szCs w:val="24"/>
        </w:rPr>
        <w:t>wenn</w:t>
      </w:r>
      <w:proofErr w:type="spellEnd"/>
      <w:r w:rsidR="004E7E98" w:rsidRPr="00681B3D">
        <w:rPr>
          <w:sz w:val="24"/>
          <w:szCs w:val="24"/>
        </w:rPr>
        <w:t xml:space="preserve">; времени — с союзами </w:t>
      </w:r>
      <w:proofErr w:type="spellStart"/>
      <w:r w:rsidR="004E7E98" w:rsidRPr="00681B3D">
        <w:rPr>
          <w:sz w:val="24"/>
          <w:szCs w:val="24"/>
        </w:rPr>
        <w:t>wenn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als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nachdem</w:t>
      </w:r>
      <w:proofErr w:type="spellEnd"/>
      <w:r w:rsidR="004E7E98" w:rsidRPr="00681B3D">
        <w:rPr>
          <w:sz w:val="24"/>
          <w:szCs w:val="24"/>
        </w:rPr>
        <w:t xml:space="preserve">; цели — с союзом </w:t>
      </w:r>
      <w:proofErr w:type="spellStart"/>
      <w:r w:rsidR="004E7E98" w:rsidRPr="00681B3D">
        <w:rPr>
          <w:sz w:val="24"/>
          <w:szCs w:val="24"/>
        </w:rPr>
        <w:t>damit</w:t>
      </w:r>
      <w:proofErr w:type="spellEnd"/>
      <w:r w:rsidR="004E7E98" w:rsidRPr="00681B3D">
        <w:rPr>
          <w:sz w:val="24"/>
          <w:szCs w:val="24"/>
        </w:rPr>
        <w:t xml:space="preserve">; определительные — с относительными местоимениями </w:t>
      </w:r>
      <w:proofErr w:type="spellStart"/>
      <w:r w:rsidR="004E7E98" w:rsidRPr="00681B3D">
        <w:rPr>
          <w:sz w:val="24"/>
          <w:szCs w:val="24"/>
        </w:rPr>
        <w:t>die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der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das</w:t>
      </w:r>
      <w:proofErr w:type="spellEnd"/>
      <w:r w:rsidR="004E7E98" w:rsidRPr="00681B3D">
        <w:rPr>
          <w:sz w:val="24"/>
          <w:szCs w:val="24"/>
        </w:rPr>
        <w:t>.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Способы выражения косвенной речи, в том числе косвенный вопрос с союзом </w:t>
      </w:r>
      <w:proofErr w:type="spellStart"/>
      <w:r w:rsidR="004E7E98" w:rsidRPr="00681B3D">
        <w:rPr>
          <w:sz w:val="24"/>
          <w:szCs w:val="24"/>
        </w:rPr>
        <w:t>ob</w:t>
      </w:r>
      <w:proofErr w:type="spellEnd"/>
      <w:r w:rsidR="004E7E98" w:rsidRPr="00681B3D">
        <w:rPr>
          <w:sz w:val="24"/>
          <w:szCs w:val="24"/>
        </w:rPr>
        <w:t xml:space="preserve"> без использования сослагательного наклонения. 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2D2C19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Средства связи в тексте для обеспечения его целостности, в том числе с помощью наречий </w:t>
      </w:r>
      <w:proofErr w:type="spellStart"/>
      <w:r w:rsidR="004E7E98" w:rsidRPr="00681B3D">
        <w:rPr>
          <w:sz w:val="24"/>
          <w:szCs w:val="24"/>
        </w:rPr>
        <w:t>zuerst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dann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nachher</w:t>
      </w:r>
      <w:proofErr w:type="spellEnd"/>
      <w:r w:rsidR="004E7E98" w:rsidRPr="00681B3D">
        <w:rPr>
          <w:sz w:val="24"/>
          <w:szCs w:val="24"/>
        </w:rPr>
        <w:t xml:space="preserve"> и др. 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lastRenderedPageBreak/>
        <w:t xml:space="preserve">    </w:t>
      </w:r>
      <w:r w:rsidR="002D2C19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="004E7E98" w:rsidRPr="00681B3D">
        <w:rPr>
          <w:sz w:val="24"/>
          <w:szCs w:val="24"/>
        </w:rPr>
        <w:t>Präsens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Perfekt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Präteritum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Futur</w:t>
      </w:r>
      <w:proofErr w:type="spellEnd"/>
      <w:r w:rsidR="004E7E98" w:rsidRPr="00681B3D">
        <w:rPr>
          <w:sz w:val="24"/>
          <w:szCs w:val="24"/>
        </w:rPr>
        <w:t xml:space="preserve"> I).</w:t>
      </w:r>
    </w:p>
    <w:p w:rsidR="002D2C19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Побудительные предложения в утвердительной (</w:t>
      </w:r>
      <w:proofErr w:type="spellStart"/>
      <w:r w:rsidR="004E7E98" w:rsidRPr="00681B3D">
        <w:rPr>
          <w:sz w:val="24"/>
          <w:szCs w:val="24"/>
        </w:rPr>
        <w:t>Gib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mir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bitte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eine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Tasse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Kaffee</w:t>
      </w:r>
      <w:proofErr w:type="spellEnd"/>
      <w:r w:rsidR="004E7E98" w:rsidRPr="00681B3D">
        <w:rPr>
          <w:sz w:val="24"/>
          <w:szCs w:val="24"/>
        </w:rPr>
        <w:t>!) и отрицательной (</w:t>
      </w:r>
      <w:proofErr w:type="spellStart"/>
      <w:r w:rsidR="004E7E98" w:rsidRPr="00681B3D">
        <w:rPr>
          <w:sz w:val="24"/>
          <w:szCs w:val="24"/>
        </w:rPr>
        <w:t>Macht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keinen</w:t>
      </w:r>
      <w:proofErr w:type="spellEnd"/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Lärm</w:t>
      </w:r>
      <w:proofErr w:type="spellEnd"/>
      <w:r w:rsidR="004E7E98" w:rsidRPr="00681B3D">
        <w:rPr>
          <w:sz w:val="24"/>
          <w:szCs w:val="24"/>
        </w:rPr>
        <w:t>!) форме во 2-м л. ед. ч. и мн. ч. и в вежливой форме.</w:t>
      </w:r>
    </w:p>
    <w:p w:rsidR="007C657B" w:rsidRPr="00681B3D" w:rsidRDefault="004A4B67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Глаголы (слабые и сильные, с отделяемыми и неотделяемыми приставками) в видовременных формах действительного залога в изъявительном наклонении (</w:t>
      </w:r>
      <w:proofErr w:type="spellStart"/>
      <w:r w:rsidR="004E7E98" w:rsidRPr="00681B3D">
        <w:rPr>
          <w:sz w:val="24"/>
          <w:szCs w:val="24"/>
        </w:rPr>
        <w:t>Präsens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Perfekt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Präteritum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Futur</w:t>
      </w:r>
      <w:proofErr w:type="spellEnd"/>
      <w:r w:rsidR="004E7E98" w:rsidRPr="00681B3D">
        <w:rPr>
          <w:sz w:val="24"/>
          <w:szCs w:val="24"/>
        </w:rPr>
        <w:t xml:space="preserve"> I). </w:t>
      </w:r>
    </w:p>
    <w:p w:rsidR="00A463CB" w:rsidRPr="00681B3D" w:rsidRDefault="007C657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Возвратные глаголы в видовременных формах действительного залога в изъявительном наклонении (</w:t>
      </w:r>
      <w:proofErr w:type="spellStart"/>
      <w:r w:rsidR="004E7E98" w:rsidRPr="00681B3D">
        <w:rPr>
          <w:sz w:val="24"/>
          <w:szCs w:val="24"/>
        </w:rPr>
        <w:t>Präsens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Perfekt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Präteritum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Futur</w:t>
      </w:r>
      <w:proofErr w:type="spellEnd"/>
      <w:r w:rsidR="004E7E98" w:rsidRPr="00681B3D">
        <w:rPr>
          <w:sz w:val="24"/>
          <w:szCs w:val="24"/>
        </w:rPr>
        <w:t xml:space="preserve"> I).</w:t>
      </w:r>
    </w:p>
    <w:p w:rsidR="00A463CB" w:rsidRPr="00681B3D" w:rsidRDefault="00A463C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</w:t>
      </w:r>
      <w:proofErr w:type="spellStart"/>
      <w:r w:rsidR="004E7E98" w:rsidRPr="00681B3D">
        <w:rPr>
          <w:sz w:val="24"/>
          <w:szCs w:val="24"/>
        </w:rPr>
        <w:t>Plusquamperfekt</w:t>
      </w:r>
      <w:proofErr w:type="spellEnd"/>
      <w:r w:rsidR="004E7E98" w:rsidRPr="00681B3D">
        <w:rPr>
          <w:sz w:val="24"/>
          <w:szCs w:val="24"/>
        </w:rPr>
        <w:t xml:space="preserve"> (при согласовании времён). </w:t>
      </w:r>
    </w:p>
    <w:p w:rsidR="002D2C19" w:rsidRPr="00681B3D" w:rsidRDefault="00A463C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Формы сослагательного наклонения от глаголов </w:t>
      </w:r>
      <w:proofErr w:type="spellStart"/>
      <w:r w:rsidR="004E7E98" w:rsidRPr="00681B3D">
        <w:rPr>
          <w:sz w:val="24"/>
          <w:szCs w:val="24"/>
        </w:rPr>
        <w:t>haben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sein</w:t>
      </w:r>
      <w:proofErr w:type="spellEnd"/>
      <w:r w:rsidR="004E7E98" w:rsidRPr="00681B3D">
        <w:rPr>
          <w:sz w:val="24"/>
          <w:szCs w:val="24"/>
        </w:rPr>
        <w:t xml:space="preserve">; сочетание </w:t>
      </w:r>
      <w:proofErr w:type="spellStart"/>
      <w:r w:rsidR="004E7E98" w:rsidRPr="00681B3D">
        <w:rPr>
          <w:sz w:val="24"/>
          <w:szCs w:val="24"/>
        </w:rPr>
        <w:t>würde</w:t>
      </w:r>
      <w:proofErr w:type="spellEnd"/>
      <w:r w:rsidR="004E7E98" w:rsidRPr="00681B3D">
        <w:rPr>
          <w:sz w:val="24"/>
          <w:szCs w:val="24"/>
        </w:rPr>
        <w:t xml:space="preserve"> + </w:t>
      </w:r>
      <w:proofErr w:type="spellStart"/>
      <w:r w:rsidR="004E7E98" w:rsidRPr="00681B3D">
        <w:rPr>
          <w:sz w:val="24"/>
          <w:szCs w:val="24"/>
        </w:rPr>
        <w:t>Infinitiv</w:t>
      </w:r>
      <w:proofErr w:type="spellEnd"/>
      <w:r w:rsidR="004E7E98" w:rsidRPr="00681B3D">
        <w:rPr>
          <w:sz w:val="24"/>
          <w:szCs w:val="24"/>
        </w:rPr>
        <w:t xml:space="preserve"> для выражения вежливой просьбы, желания в придаточных предложениях условия c </w:t>
      </w:r>
      <w:proofErr w:type="spellStart"/>
      <w:r w:rsidR="004E7E98" w:rsidRPr="00681B3D">
        <w:rPr>
          <w:sz w:val="24"/>
          <w:szCs w:val="24"/>
        </w:rPr>
        <w:t>wenn</w:t>
      </w:r>
      <w:proofErr w:type="spellEnd"/>
      <w:r w:rsidR="004E7E98" w:rsidRPr="00681B3D">
        <w:rPr>
          <w:sz w:val="24"/>
          <w:szCs w:val="24"/>
        </w:rPr>
        <w:t>.</w:t>
      </w:r>
    </w:p>
    <w:p w:rsidR="00A463CB" w:rsidRPr="00681B3D" w:rsidRDefault="00A463C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>Модальные глаголы (</w:t>
      </w:r>
      <w:proofErr w:type="spellStart"/>
      <w:r w:rsidR="004E7E98" w:rsidRPr="00681B3D">
        <w:rPr>
          <w:sz w:val="24"/>
          <w:szCs w:val="24"/>
        </w:rPr>
        <w:t>mögen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wollen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können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müssen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dürfen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sollen</w:t>
      </w:r>
      <w:proofErr w:type="spellEnd"/>
      <w:r w:rsidR="004E7E98" w:rsidRPr="00681B3D">
        <w:rPr>
          <w:sz w:val="24"/>
          <w:szCs w:val="24"/>
        </w:rPr>
        <w:t xml:space="preserve">) в </w:t>
      </w:r>
      <w:proofErr w:type="spellStart"/>
      <w:r w:rsidR="004E7E98" w:rsidRPr="00681B3D">
        <w:rPr>
          <w:sz w:val="24"/>
          <w:szCs w:val="24"/>
        </w:rPr>
        <w:t>Präsens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Präteritum</w:t>
      </w:r>
      <w:proofErr w:type="spellEnd"/>
      <w:r w:rsidR="004E7E98" w:rsidRPr="00681B3D">
        <w:rPr>
          <w:sz w:val="24"/>
          <w:szCs w:val="24"/>
        </w:rPr>
        <w:t>; неопределённая форма глагола в страдательном залоге с модальными глаголами.</w:t>
      </w:r>
    </w:p>
    <w:p w:rsidR="002D2C19" w:rsidRPr="00681B3D" w:rsidRDefault="00A463C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Наиболее распространённые глаголы с управлением и местоименные наречия. </w:t>
      </w:r>
    </w:p>
    <w:p w:rsidR="00DB0349" w:rsidRPr="00681B3D" w:rsidRDefault="00A463CB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Определённый, неопределённый и нулевой артикли. </w:t>
      </w:r>
    </w:p>
    <w:p w:rsidR="00DB0349" w:rsidRPr="00681B3D" w:rsidRDefault="00DB034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2D2C19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Имена существительные во множественном числе, образованные по правилу, и исключения. </w:t>
      </w:r>
    </w:p>
    <w:p w:rsidR="002D2C19" w:rsidRPr="00681B3D" w:rsidRDefault="00DB034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Имена существительные в единственном и множественном числе в именительном, родительном, дательном и винительном падежах. </w:t>
      </w:r>
    </w:p>
    <w:p w:rsidR="002D2C19" w:rsidRPr="00681B3D" w:rsidRDefault="00DB034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</w:t>
      </w:r>
      <w:r w:rsidR="004E7E98" w:rsidRPr="00681B3D">
        <w:rPr>
          <w:sz w:val="24"/>
          <w:szCs w:val="24"/>
        </w:rPr>
        <w:t xml:space="preserve">Имена прилагательные в положительной, сравнительной и превосходной степенях сравнения, образованные по правилу, и исключения. </w:t>
      </w:r>
    </w:p>
    <w:p w:rsidR="002D2C19" w:rsidRPr="00681B3D" w:rsidRDefault="004F1AEC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</w:t>
      </w:r>
      <w:r w:rsidR="002D2C19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Склонение имён прилагательных. </w:t>
      </w:r>
    </w:p>
    <w:p w:rsidR="002D2C19" w:rsidRPr="00681B3D" w:rsidRDefault="002D2C1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- </w:t>
      </w:r>
      <w:r w:rsidR="004E7E98" w:rsidRPr="00681B3D">
        <w:rPr>
          <w:sz w:val="24"/>
          <w:szCs w:val="24"/>
        </w:rPr>
        <w:t xml:space="preserve">Наречия в сравнительной и превосходной степенях сравнения, образованные по правилу, и исключения. </w:t>
      </w:r>
    </w:p>
    <w:p w:rsidR="002D2C19" w:rsidRPr="00681B3D" w:rsidRDefault="002D2C1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- </w:t>
      </w:r>
      <w:r w:rsidR="004E7E98" w:rsidRPr="00681B3D">
        <w:rPr>
          <w:sz w:val="24"/>
          <w:szCs w:val="24"/>
        </w:rPr>
        <w:t>Личные местоимения (в именительном, дательном и винительном падежах), указательные местоимения (</w:t>
      </w:r>
      <w:proofErr w:type="spellStart"/>
      <w:r w:rsidR="004E7E98" w:rsidRPr="00681B3D">
        <w:rPr>
          <w:sz w:val="24"/>
          <w:szCs w:val="24"/>
        </w:rPr>
        <w:t>dieser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jener</w:t>
      </w:r>
      <w:proofErr w:type="spellEnd"/>
      <w:r w:rsidR="004E7E98" w:rsidRPr="00681B3D">
        <w:rPr>
          <w:sz w:val="24"/>
          <w:szCs w:val="24"/>
        </w:rPr>
        <w:t>); вопросительные, неопределённые местоимения (</w:t>
      </w:r>
      <w:proofErr w:type="spellStart"/>
      <w:r w:rsidR="004E7E98" w:rsidRPr="00681B3D">
        <w:rPr>
          <w:sz w:val="24"/>
          <w:szCs w:val="24"/>
        </w:rPr>
        <w:t>jemand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niemand</w:t>
      </w:r>
      <w:proofErr w:type="spellEnd"/>
      <w:r w:rsidR="004E7E98" w:rsidRPr="00681B3D">
        <w:rPr>
          <w:sz w:val="24"/>
          <w:szCs w:val="24"/>
        </w:rPr>
        <w:t xml:space="preserve">); отрицательное местоимение </w:t>
      </w:r>
      <w:proofErr w:type="spellStart"/>
      <w:r w:rsidR="004E7E98" w:rsidRPr="00681B3D">
        <w:rPr>
          <w:sz w:val="24"/>
          <w:szCs w:val="24"/>
        </w:rPr>
        <w:t>kein</w:t>
      </w:r>
      <w:proofErr w:type="spellEnd"/>
      <w:r w:rsidR="004E7E98" w:rsidRPr="00681B3D">
        <w:rPr>
          <w:sz w:val="24"/>
          <w:szCs w:val="24"/>
        </w:rPr>
        <w:t>.</w:t>
      </w:r>
    </w:p>
    <w:p w:rsidR="002D2C19" w:rsidRPr="00681B3D" w:rsidRDefault="002D2C1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- </w:t>
      </w:r>
      <w:r w:rsidR="004E7E98" w:rsidRPr="00681B3D">
        <w:rPr>
          <w:sz w:val="24"/>
          <w:szCs w:val="24"/>
        </w:rPr>
        <w:t xml:space="preserve">Отрицания </w:t>
      </w:r>
      <w:proofErr w:type="spellStart"/>
      <w:r w:rsidR="004E7E98" w:rsidRPr="00681B3D">
        <w:rPr>
          <w:sz w:val="24"/>
          <w:szCs w:val="24"/>
        </w:rPr>
        <w:t>kein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nicht</w:t>
      </w:r>
      <w:proofErr w:type="spellEnd"/>
      <w:r w:rsidR="004E7E98" w:rsidRPr="00681B3D">
        <w:rPr>
          <w:sz w:val="24"/>
          <w:szCs w:val="24"/>
        </w:rPr>
        <w:t xml:space="preserve">, </w:t>
      </w:r>
      <w:proofErr w:type="spellStart"/>
      <w:r w:rsidR="004E7E98" w:rsidRPr="00681B3D">
        <w:rPr>
          <w:sz w:val="24"/>
          <w:szCs w:val="24"/>
        </w:rPr>
        <w:t>nichts</w:t>
      </w:r>
      <w:proofErr w:type="spellEnd"/>
      <w:r w:rsidR="004E7E98" w:rsidRPr="00681B3D">
        <w:rPr>
          <w:sz w:val="24"/>
          <w:szCs w:val="24"/>
        </w:rPr>
        <w:t xml:space="preserve">, частица </w:t>
      </w:r>
      <w:proofErr w:type="spellStart"/>
      <w:r w:rsidR="004E7E98" w:rsidRPr="00681B3D">
        <w:rPr>
          <w:sz w:val="24"/>
          <w:szCs w:val="24"/>
        </w:rPr>
        <w:t>doch</w:t>
      </w:r>
      <w:proofErr w:type="spellEnd"/>
      <w:r w:rsidR="004E7E98" w:rsidRPr="00681B3D">
        <w:rPr>
          <w:sz w:val="24"/>
          <w:szCs w:val="24"/>
        </w:rPr>
        <w:t xml:space="preserve">. </w:t>
      </w:r>
    </w:p>
    <w:p w:rsidR="002D2C19" w:rsidRPr="00681B3D" w:rsidRDefault="002D2C1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- </w:t>
      </w:r>
      <w:r w:rsidR="004E7E98" w:rsidRPr="00681B3D">
        <w:rPr>
          <w:sz w:val="24"/>
          <w:szCs w:val="24"/>
        </w:rPr>
        <w:t>Количественные и порядковые числительные, числительные для обозначения дат и больших чисел.</w:t>
      </w:r>
    </w:p>
    <w:p w:rsidR="00D7370B" w:rsidRDefault="002D2C1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lastRenderedPageBreak/>
        <w:t>-</w:t>
      </w:r>
      <w:r w:rsidR="004E7E98" w:rsidRPr="00681B3D">
        <w:rPr>
          <w:sz w:val="24"/>
          <w:szCs w:val="24"/>
        </w:rPr>
        <w:t xml:space="preserve"> Предлоги места, направления, времени, предлоги с дательным, винительным падежом и двойным управлением.</w:t>
      </w:r>
    </w:p>
    <w:p w:rsidR="00235FA5" w:rsidRPr="00D7370B" w:rsidRDefault="00D545C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r w:rsidR="004E7E98" w:rsidRPr="00681B3D">
        <w:rPr>
          <w:b/>
          <w:sz w:val="24"/>
          <w:szCs w:val="24"/>
        </w:rPr>
        <w:t>С</w:t>
      </w:r>
      <w:r w:rsidR="00235FA5" w:rsidRPr="00681B3D">
        <w:rPr>
          <w:b/>
          <w:sz w:val="24"/>
          <w:szCs w:val="24"/>
        </w:rPr>
        <w:t xml:space="preserve">ОЦИОКУЛЬТУРНЫЕ ЗНАНИЯ И УМЕНИЯ  </w:t>
      </w:r>
    </w:p>
    <w:p w:rsidR="00D545C9" w:rsidRPr="00681B3D" w:rsidRDefault="004E7E98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</w:t>
      </w:r>
      <w:r w:rsidR="00D545C9" w:rsidRPr="00681B3D">
        <w:rPr>
          <w:sz w:val="24"/>
          <w:szCs w:val="24"/>
        </w:rPr>
        <w:t xml:space="preserve">     </w:t>
      </w:r>
      <w:r w:rsidRPr="00681B3D">
        <w:rPr>
          <w:sz w:val="24"/>
          <w:szCs w:val="24"/>
        </w:rPr>
        <w:t xml:space="preserve">Осуществление межличностного и межкультурного общения с использованием знаний о национально-культурных особенностях своей страны и страны/стран изучаемого языка и основных социокультурных элементов речевого поведенческого этикета в немецкоязычной среде в рамках тематического содержания 10 класса. </w:t>
      </w:r>
    </w:p>
    <w:p w:rsidR="00D545C9" w:rsidRPr="00681B3D" w:rsidRDefault="00D545C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Знание и использование в устной и письменной речи наиболее употребительной тематической фоновой лексики и реалий родной страны и страны/стран изучаемого языка при изучении тем: система образования, страницы истории, национальные и популярные праздники, проведение досуга, этикетные особенности общения и т.д. </w:t>
      </w:r>
    </w:p>
    <w:p w:rsidR="00F735B4" w:rsidRPr="00681B3D" w:rsidRDefault="00D545C9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Владение основными сведениями о социокультурном портрете и культурном наследии стран, говорящих на немецком языке. </w:t>
      </w:r>
    </w:p>
    <w:p w:rsidR="00F735B4" w:rsidRPr="00681B3D" w:rsidRDefault="00F735B4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Понимание речевых различий в ситуациях официального и неофициального общения в рамках тематического содержания речи и использование лексико-грамматических средств с их учётом. </w:t>
      </w:r>
      <w:r w:rsidRPr="00681B3D">
        <w:rPr>
          <w:sz w:val="24"/>
          <w:szCs w:val="24"/>
        </w:rPr>
        <w:t xml:space="preserve"> </w:t>
      </w:r>
    </w:p>
    <w:p w:rsidR="00D7370B" w:rsidRDefault="00F735B4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Развитие умения представлять родную страну/малую родину и страну/страны изучаемого языка (культурные явления и события; достопримечательности; выдающиеся люди). </w:t>
      </w:r>
    </w:p>
    <w:p w:rsidR="00AA6204" w:rsidRPr="00681B3D" w:rsidRDefault="004E7E98" w:rsidP="0046441D">
      <w:pPr>
        <w:rPr>
          <w:sz w:val="24"/>
          <w:szCs w:val="24"/>
        </w:rPr>
      </w:pPr>
      <w:r w:rsidRPr="00681B3D">
        <w:rPr>
          <w:b/>
          <w:sz w:val="24"/>
          <w:szCs w:val="24"/>
        </w:rPr>
        <w:t>К</w:t>
      </w:r>
      <w:r w:rsidR="00F735B4" w:rsidRPr="00681B3D">
        <w:rPr>
          <w:b/>
          <w:sz w:val="24"/>
          <w:szCs w:val="24"/>
        </w:rPr>
        <w:t>ОМПЕНСАТОРНЫЕ УМЕНИЯ</w:t>
      </w:r>
      <w:r w:rsidR="00F735B4" w:rsidRPr="00681B3D">
        <w:rPr>
          <w:sz w:val="24"/>
          <w:szCs w:val="24"/>
        </w:rPr>
        <w:t xml:space="preserve"> </w:t>
      </w:r>
      <w:r w:rsidR="00AA6204" w:rsidRPr="00681B3D">
        <w:rPr>
          <w:sz w:val="24"/>
          <w:szCs w:val="24"/>
        </w:rPr>
        <w:t xml:space="preserve"> </w:t>
      </w:r>
    </w:p>
    <w:p w:rsidR="00AA6204" w:rsidRPr="00681B3D" w:rsidRDefault="00AA6204" w:rsidP="0046441D">
      <w:pPr>
        <w:rPr>
          <w:sz w:val="24"/>
          <w:szCs w:val="24"/>
        </w:rPr>
      </w:pPr>
      <w:r w:rsidRPr="00681B3D">
        <w:rPr>
          <w:sz w:val="24"/>
          <w:szCs w:val="24"/>
        </w:rPr>
        <w:t xml:space="preserve">     </w:t>
      </w:r>
      <w:r w:rsidR="004E7E98" w:rsidRPr="00681B3D">
        <w:rPr>
          <w:sz w:val="24"/>
          <w:szCs w:val="24"/>
        </w:rPr>
        <w:t xml:space="preserve"> Овладение компенсаторными умениями, позволяющими в случае сбоя в коммуникации, а также в условиях дефицита языковых средств использовать различные приемы переработки информации: при говорении </w:t>
      </w:r>
      <w:proofErr w:type="gramStart"/>
      <w:r w:rsidR="004E7E98" w:rsidRPr="00681B3D">
        <w:rPr>
          <w:sz w:val="24"/>
          <w:szCs w:val="24"/>
        </w:rPr>
        <w:t>—п</w:t>
      </w:r>
      <w:proofErr w:type="gramEnd"/>
      <w:r w:rsidR="004E7E98" w:rsidRPr="00681B3D">
        <w:rPr>
          <w:sz w:val="24"/>
          <w:szCs w:val="24"/>
        </w:rPr>
        <w:t>ереспрос; при говорении и письме описание/перифраз/толкование; при чтении и аудировании —</w:t>
      </w:r>
      <w:r w:rsidR="00C61C2B" w:rsidRPr="00681B3D">
        <w:rPr>
          <w:sz w:val="24"/>
          <w:szCs w:val="24"/>
        </w:rPr>
        <w:t xml:space="preserve"> </w:t>
      </w:r>
      <w:r w:rsidR="004E7E98" w:rsidRPr="00681B3D">
        <w:rPr>
          <w:sz w:val="24"/>
          <w:szCs w:val="24"/>
        </w:rPr>
        <w:t xml:space="preserve">языковую и  контекстуальную догадку. </w:t>
      </w:r>
    </w:p>
    <w:p w:rsidR="0046441D" w:rsidRDefault="00AA6204" w:rsidP="0046441D">
      <w:pPr>
        <w:rPr>
          <w:rFonts w:ascii="Times New Roman" w:hAnsi="Times New Roman"/>
          <w:b/>
          <w:sz w:val="24"/>
          <w:szCs w:val="24"/>
        </w:rPr>
      </w:pPr>
      <w:r w:rsidRPr="00681B3D">
        <w:rPr>
          <w:sz w:val="24"/>
          <w:szCs w:val="24"/>
        </w:rPr>
        <w:t xml:space="preserve">      </w:t>
      </w:r>
      <w:r w:rsidR="004E7E98" w:rsidRPr="00681B3D">
        <w:rPr>
          <w:sz w:val="24"/>
          <w:szCs w:val="24"/>
        </w:rPr>
        <w:t xml:space="preserve"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 тексте запрашиваемой информации. </w:t>
      </w:r>
      <w:r w:rsidRPr="00681B3D">
        <w:rPr>
          <w:sz w:val="24"/>
          <w:szCs w:val="24"/>
        </w:rPr>
        <w:t xml:space="preserve"> </w:t>
      </w:r>
      <w:r w:rsidR="004E7E98" w:rsidRPr="00681B3D">
        <w:rPr>
          <w:rFonts w:ascii="Times New Roman" w:hAnsi="Times New Roman"/>
          <w:b/>
          <w:sz w:val="24"/>
          <w:szCs w:val="24"/>
        </w:rPr>
        <w:t xml:space="preserve"> </w:t>
      </w:r>
    </w:p>
    <w:p w:rsidR="00EF47C9" w:rsidRPr="00937588" w:rsidRDefault="000B6E5A" w:rsidP="0046441D">
      <w:pPr>
        <w:rPr>
          <w:sz w:val="24"/>
          <w:szCs w:val="24"/>
        </w:rPr>
      </w:pPr>
      <w:r w:rsidRPr="00937588">
        <w:rPr>
          <w:b/>
          <w:sz w:val="24"/>
          <w:szCs w:val="24"/>
        </w:rPr>
        <w:t>ПЛАНИРУЕМЫЕ РЕЗУЛЬТАТЫ ОСВОЕНИЯ УЧЕБНОГО ПРЕДМЕТА «НЕМЕЦКИЙ ЯЗЫК. ВТОРОЙ ИНОСТРАННЫЙ ЯЗЫК. БАЗОВЫЙ УРОВЕНЬ» ЛИЧНОСТНЫЕ РЕЗУЛЬТАТЫ</w:t>
      </w:r>
      <w:r w:rsidRPr="00937588">
        <w:rPr>
          <w:sz w:val="24"/>
          <w:szCs w:val="24"/>
        </w:rPr>
        <w:t xml:space="preserve"> </w:t>
      </w:r>
    </w:p>
    <w:p w:rsidR="00566A95" w:rsidRDefault="002E1755" w:rsidP="0046441D">
      <w:r>
        <w:t xml:space="preserve">     </w:t>
      </w:r>
      <w:r w:rsidR="000B6E5A">
        <w:t xml:space="preserve">Личностные результаты освоения программы среднего общего образования достигаются в  единстве учебной и  воспитательной деятельности организации в  соответствии с  традиционными российскими социокультурными, историческими и духовно-нравственными ценностями, принятыми в обществе правилами и  нормами поведения, и  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 памяти защитников Отечества и  подвигам Героев Отечества, закону и правопорядку, человеку труда и старшему поколению, </w:t>
      </w:r>
      <w:r w:rsidR="000B6E5A">
        <w:lastRenderedPageBreak/>
        <w:t>взаимного уважения, бережного отношения к  культурному наследию и  традициям многонационального народа Российской Федерации, природе и  окружающей среде.</w:t>
      </w:r>
    </w:p>
    <w:p w:rsidR="00CD0BC5" w:rsidRDefault="00566A95" w:rsidP="0046441D">
      <w:r>
        <w:t xml:space="preserve">     </w:t>
      </w:r>
      <w:r w:rsidR="000B6E5A">
        <w:t xml:space="preserve"> Личностные результаты освоения обучающимися Примерной рабочей программы среднего общего образования по второму иностранному (немецкому) языку должны отражать готовность и 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 том числе в части:</w:t>
      </w:r>
    </w:p>
    <w:p w:rsidR="00566A95" w:rsidRPr="00566A95" w:rsidRDefault="000B6E5A" w:rsidP="00566A95">
      <w:pPr>
        <w:pStyle w:val="a4"/>
        <w:numPr>
          <w:ilvl w:val="0"/>
          <w:numId w:val="9"/>
        </w:numPr>
        <w:rPr>
          <w:b/>
        </w:rPr>
      </w:pPr>
      <w:r w:rsidRPr="00566A95">
        <w:rPr>
          <w:b/>
        </w:rPr>
        <w:t>Гражданского воспитания:</w:t>
      </w:r>
    </w:p>
    <w:p w:rsidR="0037723E" w:rsidRDefault="000B6E5A" w:rsidP="00DB0540">
      <w:pPr>
        <w:ind w:left="45"/>
      </w:pPr>
      <w:r>
        <w:t xml:space="preserve"> </w:t>
      </w:r>
      <w:r w:rsidR="00DB0540">
        <w:t xml:space="preserve">     </w:t>
      </w:r>
      <w:r>
        <w:t xml:space="preserve">сформированность гражданской позиции обучающегося как активного и  ответственного члена </w:t>
      </w:r>
      <w:r w:rsidR="00DB0540">
        <w:t xml:space="preserve"> </w:t>
      </w:r>
      <w:r>
        <w:t>российского общества;</w:t>
      </w:r>
    </w:p>
    <w:p w:rsidR="0037723E" w:rsidRDefault="000B6E5A" w:rsidP="00566A95">
      <w:pPr>
        <w:pStyle w:val="a4"/>
        <w:ind w:left="405"/>
      </w:pPr>
      <w:r>
        <w:t xml:space="preserve"> осознание своих конституционных прав и обязанностей, уважение закона и  правопорядка; принятие традиционных национальных, общечеловеческих гуманистических и  демократических ценностей;</w:t>
      </w:r>
    </w:p>
    <w:p w:rsidR="00370A04" w:rsidRDefault="000B6E5A" w:rsidP="00566A95">
      <w:pPr>
        <w:pStyle w:val="a4"/>
        <w:ind w:left="405"/>
      </w:pPr>
      <w:r>
        <w:t xml:space="preserve">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 интересах гражданского общества, участвовать в  самоуправлении в  школе и  детско-юношеских организациях; </w:t>
      </w:r>
    </w:p>
    <w:p w:rsidR="00370A04" w:rsidRDefault="00CD0BC5" w:rsidP="00566A95">
      <w:pPr>
        <w:pStyle w:val="a4"/>
        <w:ind w:left="405"/>
      </w:pPr>
      <w:r>
        <w:t xml:space="preserve"> </w:t>
      </w:r>
      <w:r w:rsidR="000B6E5A">
        <w:t xml:space="preserve"> умение взаимодействовать с социальными институтами в соответствии с  их функциями и назначением;</w:t>
      </w:r>
    </w:p>
    <w:p w:rsidR="00CD0BC5" w:rsidRDefault="000B6E5A" w:rsidP="00566A95">
      <w:pPr>
        <w:pStyle w:val="a4"/>
        <w:ind w:left="405"/>
      </w:pPr>
      <w:r>
        <w:t xml:space="preserve"> готовность к  гуманитарной и  волонтёрской деятельности. </w:t>
      </w:r>
    </w:p>
    <w:p w:rsidR="00DB0540" w:rsidRPr="00DB0540" w:rsidRDefault="000B6E5A" w:rsidP="00DB0540">
      <w:pPr>
        <w:pStyle w:val="a4"/>
        <w:numPr>
          <w:ilvl w:val="0"/>
          <w:numId w:val="9"/>
        </w:numPr>
        <w:rPr>
          <w:b/>
        </w:rPr>
      </w:pPr>
      <w:r w:rsidRPr="00DB0540">
        <w:rPr>
          <w:b/>
        </w:rPr>
        <w:t>Патриотического воспитания:</w:t>
      </w:r>
    </w:p>
    <w:p w:rsidR="00747F95" w:rsidRDefault="000B6E5A" w:rsidP="00DB0540">
      <w:pPr>
        <w:ind w:left="45"/>
      </w:pPr>
      <w:r>
        <w:t xml:space="preserve"> </w:t>
      </w:r>
      <w:r w:rsidR="00DB0540">
        <w:t xml:space="preserve">     </w:t>
      </w:r>
      <w:r>
        <w:t>сформированность российской гражданской идентичности, патриотизма, уважения к  своему народу, чувства ответственности перед Родиной, гордости за свой край, свою Родину, свой язык и  культуру, прошлое и  настоящее многонационального народа России;</w:t>
      </w:r>
    </w:p>
    <w:p w:rsidR="00747F95" w:rsidRDefault="00747F95" w:rsidP="00DB0540">
      <w:pPr>
        <w:ind w:left="45"/>
      </w:pPr>
      <w:r>
        <w:t xml:space="preserve">     </w:t>
      </w:r>
      <w:r w:rsidR="000B6E5A">
        <w:t xml:space="preserve"> ценностное отношение к государственным символам, историческому и  природному наследию, памятникам, традициям народов России и  страны/стран, говорящих на немецком языке; достижениям России и  страны/стран изучаемого языка в  науке, искусстве, спорте, технологиях, труде; </w:t>
      </w:r>
    </w:p>
    <w:p w:rsidR="00CD0BC5" w:rsidRDefault="00747F95" w:rsidP="00DB0540">
      <w:pPr>
        <w:ind w:left="45"/>
      </w:pPr>
      <w:r>
        <w:t xml:space="preserve">     </w:t>
      </w:r>
      <w:r w:rsidR="000B6E5A">
        <w:t>идейная убеждённость, готовность к служению и защите О</w:t>
      </w:r>
      <w:r w:rsidR="00BB08D6">
        <w:t>т</w:t>
      </w:r>
      <w:r w:rsidR="000B6E5A">
        <w:t xml:space="preserve">ечества, ответственность за его судьбу. </w:t>
      </w:r>
    </w:p>
    <w:p w:rsidR="009E53BC" w:rsidRPr="009E53BC" w:rsidRDefault="000B6E5A" w:rsidP="009E53BC">
      <w:pPr>
        <w:pStyle w:val="a4"/>
        <w:numPr>
          <w:ilvl w:val="0"/>
          <w:numId w:val="9"/>
        </w:numPr>
        <w:rPr>
          <w:b/>
        </w:rPr>
      </w:pPr>
      <w:r w:rsidRPr="009E53BC">
        <w:rPr>
          <w:b/>
        </w:rPr>
        <w:t>Духовно-нравственного воспитания:</w:t>
      </w:r>
    </w:p>
    <w:p w:rsidR="00212DDB" w:rsidRDefault="00212DDB" w:rsidP="00314B28">
      <w:pPr>
        <w:ind w:left="45"/>
      </w:pPr>
      <w:r>
        <w:rPr>
          <w:b/>
        </w:rPr>
        <w:t xml:space="preserve">     </w:t>
      </w:r>
      <w:r w:rsidR="000B6E5A" w:rsidRPr="00314B28">
        <w:rPr>
          <w:b/>
        </w:rPr>
        <w:t xml:space="preserve"> </w:t>
      </w:r>
      <w:r w:rsidR="000B6E5A" w:rsidRPr="00314B28">
        <w:t>осознание духовных ценностей российского народа;</w:t>
      </w:r>
      <w:r w:rsidR="000B6E5A">
        <w:t xml:space="preserve"> </w:t>
      </w:r>
    </w:p>
    <w:p w:rsidR="00212DDB" w:rsidRDefault="00212DDB" w:rsidP="00314B28">
      <w:pPr>
        <w:ind w:left="45"/>
      </w:pPr>
      <w:r>
        <w:t xml:space="preserve">     </w:t>
      </w:r>
      <w:r w:rsidR="000B6E5A">
        <w:t xml:space="preserve">сформированность нравственного сознания, этического поведения; </w:t>
      </w:r>
    </w:p>
    <w:p w:rsidR="00212DDB" w:rsidRDefault="00212DDB" w:rsidP="00314B28">
      <w:pPr>
        <w:ind w:left="45"/>
      </w:pPr>
      <w:r>
        <w:t xml:space="preserve">     </w:t>
      </w:r>
      <w:r w:rsidR="000B6E5A">
        <w:t>способность оценивать ситуацию и принимать осознанные решения, ориентируясь на морально-нравственные нормы и  ценности;</w:t>
      </w:r>
    </w:p>
    <w:p w:rsidR="00212DDB" w:rsidRDefault="00212DDB" w:rsidP="00314B28">
      <w:pPr>
        <w:ind w:left="45"/>
      </w:pPr>
      <w:r>
        <w:t xml:space="preserve">     </w:t>
      </w:r>
      <w:r w:rsidR="000B6E5A">
        <w:t xml:space="preserve"> осознание личного вклада в  построение устойчивого будущего;</w:t>
      </w:r>
    </w:p>
    <w:p w:rsidR="00CD0BC5" w:rsidRDefault="00212DDB" w:rsidP="00314B28">
      <w:pPr>
        <w:ind w:left="45"/>
      </w:pPr>
      <w:r>
        <w:lastRenderedPageBreak/>
        <w:t xml:space="preserve">     </w:t>
      </w:r>
      <w:r w:rsidR="000B6E5A">
        <w:t xml:space="preserve"> ответственное отношение к  своим родителям, созданию семьи на основе осознанного принятия ценностей семейной жизни в  соответствии с  традициями народов России.</w:t>
      </w:r>
    </w:p>
    <w:p w:rsidR="00945E33" w:rsidRPr="00945E33" w:rsidRDefault="000B6E5A" w:rsidP="00945E33">
      <w:pPr>
        <w:pStyle w:val="a4"/>
        <w:numPr>
          <w:ilvl w:val="0"/>
          <w:numId w:val="9"/>
        </w:numPr>
        <w:rPr>
          <w:b/>
        </w:rPr>
      </w:pPr>
      <w:r w:rsidRPr="00945E33">
        <w:rPr>
          <w:b/>
        </w:rPr>
        <w:t>Эстетического воспитания:</w:t>
      </w:r>
    </w:p>
    <w:p w:rsidR="00945E33" w:rsidRDefault="00945E33" w:rsidP="00945E33">
      <w:pPr>
        <w:ind w:left="45"/>
      </w:pPr>
      <w:r>
        <w:t xml:space="preserve">     </w:t>
      </w:r>
      <w:r w:rsidR="000B6E5A">
        <w:t xml:space="preserve"> эстетическое отношение к  миру, включая эстетику быта, научного и  технического творчества, спорта, труда, общественных отношений; </w:t>
      </w:r>
    </w:p>
    <w:p w:rsidR="00945E33" w:rsidRDefault="00945E33" w:rsidP="00945E33">
      <w:pPr>
        <w:ind w:left="45"/>
      </w:pPr>
      <w:r>
        <w:t xml:space="preserve">     </w:t>
      </w:r>
      <w:r w:rsidR="000B6E5A">
        <w:t>способность воспринимать различные виды искусства, традиции и  творчество своего и  других народов, приобщаться к 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945E33" w:rsidRDefault="00945E33" w:rsidP="00945E33">
      <w:pPr>
        <w:ind w:left="45"/>
      </w:pPr>
      <w:r>
        <w:t xml:space="preserve">     </w:t>
      </w:r>
      <w:r w:rsidR="000B6E5A">
        <w:t xml:space="preserve"> убеждённость в  значимости для личности и  общества отечественного и  мирового искусства, этнических культурных традиций и народного творчества; </w:t>
      </w:r>
    </w:p>
    <w:p w:rsidR="00945E33" w:rsidRDefault="00945E33" w:rsidP="00945E33">
      <w:pPr>
        <w:ind w:left="45"/>
      </w:pPr>
      <w:r>
        <w:t xml:space="preserve">     </w:t>
      </w:r>
      <w:r w:rsidR="000B6E5A">
        <w:t>стремление к  лучшему осознанию культуры своего народа и  готовность содействовать ознакомлению с  ней представителей других стран;</w:t>
      </w:r>
    </w:p>
    <w:p w:rsidR="00CD0BC5" w:rsidRDefault="00945E33" w:rsidP="00945E33">
      <w:pPr>
        <w:ind w:left="45"/>
      </w:pPr>
      <w:r>
        <w:t xml:space="preserve">     </w:t>
      </w:r>
      <w:r w:rsidR="000B6E5A">
        <w:t xml:space="preserve"> готовность к  самовыражению в  разных видах искусства, стремление проявлять качества творческой личности. </w:t>
      </w:r>
    </w:p>
    <w:p w:rsidR="00790A19" w:rsidRPr="00790A19" w:rsidRDefault="000B6E5A" w:rsidP="00790A19">
      <w:pPr>
        <w:pStyle w:val="a4"/>
        <w:numPr>
          <w:ilvl w:val="0"/>
          <w:numId w:val="9"/>
        </w:numPr>
        <w:rPr>
          <w:b/>
        </w:rPr>
      </w:pPr>
      <w:r w:rsidRPr="00790A19">
        <w:rPr>
          <w:b/>
        </w:rPr>
        <w:t>Физического воспитания:</w:t>
      </w:r>
    </w:p>
    <w:p w:rsidR="00324174" w:rsidRDefault="00790A19" w:rsidP="00790A19">
      <w:r>
        <w:t xml:space="preserve">       </w:t>
      </w:r>
      <w:r w:rsidR="000B6E5A">
        <w:t xml:space="preserve"> сформированность здорового и  безопасного образа жизни, ответственного отношения к  своему здоровью;</w:t>
      </w:r>
    </w:p>
    <w:p w:rsidR="00D73969" w:rsidRDefault="000B6E5A" w:rsidP="00790A19">
      <w:r>
        <w:t xml:space="preserve"> потребность в  физическом совершенствовании, занятиях спортивно-оздоровительной деятельностью; </w:t>
      </w:r>
    </w:p>
    <w:p w:rsidR="0049040B" w:rsidRDefault="00D73969" w:rsidP="00790A19">
      <w:r>
        <w:t xml:space="preserve">      </w:t>
      </w:r>
      <w:r w:rsidR="000B6E5A">
        <w:t xml:space="preserve">активное неприятие вредных привычек и иных форм причинения вреда физическому и  психическому здоровью. </w:t>
      </w:r>
    </w:p>
    <w:p w:rsidR="004677B8" w:rsidRDefault="000B6E5A" w:rsidP="004677B8">
      <w:pPr>
        <w:pStyle w:val="a4"/>
        <w:numPr>
          <w:ilvl w:val="0"/>
          <w:numId w:val="9"/>
        </w:numPr>
      </w:pPr>
      <w:r w:rsidRPr="004677B8">
        <w:rPr>
          <w:b/>
        </w:rPr>
        <w:t>Трудового воспитания:</w:t>
      </w:r>
      <w:r>
        <w:t xml:space="preserve"> </w:t>
      </w:r>
    </w:p>
    <w:p w:rsidR="004677B8" w:rsidRDefault="004677B8" w:rsidP="004677B8">
      <w:pPr>
        <w:ind w:left="45"/>
      </w:pPr>
      <w:r>
        <w:t xml:space="preserve">     </w:t>
      </w:r>
      <w:r w:rsidR="000B6E5A">
        <w:t xml:space="preserve">готовность к труду, осознание ценности мастерства, трудолюбие; </w:t>
      </w:r>
    </w:p>
    <w:p w:rsidR="004677B8" w:rsidRDefault="004677B8" w:rsidP="004677B8">
      <w:pPr>
        <w:ind w:left="45"/>
      </w:pPr>
      <w:r>
        <w:t xml:space="preserve">     </w:t>
      </w:r>
      <w:r w:rsidR="000B6E5A">
        <w:t xml:space="preserve">готовность к  активной деятельности технологической и  социальной направленности, способность инициировать, планировать и  самостоятельно выполнять такую деятельность; </w:t>
      </w:r>
      <w:r>
        <w:t xml:space="preserve">   </w:t>
      </w:r>
    </w:p>
    <w:p w:rsidR="004677B8" w:rsidRDefault="004677B8" w:rsidP="004677B8">
      <w:pPr>
        <w:ind w:left="45"/>
      </w:pPr>
      <w:r>
        <w:t xml:space="preserve">      </w:t>
      </w:r>
      <w:r w:rsidR="000B6E5A">
        <w:t xml:space="preserve">интерес к  различным сферам профессиональной деятельности, умение совершать осознанный выбор будущей профессии и  реализовывать собственные жизненные планы, осознание возможностей самореализации средствами второго иностранного (немецкого) языка; </w:t>
      </w:r>
      <w:r>
        <w:t xml:space="preserve"> </w:t>
      </w:r>
    </w:p>
    <w:p w:rsidR="0049040B" w:rsidRDefault="004677B8" w:rsidP="004677B8">
      <w:pPr>
        <w:ind w:left="45"/>
      </w:pPr>
      <w:r>
        <w:t xml:space="preserve">     </w:t>
      </w:r>
      <w:r w:rsidR="000B6E5A">
        <w:t>готовность и  способность к  образованию и  самообразованию на протяжении всей жизни, в  том числе с  использованием изучаемого второго иностранного (немецкого) языка.</w:t>
      </w:r>
    </w:p>
    <w:p w:rsidR="00D54498" w:rsidRDefault="000B6E5A" w:rsidP="00D54498">
      <w:pPr>
        <w:pStyle w:val="a4"/>
        <w:numPr>
          <w:ilvl w:val="0"/>
          <w:numId w:val="9"/>
        </w:numPr>
      </w:pPr>
      <w:r w:rsidRPr="00D54498">
        <w:rPr>
          <w:b/>
        </w:rPr>
        <w:t>Экологического воспитания:</w:t>
      </w:r>
    </w:p>
    <w:p w:rsidR="002A0CEF" w:rsidRDefault="00D54498" w:rsidP="00D54498">
      <w:pPr>
        <w:ind w:left="45"/>
      </w:pPr>
      <w:r>
        <w:t xml:space="preserve">     </w:t>
      </w:r>
      <w:r w:rsidR="000B6E5A">
        <w:t xml:space="preserve">сформированность экологической культуры, понимание влияния социально-экономических процессов на состояние природной и  социальной среды, осознание глобального характера экологических проблем; </w:t>
      </w:r>
    </w:p>
    <w:p w:rsidR="002A0CEF" w:rsidRDefault="002A0CEF" w:rsidP="00D54498">
      <w:pPr>
        <w:ind w:left="45"/>
      </w:pPr>
      <w:r>
        <w:lastRenderedPageBreak/>
        <w:t xml:space="preserve">      </w:t>
      </w:r>
      <w:r w:rsidR="000B6E5A">
        <w:t xml:space="preserve">планирование и осуществление действий в окружающей среде на основе знания целей устойчивого развития человечества; </w:t>
      </w:r>
    </w:p>
    <w:p w:rsidR="002A0CEF" w:rsidRDefault="002A0CEF" w:rsidP="00D54498">
      <w:pPr>
        <w:ind w:left="45"/>
      </w:pPr>
      <w:r>
        <w:t xml:space="preserve">     </w:t>
      </w:r>
      <w:r w:rsidR="000B6E5A"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 </w:t>
      </w:r>
      <w:r>
        <w:t xml:space="preserve">  </w:t>
      </w:r>
    </w:p>
    <w:p w:rsidR="0049040B" w:rsidRDefault="002A0CEF" w:rsidP="00D54498">
      <w:pPr>
        <w:ind w:left="45"/>
      </w:pPr>
      <w:r>
        <w:t xml:space="preserve">     </w:t>
      </w:r>
      <w:r w:rsidR="000B6E5A">
        <w:t>расширение опыта деятельности экологической направленности.</w:t>
      </w:r>
    </w:p>
    <w:p w:rsidR="00CC0B18" w:rsidRDefault="000B6E5A" w:rsidP="00CC0B18">
      <w:pPr>
        <w:pStyle w:val="a4"/>
        <w:numPr>
          <w:ilvl w:val="0"/>
          <w:numId w:val="9"/>
        </w:numPr>
      </w:pPr>
      <w:r w:rsidRPr="00CC0B18">
        <w:rPr>
          <w:b/>
        </w:rPr>
        <w:t>Ценности научного познания:</w:t>
      </w:r>
      <w:r>
        <w:t xml:space="preserve"> </w:t>
      </w:r>
    </w:p>
    <w:p w:rsidR="00CC0B18" w:rsidRDefault="00CC0B18" w:rsidP="00CC0B18">
      <w:pPr>
        <w:ind w:left="45"/>
      </w:pPr>
      <w:r>
        <w:t xml:space="preserve">     </w:t>
      </w:r>
      <w:r w:rsidR="000B6E5A">
        <w:t>сформированность мировоззрения, соответствующего современному уровню развития науки и  общественной практики, основанного на диалоге культур, способствующего осознанию своего места в  поликультурном мире;</w:t>
      </w:r>
    </w:p>
    <w:p w:rsidR="00A90B61" w:rsidRDefault="00CC0B18" w:rsidP="00CC0B18">
      <w:pPr>
        <w:ind w:left="45"/>
      </w:pPr>
      <w:r>
        <w:t xml:space="preserve">     </w:t>
      </w:r>
      <w:r w:rsidR="000B6E5A">
        <w:t xml:space="preserve"> совершенствование языковой и  читательской культуры как средства взаимодействия между людьми и познания мира; осознание ценности научной деятельности, готовность осуществлять проектную и исследовательскую деятельность индивидуально и в группе, в том числе с использованием изучаемого (немецкого) языка</w:t>
      </w:r>
      <w:r w:rsidR="00A90B61">
        <w:t xml:space="preserve">. </w:t>
      </w:r>
    </w:p>
    <w:p w:rsidR="001046B8" w:rsidRDefault="00BC3AE6" w:rsidP="0046441D">
      <w:r>
        <w:t xml:space="preserve">     </w:t>
      </w:r>
      <w:r w:rsidR="000B6E5A">
        <w:t xml:space="preserve"> В процессе достижения личностных результатов освоения обучающимися </w:t>
      </w:r>
      <w:r w:rsidR="00A90B61">
        <w:t xml:space="preserve"> </w:t>
      </w:r>
      <w:r w:rsidR="000B6E5A">
        <w:t xml:space="preserve"> рабочей программы среднего общего образования по второму иностранному (немецкому) языку у обучающихся совершенствуется эмоциональный интеллект, предполагающий сформированность: </w:t>
      </w:r>
    </w:p>
    <w:p w:rsidR="003D0413" w:rsidRDefault="000B6E5A" w:rsidP="0046441D">
      <w:r w:rsidRPr="0091640F">
        <w:rPr>
          <w:i/>
        </w:rPr>
        <w:t>самосознания</w:t>
      </w:r>
      <w:r>
        <w:t xml:space="preserve">, включающего способность понимать своё эмоциональное состояние, видеть направления развития собственной эмоциональной сферы, быть уверенным в  себе; </w:t>
      </w:r>
      <w:r w:rsidRPr="00BD40CA">
        <w:rPr>
          <w:i/>
        </w:rPr>
        <w:t>саморегулирования,</w:t>
      </w:r>
      <w:r>
        <w:t xml:space="preserve"> включающего самоконтроль, умение принимать ответственность за своё поведение, способность адаптироваться к  эмоциональным изменениям и  проявлять гибкость, быть открытым новому; </w:t>
      </w:r>
    </w:p>
    <w:p w:rsidR="00A05599" w:rsidRDefault="000B6E5A" w:rsidP="0046441D">
      <w:r w:rsidRPr="003D0413">
        <w:rPr>
          <w:i/>
        </w:rPr>
        <w:t>внутренней мотивации</w:t>
      </w:r>
      <w:r>
        <w:t xml:space="preserve">, включающей стремление к  достижению цели и успеху, оптимизм, инициативность, умение действовать, исходя из своих возможностей; </w:t>
      </w:r>
    </w:p>
    <w:p w:rsidR="001C178B" w:rsidRDefault="000B6E5A" w:rsidP="0046441D">
      <w:r w:rsidRPr="00A05599">
        <w:rPr>
          <w:i/>
        </w:rPr>
        <w:t>эмпатии</w:t>
      </w:r>
      <w:r>
        <w:t>, включающей способность понимать эмоциональное состояние других, учитывать его при осуществлении коммуникации, способность к  сочувствию и  сопереживанию;</w:t>
      </w:r>
    </w:p>
    <w:p w:rsidR="00A90B61" w:rsidRDefault="000B6E5A" w:rsidP="0046441D">
      <w:r>
        <w:t xml:space="preserve"> </w:t>
      </w:r>
      <w:r w:rsidRPr="001C178B">
        <w:rPr>
          <w:i/>
        </w:rPr>
        <w:t>социальных навыков</w:t>
      </w:r>
      <w:r>
        <w:t>, включающих способность выстраивать отношения с другими людьми, в том числе с представителями страны/стран второго иностранного (немецкого) языка, заботиться, проявлять интерес и разрешать конфликты.</w:t>
      </w:r>
    </w:p>
    <w:p w:rsidR="00D0012A" w:rsidRDefault="000B6E5A" w:rsidP="0046441D">
      <w:pPr>
        <w:rPr>
          <w:b/>
          <w:sz w:val="24"/>
          <w:szCs w:val="24"/>
        </w:rPr>
      </w:pPr>
      <w:r w:rsidRPr="00A90B61">
        <w:rPr>
          <w:b/>
          <w:sz w:val="24"/>
          <w:szCs w:val="24"/>
        </w:rPr>
        <w:t xml:space="preserve"> МЕТАПРЕДМЕТНЫЕ РЕЗУЛЬТАТЫ</w:t>
      </w:r>
      <w:r w:rsidR="00D0012A">
        <w:rPr>
          <w:b/>
          <w:sz w:val="24"/>
          <w:szCs w:val="24"/>
        </w:rPr>
        <w:t xml:space="preserve"> </w:t>
      </w:r>
    </w:p>
    <w:p w:rsidR="00BD0541" w:rsidRDefault="00D0012A" w:rsidP="0046441D">
      <w:r>
        <w:t xml:space="preserve">     </w:t>
      </w:r>
      <w:r w:rsidR="000B6E5A">
        <w:t xml:space="preserve"> Метапредметные результаты освоения </w:t>
      </w:r>
      <w:r>
        <w:t xml:space="preserve"> </w:t>
      </w:r>
      <w:r w:rsidR="000B6E5A">
        <w:t xml:space="preserve"> рабочей программы по второму иностранному (немецкому) языку для среднего общего образования должны отражать: </w:t>
      </w:r>
      <w:r>
        <w:t xml:space="preserve"> </w:t>
      </w:r>
    </w:p>
    <w:p w:rsidR="00D0012A" w:rsidRPr="00BD0541" w:rsidRDefault="000B6E5A" w:rsidP="0046441D">
      <w:pPr>
        <w:rPr>
          <w:b/>
        </w:rPr>
      </w:pPr>
      <w:r>
        <w:t xml:space="preserve"> </w:t>
      </w:r>
      <w:r w:rsidRPr="00BD0541">
        <w:rPr>
          <w:b/>
        </w:rPr>
        <w:t>Овладение универсальными учебными познавательными действиями:</w:t>
      </w:r>
    </w:p>
    <w:p w:rsidR="00455CAF" w:rsidRDefault="000B6E5A" w:rsidP="00455CAF">
      <w:pPr>
        <w:pStyle w:val="a4"/>
        <w:numPr>
          <w:ilvl w:val="0"/>
          <w:numId w:val="10"/>
        </w:numPr>
      </w:pPr>
      <w:r w:rsidRPr="00455CAF">
        <w:rPr>
          <w:b/>
          <w:i/>
        </w:rPr>
        <w:t>базовые логические действия:</w:t>
      </w:r>
      <w:r>
        <w:t xml:space="preserve"> самостоятельно формулировать и  актуализировать проблему, рассматривать её всесторонне;</w:t>
      </w:r>
    </w:p>
    <w:p w:rsidR="00BE7FF9" w:rsidRDefault="00455CAF" w:rsidP="00455CAF">
      <w:pPr>
        <w:ind w:left="45"/>
      </w:pPr>
      <w:r>
        <w:t xml:space="preserve">      </w:t>
      </w:r>
      <w:r w:rsidR="000B6E5A">
        <w:t xml:space="preserve"> устанавливать существенный признак или основания для сравнения, классификации и  обобщения языковых единиц и  языковых явлений немецкого языка;</w:t>
      </w:r>
    </w:p>
    <w:p w:rsidR="00BE7FF9" w:rsidRDefault="00BE7FF9" w:rsidP="00455CAF">
      <w:pPr>
        <w:ind w:left="45"/>
      </w:pPr>
      <w:r>
        <w:lastRenderedPageBreak/>
        <w:t xml:space="preserve">      </w:t>
      </w:r>
      <w:r w:rsidR="000B6E5A">
        <w:t xml:space="preserve"> определять цели деятельности, задавать параметры и крите</w:t>
      </w:r>
      <w:r w:rsidR="00AE0233">
        <w:t>р</w:t>
      </w:r>
      <w:r w:rsidR="000B6E5A">
        <w:t xml:space="preserve">ии их достижения; выявлять закономерности в  языковых явлениях немецкого языка; </w:t>
      </w:r>
    </w:p>
    <w:p w:rsidR="00BE7FF9" w:rsidRDefault="00BE7FF9" w:rsidP="00455CAF">
      <w:pPr>
        <w:ind w:left="45"/>
      </w:pPr>
      <w:r>
        <w:t xml:space="preserve">      </w:t>
      </w:r>
      <w:r w:rsidR="000B6E5A">
        <w:t xml:space="preserve">разрабатывать план решения проблемы с  учётом анализа имеющихся материальных и нематериальных ресурсов; </w:t>
      </w:r>
    </w:p>
    <w:p w:rsidR="00BE7FF9" w:rsidRDefault="00BE7FF9" w:rsidP="00455CAF">
      <w:pPr>
        <w:ind w:left="45"/>
      </w:pPr>
      <w:r>
        <w:t xml:space="preserve">      </w:t>
      </w:r>
      <w:r w:rsidR="000B6E5A">
        <w:t xml:space="preserve">вносить коррективы в  деятельность, оценивать соответствие результатов целям, оценивать риски последствий деятельности; </w:t>
      </w:r>
    </w:p>
    <w:p w:rsidR="00BE7FF9" w:rsidRDefault="00BE7FF9" w:rsidP="00455CAF">
      <w:pPr>
        <w:ind w:left="45"/>
      </w:pPr>
      <w:r>
        <w:t xml:space="preserve">     </w:t>
      </w:r>
      <w:r w:rsidR="000B6E5A">
        <w:t>координировать и  выполнять работу в  условиях реального, виртуального и  комбинированного взаимодействия;</w:t>
      </w:r>
    </w:p>
    <w:p w:rsidR="00AE0233" w:rsidRDefault="00BE7FF9" w:rsidP="00455CAF">
      <w:pPr>
        <w:ind w:left="45"/>
      </w:pPr>
      <w:r>
        <w:t xml:space="preserve">     </w:t>
      </w:r>
      <w:r w:rsidR="000B6E5A">
        <w:t xml:space="preserve"> развивать креативное мышление при решении жизненных проблем;</w:t>
      </w:r>
    </w:p>
    <w:p w:rsidR="00EC26C3" w:rsidRDefault="000B6E5A" w:rsidP="00EC26C3">
      <w:pPr>
        <w:pStyle w:val="a4"/>
        <w:numPr>
          <w:ilvl w:val="0"/>
          <w:numId w:val="10"/>
        </w:numPr>
      </w:pPr>
      <w:r w:rsidRPr="00EC26C3">
        <w:rPr>
          <w:b/>
          <w:i/>
        </w:rPr>
        <w:t>базовые исследовательские действия:</w:t>
      </w:r>
      <w:r>
        <w:t xml:space="preserve"> </w:t>
      </w:r>
    </w:p>
    <w:p w:rsidR="005F3ABB" w:rsidRDefault="00EC26C3" w:rsidP="00EC26C3">
      <w:pPr>
        <w:ind w:left="45"/>
      </w:pPr>
      <w:r>
        <w:t xml:space="preserve">     </w:t>
      </w:r>
      <w:r w:rsidR="000B6E5A">
        <w:t>владеть навыками учебно-исследовательской и проектной деятельности с использованием немецкого языка, навыками разрешения проблем; способностью и готовностью к самостоятельному поиску методов решения практических задач, применению различных методов познания;</w:t>
      </w:r>
    </w:p>
    <w:p w:rsidR="005F3ABB" w:rsidRDefault="005F3ABB" w:rsidP="00EC26C3">
      <w:pPr>
        <w:ind w:left="45"/>
      </w:pPr>
      <w:r>
        <w:t xml:space="preserve">     </w:t>
      </w:r>
      <w:r w:rsidR="000B6E5A">
        <w:t xml:space="preserve"> владеть видами деятельности по получению нового знания, его интерпретации, преобразованию и  применению в  различных учебных ситуациях, в  том числе при создании учебных и  социальных проектов; владеть научной лингвистической терминологией и  ключевыми понятиями; </w:t>
      </w:r>
    </w:p>
    <w:p w:rsidR="005F3ABB" w:rsidRDefault="005F3ABB" w:rsidP="00EC26C3">
      <w:pPr>
        <w:ind w:left="45"/>
      </w:pPr>
      <w:r>
        <w:t xml:space="preserve">      </w:t>
      </w:r>
      <w:r w:rsidR="000B6E5A">
        <w:t>ставить и  формулировать собственные задачи в  образовательной деятельности и жизненных ситуациях;</w:t>
      </w:r>
    </w:p>
    <w:p w:rsidR="005F3ABB" w:rsidRDefault="005F3ABB" w:rsidP="00EC26C3">
      <w:pPr>
        <w:ind w:left="45"/>
      </w:pPr>
      <w:r>
        <w:t xml:space="preserve">     </w:t>
      </w:r>
      <w:r w:rsidR="000B6E5A">
        <w:t xml:space="preserve"> выявлять причинно-следственные связи и  актуализировать задачу, выдвигать гипотезу её решения, находить аргументы для доказательства своих утверждений, задавать параметры и  критерии решения; </w:t>
      </w:r>
    </w:p>
    <w:p w:rsidR="005F3ABB" w:rsidRDefault="005F3ABB" w:rsidP="00EC26C3">
      <w:pPr>
        <w:ind w:left="45"/>
      </w:pPr>
      <w:r>
        <w:t xml:space="preserve">     </w:t>
      </w:r>
      <w:r w:rsidR="000B6E5A">
        <w:t>анализировать полученные в  ходе решения задачи результаты, критически оценивать их достоверность, прогнозировать изменение в  новых условиях</w:t>
      </w:r>
      <w:r>
        <w:t>;</w:t>
      </w:r>
    </w:p>
    <w:p w:rsidR="005F3ABB" w:rsidRDefault="005F3ABB" w:rsidP="00EC26C3">
      <w:pPr>
        <w:ind w:left="45"/>
      </w:pPr>
      <w:r>
        <w:t xml:space="preserve">     </w:t>
      </w:r>
      <w:r w:rsidR="000B6E5A">
        <w:t xml:space="preserve"> давать оценку новым ситуациям, оценивать приобретённый опыт; </w:t>
      </w:r>
    </w:p>
    <w:p w:rsidR="005F3ABB" w:rsidRDefault="005F3ABB" w:rsidP="00EC26C3">
      <w:pPr>
        <w:ind w:left="45"/>
      </w:pPr>
      <w:r>
        <w:t xml:space="preserve">     </w:t>
      </w:r>
      <w:r w:rsidR="000B6E5A">
        <w:t>осуществлять целенаправленный поиск переноса средств и  способов действия в профессиональную среду;</w:t>
      </w:r>
    </w:p>
    <w:p w:rsidR="005F3ABB" w:rsidRDefault="005F3ABB" w:rsidP="00EC26C3">
      <w:pPr>
        <w:ind w:left="45"/>
      </w:pPr>
      <w:r>
        <w:t xml:space="preserve">     </w:t>
      </w:r>
      <w:r w:rsidR="000B6E5A">
        <w:t xml:space="preserve"> уметь переносить знания в  познавательную и  практическую области жизнедеятельности; уметь интегрировать знания из разных предметных областей; </w:t>
      </w:r>
    </w:p>
    <w:p w:rsidR="00AE0233" w:rsidRDefault="005F3ABB" w:rsidP="00EC26C3">
      <w:pPr>
        <w:ind w:left="45"/>
      </w:pPr>
      <w:r>
        <w:t xml:space="preserve">     </w:t>
      </w:r>
      <w:r w:rsidR="000B6E5A">
        <w:t>выдвигать новые идеи, предлагать оригинальные подходы и  решения; ставить проблемы и  задачи, допускающие альтернативные решения;</w:t>
      </w:r>
    </w:p>
    <w:p w:rsidR="00773040" w:rsidRDefault="000B6E5A" w:rsidP="00773040">
      <w:pPr>
        <w:pStyle w:val="a4"/>
        <w:numPr>
          <w:ilvl w:val="0"/>
          <w:numId w:val="10"/>
        </w:numPr>
      </w:pPr>
      <w:r w:rsidRPr="00773040">
        <w:rPr>
          <w:b/>
          <w:i/>
        </w:rPr>
        <w:t>работа с информацией:</w:t>
      </w:r>
      <w:r>
        <w:t xml:space="preserve"> </w:t>
      </w:r>
    </w:p>
    <w:p w:rsidR="00F04F32" w:rsidRDefault="00773040" w:rsidP="00773040">
      <w:pPr>
        <w:ind w:left="45"/>
      </w:pPr>
      <w:r>
        <w:t xml:space="preserve">     </w:t>
      </w:r>
      <w:r w:rsidR="000B6E5A">
        <w:t>владеть навыками получения информации из источников разных типов, в  том числе на иностранном (немецком) языке, самостоятельно осуществлять поиск, анализ, систематизацию и  интерпретацию информации различных видов и  форм представления;</w:t>
      </w:r>
    </w:p>
    <w:p w:rsidR="00F04F32" w:rsidRDefault="00F04F32" w:rsidP="00773040">
      <w:pPr>
        <w:ind w:left="45"/>
      </w:pPr>
      <w:r>
        <w:lastRenderedPageBreak/>
        <w:t xml:space="preserve">     </w:t>
      </w:r>
      <w:r w:rsidR="000B6E5A">
        <w:t xml:space="preserve"> создавать тексты на иностранном (немецком) языке в  различных форматах с учётом назначения информации и целевой аудитории, выбирая оптимальную форму представления и  визуализации (текст, таблица, схема, диаграмма и  т. д.);</w:t>
      </w:r>
    </w:p>
    <w:p w:rsidR="00F04F32" w:rsidRDefault="00F04F32" w:rsidP="00773040">
      <w:pPr>
        <w:ind w:left="45"/>
      </w:pPr>
      <w:r>
        <w:t xml:space="preserve">     </w:t>
      </w:r>
      <w:r w:rsidR="000B6E5A">
        <w:t xml:space="preserve"> оценивать достоверность информации, её соответствие морально-этическим нормам; </w:t>
      </w:r>
      <w:r>
        <w:t xml:space="preserve"> </w:t>
      </w:r>
    </w:p>
    <w:p w:rsidR="00F04F32" w:rsidRDefault="00F04F32" w:rsidP="00773040">
      <w:pPr>
        <w:ind w:left="45"/>
      </w:pPr>
      <w:r>
        <w:t xml:space="preserve">     </w:t>
      </w:r>
      <w:r w:rsidR="000B6E5A">
        <w:t>использовать средства информационных и  коммуникационных технологий в  решении когнитивных, коммуникативных и  организационных задач с  соблюдением требований эргономики, техники безопасности, гигиены, ресурсосбережения, правовых и  этических норм, норм информационной безопасности;</w:t>
      </w:r>
    </w:p>
    <w:p w:rsidR="00AE0233" w:rsidRDefault="00F04F32" w:rsidP="00773040">
      <w:pPr>
        <w:ind w:left="45"/>
      </w:pPr>
      <w:r>
        <w:t xml:space="preserve">     </w:t>
      </w:r>
      <w:r w:rsidR="000B6E5A">
        <w:t xml:space="preserve"> владеть навыками распознавания и  защиты информации, информационной безопасности личности.</w:t>
      </w:r>
    </w:p>
    <w:p w:rsidR="007774D9" w:rsidRPr="00793381" w:rsidRDefault="000B6E5A" w:rsidP="0046441D">
      <w:pPr>
        <w:rPr>
          <w:b/>
        </w:rPr>
      </w:pPr>
      <w:r w:rsidRPr="00793381">
        <w:rPr>
          <w:b/>
        </w:rPr>
        <w:t xml:space="preserve"> Овладение универсальными коммуникативными действиями: </w:t>
      </w:r>
    </w:p>
    <w:p w:rsidR="006A2744" w:rsidRDefault="000B6E5A" w:rsidP="006A2744">
      <w:pPr>
        <w:pStyle w:val="a4"/>
        <w:numPr>
          <w:ilvl w:val="0"/>
          <w:numId w:val="11"/>
        </w:numPr>
      </w:pPr>
      <w:r w:rsidRPr="006A2744">
        <w:rPr>
          <w:b/>
          <w:i/>
        </w:rPr>
        <w:t>общение:</w:t>
      </w:r>
      <w:r>
        <w:t xml:space="preserve"> </w:t>
      </w:r>
    </w:p>
    <w:p w:rsidR="006A2744" w:rsidRDefault="006A2744" w:rsidP="006A2744">
      <w:r>
        <w:t xml:space="preserve">     </w:t>
      </w:r>
      <w:r w:rsidR="000B6E5A">
        <w:t xml:space="preserve">осуществлять коммуникации во всех сферах жизни; </w:t>
      </w:r>
    </w:p>
    <w:p w:rsidR="006A2744" w:rsidRDefault="006A2744" w:rsidP="006A2744">
      <w:r>
        <w:t xml:space="preserve">     </w:t>
      </w:r>
      <w:r w:rsidR="000B6E5A">
        <w:t xml:space="preserve">распознавать невербальные средства общения, понимать значение социальных знаков, распознавать предпосылки конфликтных ситуаций и  смягчать конфликты; </w:t>
      </w:r>
    </w:p>
    <w:p w:rsidR="006A2744" w:rsidRDefault="006A2744" w:rsidP="006A2744">
      <w:r>
        <w:t xml:space="preserve">     </w:t>
      </w:r>
      <w:r w:rsidR="000B6E5A">
        <w:t xml:space="preserve">владеть различными способами общения и  взаимодействия, в том числе на втором иностранном (немецком) языке; аргументированно вести диалог и  полилог, уметь смягчать конфликтные ситуации; </w:t>
      </w:r>
    </w:p>
    <w:p w:rsidR="007C244E" w:rsidRDefault="006A2744" w:rsidP="006A2744">
      <w:r>
        <w:t xml:space="preserve">     </w:t>
      </w:r>
      <w:r w:rsidR="000B6E5A">
        <w:t>развёрнуто и  логично излагать свою точку зрения с  использованием адекватных языковых средств;</w:t>
      </w:r>
    </w:p>
    <w:p w:rsidR="0015090F" w:rsidRDefault="000B6E5A" w:rsidP="0015090F">
      <w:pPr>
        <w:pStyle w:val="a4"/>
        <w:numPr>
          <w:ilvl w:val="0"/>
          <w:numId w:val="11"/>
        </w:numPr>
      </w:pPr>
      <w:r w:rsidRPr="0015090F">
        <w:rPr>
          <w:b/>
          <w:i/>
        </w:rPr>
        <w:t>совместная деятельность:</w:t>
      </w:r>
      <w:r>
        <w:t xml:space="preserve"> </w:t>
      </w:r>
    </w:p>
    <w:p w:rsidR="003A115C" w:rsidRDefault="0015090F" w:rsidP="0015090F">
      <w:r>
        <w:t xml:space="preserve">     </w:t>
      </w:r>
      <w:r w:rsidR="000B6E5A">
        <w:t xml:space="preserve">понимать и  использовать преимущества командной и  индивидуальной работы; </w:t>
      </w:r>
    </w:p>
    <w:p w:rsidR="003A115C" w:rsidRDefault="003A115C" w:rsidP="0015090F">
      <w:r>
        <w:t xml:space="preserve">     </w:t>
      </w:r>
      <w:r w:rsidR="000B6E5A">
        <w:t xml:space="preserve">выбирать тематику и  методы совместных действий с  учётом общих интересов и  возможностей каждого члена коллектива; </w:t>
      </w:r>
    </w:p>
    <w:p w:rsidR="003A115C" w:rsidRDefault="003A115C" w:rsidP="0015090F">
      <w:r>
        <w:t xml:space="preserve">      </w:t>
      </w:r>
      <w:r w:rsidR="000B6E5A">
        <w:t xml:space="preserve">принимать цели совместной деятельности, организовывать и координировать действия по её достижению: составлять план действий, распределять роли с  учётом мнений участников, обсуждать результаты совместной работы; </w:t>
      </w:r>
    </w:p>
    <w:p w:rsidR="003A115C" w:rsidRDefault="003A115C" w:rsidP="0015090F">
      <w:r>
        <w:t xml:space="preserve">     </w:t>
      </w:r>
      <w:r w:rsidR="000B6E5A">
        <w:t xml:space="preserve">оценивать качество своего вклада и  каждого участника команды в  общий результат по разработанным критериям; </w:t>
      </w:r>
    </w:p>
    <w:p w:rsidR="007C244E" w:rsidRDefault="003A115C" w:rsidP="0015090F">
      <w:r>
        <w:t xml:space="preserve">     </w:t>
      </w:r>
      <w:r w:rsidR="000B6E5A">
        <w:t xml:space="preserve">предлагать новые проекты, оценивать идеи с позиции новизны, оригинальности, практической значимости. </w:t>
      </w:r>
    </w:p>
    <w:p w:rsidR="00297D14" w:rsidRPr="00B5383F" w:rsidRDefault="000B6E5A" w:rsidP="0046441D">
      <w:r w:rsidRPr="00B5383F">
        <w:t>Овладение универсальными регулятивными действиями:</w:t>
      </w:r>
    </w:p>
    <w:p w:rsidR="00A574F7" w:rsidRPr="00A574F7" w:rsidRDefault="000B6E5A" w:rsidP="00A574F7">
      <w:pPr>
        <w:pStyle w:val="a4"/>
        <w:numPr>
          <w:ilvl w:val="0"/>
          <w:numId w:val="12"/>
        </w:numPr>
        <w:rPr>
          <w:b/>
          <w:i/>
        </w:rPr>
      </w:pPr>
      <w:r w:rsidRPr="00A574F7">
        <w:rPr>
          <w:b/>
          <w:i/>
        </w:rPr>
        <w:t>самоорганизация:</w:t>
      </w:r>
    </w:p>
    <w:p w:rsidR="00DF1E58" w:rsidRDefault="000B6E5A" w:rsidP="00A574F7">
      <w:r>
        <w:t xml:space="preserve">самостоятельно осуществлять познавательную деятельность, выявлять проблемы, ставить и  формулировать собственные задачи в  образовательной деятельности и  жизненных ситуациях; </w:t>
      </w:r>
      <w:r w:rsidR="00DF1E58">
        <w:t xml:space="preserve"> </w:t>
      </w:r>
    </w:p>
    <w:p w:rsidR="00DF1E58" w:rsidRDefault="00DF1E58" w:rsidP="00A574F7">
      <w:r>
        <w:lastRenderedPageBreak/>
        <w:t xml:space="preserve">     </w:t>
      </w:r>
      <w:r w:rsidR="000B6E5A">
        <w:t>самостоятельно составлять план решения проблемы с учётом имеющихся ресурсов, собственных возможностей и  предпочтений;</w:t>
      </w:r>
    </w:p>
    <w:p w:rsidR="00DF1E58" w:rsidRDefault="00DF1E58" w:rsidP="00A574F7">
      <w:r>
        <w:t xml:space="preserve">     </w:t>
      </w:r>
      <w:r w:rsidR="000B6E5A">
        <w:t xml:space="preserve"> давать оценку новым ситуациям;</w:t>
      </w:r>
    </w:p>
    <w:p w:rsidR="00A15521" w:rsidRDefault="00DF1E58" w:rsidP="00A574F7">
      <w:r>
        <w:t xml:space="preserve">     </w:t>
      </w:r>
      <w:r w:rsidR="000B6E5A">
        <w:t xml:space="preserve"> делать осознанный выбор, аргументировать его, брать ответственность за решение; </w:t>
      </w:r>
    </w:p>
    <w:p w:rsidR="00A15521" w:rsidRDefault="00A15521" w:rsidP="00A574F7">
      <w:r>
        <w:t xml:space="preserve">     </w:t>
      </w:r>
      <w:r w:rsidR="000B6E5A">
        <w:t xml:space="preserve">оценивать приобретённый опыт; </w:t>
      </w:r>
    </w:p>
    <w:p w:rsidR="00297D14" w:rsidRDefault="00A15521" w:rsidP="00A574F7">
      <w:r>
        <w:t xml:space="preserve">     </w:t>
      </w:r>
      <w:r w:rsidR="000B6E5A">
        <w:t>способствовать формированию и  проявлению широкой эрудиции в  разных областях знаний, постоянно повышать свой образовательный и культурный уровень;</w:t>
      </w:r>
    </w:p>
    <w:p w:rsidR="00E36E38" w:rsidRPr="00E36E38" w:rsidRDefault="000B6E5A" w:rsidP="00E36E38">
      <w:pPr>
        <w:pStyle w:val="a4"/>
        <w:numPr>
          <w:ilvl w:val="0"/>
          <w:numId w:val="12"/>
        </w:numPr>
        <w:rPr>
          <w:b/>
          <w:i/>
        </w:rPr>
      </w:pPr>
      <w:r w:rsidRPr="00E36E38">
        <w:rPr>
          <w:b/>
          <w:i/>
        </w:rPr>
        <w:t xml:space="preserve">самоконтроль: </w:t>
      </w:r>
    </w:p>
    <w:p w:rsidR="00ED4DA2" w:rsidRDefault="00ED4DA2" w:rsidP="00E36E38">
      <w:pPr>
        <w:ind w:left="45"/>
      </w:pPr>
      <w:r>
        <w:t xml:space="preserve">     </w:t>
      </w:r>
      <w:r w:rsidR="000B6E5A">
        <w:t>давать оценку новым ситуациям;</w:t>
      </w:r>
    </w:p>
    <w:p w:rsidR="00ED4DA2" w:rsidRDefault="00ED4DA2" w:rsidP="00E36E38">
      <w:pPr>
        <w:ind w:left="45"/>
      </w:pPr>
      <w:r>
        <w:t xml:space="preserve">     </w:t>
      </w:r>
      <w:r w:rsidR="000B6E5A">
        <w:t xml:space="preserve"> владеть навыками познавательной рефлексии как осознания совершаемых действий и  мыслительных процессов, их результатов и  оснований; использовать приёмы рефлексии для оценки ситуации, выбора верного решения;</w:t>
      </w:r>
    </w:p>
    <w:p w:rsidR="00557B3A" w:rsidRDefault="00ED4DA2" w:rsidP="00E36E38">
      <w:pPr>
        <w:ind w:left="45"/>
      </w:pPr>
      <w:r>
        <w:t xml:space="preserve">     </w:t>
      </w:r>
      <w:r w:rsidR="000B6E5A">
        <w:t xml:space="preserve"> оценивать соответствие создаваемого устного/письменного текста на немецком языке выполняемой коммуникативной задаче; вносить коррективы в  созданный речевой проду</w:t>
      </w:r>
      <w:proofErr w:type="gramStart"/>
      <w:r w:rsidR="000B6E5A">
        <w:t>кт в  сл</w:t>
      </w:r>
      <w:proofErr w:type="gramEnd"/>
      <w:r w:rsidR="000B6E5A">
        <w:t>учае необходимости;</w:t>
      </w:r>
    </w:p>
    <w:p w:rsidR="00E4641A" w:rsidRDefault="00557B3A" w:rsidP="00E36E38">
      <w:pPr>
        <w:ind w:left="45"/>
      </w:pPr>
      <w:r>
        <w:t xml:space="preserve">     </w:t>
      </w:r>
      <w:r w:rsidR="000B6E5A">
        <w:t xml:space="preserve"> уметь оценивать риски и  своевременно принимать решения по их снижению; принимать мотивы и аргументы других при анализе результатов деятельности;</w:t>
      </w:r>
    </w:p>
    <w:p w:rsidR="00557B3A" w:rsidRPr="00557B3A" w:rsidRDefault="000B6E5A" w:rsidP="00557B3A">
      <w:pPr>
        <w:pStyle w:val="a4"/>
        <w:numPr>
          <w:ilvl w:val="0"/>
          <w:numId w:val="12"/>
        </w:numPr>
        <w:rPr>
          <w:b/>
          <w:i/>
        </w:rPr>
      </w:pPr>
      <w:r w:rsidRPr="00557B3A">
        <w:rPr>
          <w:b/>
          <w:i/>
        </w:rPr>
        <w:t>принятие себя и  других:</w:t>
      </w:r>
    </w:p>
    <w:p w:rsidR="00E4641A" w:rsidRDefault="000B6E5A" w:rsidP="00557B3A">
      <w:r>
        <w:t xml:space="preserve"> принимать себя, понимая свои недостатки и достоинства; принимать мотивы и аргументы других при анализе результатов деятельности; признавать своё право и  право других на ошибки; развивать способность понимать мир с  позиции другого человека. </w:t>
      </w:r>
    </w:p>
    <w:p w:rsidR="00C1694C" w:rsidRDefault="000B6E5A" w:rsidP="0046441D">
      <w:r w:rsidRPr="00E4641A">
        <w:rPr>
          <w:b/>
          <w:sz w:val="24"/>
          <w:szCs w:val="24"/>
        </w:rPr>
        <w:t>ПРЕДМЕТНЫЕ РЕЗУЛЬТАТЫ</w:t>
      </w:r>
      <w:r>
        <w:t xml:space="preserve"> </w:t>
      </w:r>
    </w:p>
    <w:p w:rsidR="00190288" w:rsidRDefault="000B6E5A" w:rsidP="0046441D">
      <w:r>
        <w:t xml:space="preserve">Предметные результаты по учебному предмету «Немецкий язык. Второй иностранный язык. Базовый уровень» ориентированы на применение знаний, умений и  навыков в  учебных ситуациях и реальных жизненных условиях, должны отражать сформированность иноязычной коммуникативной компетенции на уровне, приближающемся к  пороговому, в  совокупности её составляющих  — речевой, языковой, социокультурной, компенсаторной, метапредметной. </w:t>
      </w:r>
    </w:p>
    <w:p w:rsidR="00B5383F" w:rsidRDefault="00B5383F" w:rsidP="001B19AE">
      <w:r>
        <w:t xml:space="preserve">      </w:t>
      </w:r>
      <w:r w:rsidR="001B19AE">
        <w:t>1)</w:t>
      </w:r>
      <w:r w:rsidR="000B6E5A">
        <w:t>владеть основными видами речевой деятельности:</w:t>
      </w:r>
    </w:p>
    <w:p w:rsidR="00E82745" w:rsidRDefault="000B6E5A" w:rsidP="001B19AE">
      <w:r>
        <w:t xml:space="preserve"> </w:t>
      </w:r>
      <w:r w:rsidRPr="00314767">
        <w:rPr>
          <w:b/>
          <w:i/>
        </w:rPr>
        <w:t>говорение:</w:t>
      </w:r>
      <w:r>
        <w:t xml:space="preserve"> </w:t>
      </w:r>
      <w:r w:rsidRPr="0022475F">
        <w:rPr>
          <w:i/>
        </w:rPr>
        <w:t>вести</w:t>
      </w:r>
      <w:r>
        <w:t xml:space="preserve"> разные виды диалога (диалог этикетного характера, диалог — побуждение к действию, диалог-расспрос, диалог  — обмен мнениями; комбинированный диалог) в  стандартных ситуациях неофициального и  официального общения в  рамках отобранного тематического содержания речи с  вербальными и/или зрительными опорами с  соблюдением норм речевого этикета, принятых в  стране/странах изучаемого языка (до 7  реплик со стороны каждого собеседника);</w:t>
      </w:r>
    </w:p>
    <w:p w:rsidR="00E1456F" w:rsidRDefault="00BC028E" w:rsidP="001204F5">
      <w:pPr>
        <w:rPr>
          <w:b/>
          <w:i/>
        </w:rPr>
      </w:pPr>
      <w:r>
        <w:t xml:space="preserve">     </w:t>
      </w:r>
      <w:r w:rsidR="000B6E5A">
        <w:t xml:space="preserve"> </w:t>
      </w:r>
      <w:r w:rsidR="000B6E5A" w:rsidRPr="00114F83">
        <w:rPr>
          <w:i/>
        </w:rPr>
        <w:t>создавать</w:t>
      </w:r>
      <w:r w:rsidR="000B6E5A">
        <w:t xml:space="preserve"> устные связные монологические высказывания (описание/характеристика, повествование/сообщение, рассуждение) с  вербальными и/или зрительными опорами или без </w:t>
      </w:r>
      <w:r w:rsidR="000B6E5A">
        <w:lastRenderedPageBreak/>
        <w:t xml:space="preserve">опор в  рамках отобранного тематического содержания речи; </w:t>
      </w:r>
      <w:r w:rsidR="000B6E5A" w:rsidRPr="00BC028E">
        <w:rPr>
          <w:i/>
        </w:rPr>
        <w:t>излагать</w:t>
      </w:r>
      <w:r w:rsidR="000B6E5A">
        <w:t xml:space="preserve"> основное содержание прочитанного/прослушанного текста с выражением своего отношения (объём монологического высказывания  — 11—12  фраз; устно излагать результаты выполненной проектной работы (объём  — 11— 12  фраз); </w:t>
      </w:r>
      <w:r w:rsidR="0048584D">
        <w:t xml:space="preserve"> </w:t>
      </w:r>
    </w:p>
    <w:p w:rsidR="00721DAE" w:rsidRDefault="00102D63" w:rsidP="001204F5">
      <w:r>
        <w:rPr>
          <w:b/>
        </w:rPr>
        <w:t xml:space="preserve">     </w:t>
      </w:r>
      <w:r w:rsidR="000B6E5A" w:rsidRPr="00721DAE">
        <w:rPr>
          <w:b/>
        </w:rPr>
        <w:t>аудирование</w:t>
      </w:r>
      <w:r w:rsidR="000B6E5A">
        <w:t xml:space="preserve">: </w:t>
      </w:r>
      <w:r w:rsidR="000B6E5A" w:rsidRPr="00E1456F">
        <w:rPr>
          <w:i/>
        </w:rPr>
        <w:t>воспринимать на слух и понимать</w:t>
      </w:r>
      <w:r w:rsidR="000B6E5A">
        <w:t xml:space="preserve"> несложные аутентичные тексты, содержащие отдельные неизученные языковые явления, с  разной глубиной проникновения в  содержание текста: с  пониманием основного содержания, с  пониманием нужной/интересующей/запрашиваемой информации (время звучания текста/текстов для аудирования — до 2 минут; </w:t>
      </w:r>
    </w:p>
    <w:p w:rsidR="00102D63" w:rsidRDefault="00102D63" w:rsidP="001204F5">
      <w:r>
        <w:rPr>
          <w:b/>
        </w:rPr>
        <w:t xml:space="preserve">     </w:t>
      </w:r>
      <w:r w:rsidR="000B6E5A" w:rsidRPr="008C39A5">
        <w:rPr>
          <w:b/>
        </w:rPr>
        <w:t>смысловое чтение:</w:t>
      </w:r>
      <w:r w:rsidR="000B6E5A">
        <w:t xml:space="preserve"> </w:t>
      </w:r>
      <w:r w:rsidR="000B6E5A" w:rsidRPr="004F1FEC">
        <w:rPr>
          <w:i/>
        </w:rPr>
        <w:t>читать про себя и понимать</w:t>
      </w:r>
      <w:r w:rsidR="000B6E5A">
        <w:t xml:space="preserve"> несложные аутентичные тексты разного жанра и  стиля, содержащие отдельные неизученные языковые явления, с  различной глубиной проникновения в содержание текста: с пониманием основного содержания, с  пониманием нужной/интересующей/ запрашиваемой информации, с полным пониманием прочитанного (объём текста/текстов для чтения  — 400—600  слов; читать про себя и устанавливать причинно-следственную взаимосвязь изложенных в тексте фактов и событий; читать про себя </w:t>
      </w:r>
      <w:proofErr w:type="spellStart"/>
      <w:r w:rsidR="000B6E5A">
        <w:t>несплошные</w:t>
      </w:r>
      <w:proofErr w:type="spellEnd"/>
      <w:r w:rsidR="000B6E5A">
        <w:t xml:space="preserve"> тексты (таблицы, диаграммы, графики и  т.  д.) и понимать представленную в  них информацию; </w:t>
      </w:r>
      <w:r>
        <w:t xml:space="preserve"> </w:t>
      </w:r>
    </w:p>
    <w:p w:rsidR="00A02399" w:rsidRPr="00E1456F" w:rsidRDefault="00102D63" w:rsidP="001204F5">
      <w:pPr>
        <w:rPr>
          <w:b/>
          <w:i/>
        </w:rPr>
      </w:pPr>
      <w:r>
        <w:rPr>
          <w:b/>
        </w:rPr>
        <w:t xml:space="preserve">     </w:t>
      </w:r>
      <w:r w:rsidR="000B6E5A" w:rsidRPr="003A3622">
        <w:rPr>
          <w:b/>
        </w:rPr>
        <w:t>письменная речь:</w:t>
      </w:r>
      <w:r w:rsidR="000B6E5A">
        <w:t xml:space="preserve"> заполнять анкеты и формуляры, сообщая о себе основные сведения, в соответствии с нормами, принятыми в  стране/странах изучаемого языка; писать резюме (CV) с  сообщением основных сведений о  себе в  соответствии с  нормами, принятыми в стране/странах изучаемого языка; писать электронное сообщение личного характера, соблюдая речевой этикет, принятый в  стране/странах изучаемого языка (объём сообщения  — до 120  слов; создавать письменные высказывания с  опорой на образец, план, картинку, таблицу, графики, диаграммы, прочитанный/прослушанный текст (объём </w:t>
      </w:r>
      <w:proofErr w:type="spellStart"/>
      <w:r w:rsidR="000B6E5A">
        <w:t>выскаывания</w:t>
      </w:r>
      <w:proofErr w:type="spellEnd"/>
      <w:r w:rsidR="000B6E5A">
        <w:t> — до 140 слов; заполнять таблицу, кратко фиксируя содержание прочитанного/прослушанного текста или дополняя информацию в таблице; письменно представлять результаты выполненной проектной работы (объём  — до 140 слов);</w:t>
      </w:r>
    </w:p>
    <w:p w:rsidR="00520249" w:rsidRDefault="00520249" w:rsidP="00520249">
      <w:r>
        <w:t xml:space="preserve">     2)</w:t>
      </w:r>
      <w:r w:rsidR="000B6E5A">
        <w:t xml:space="preserve">владеть </w:t>
      </w:r>
      <w:r w:rsidR="000B6E5A" w:rsidRPr="00520249">
        <w:rPr>
          <w:b/>
        </w:rPr>
        <w:t>фонетическими навыками</w:t>
      </w:r>
      <w:r w:rsidR="000B6E5A">
        <w:t xml:space="preserve">: </w:t>
      </w:r>
      <w:r w:rsidR="000B6E5A" w:rsidRPr="00520249">
        <w:rPr>
          <w:i/>
        </w:rPr>
        <w:t>различать на слух и адекватно</w:t>
      </w:r>
      <w:r w:rsidR="000B6E5A">
        <w:t xml:space="preserve">, без ошибок, ведущих к сбою коммуникации, произносить слова с  правильным ударением и  фразы с  соблюдением их ритмико-интонационных особенностей, в  том числе </w:t>
      </w:r>
      <w:r w:rsidR="000B6E5A" w:rsidRPr="00520249">
        <w:rPr>
          <w:i/>
        </w:rPr>
        <w:t>применять</w:t>
      </w:r>
      <w:r w:rsidR="000B6E5A">
        <w:t xml:space="preserve"> правило отсутствия фразового ударения на служебных словах; </w:t>
      </w:r>
      <w:r w:rsidR="000B6E5A" w:rsidRPr="00520249">
        <w:rPr>
          <w:i/>
        </w:rPr>
        <w:t xml:space="preserve">выразительно </w:t>
      </w:r>
      <w:r w:rsidR="000B6E5A">
        <w:t xml:space="preserve">читать вслух небольшие тексты объёмом до 120 слов, построенные на изученном языковом материале, с  соблюдением правил чтения и  соответствующей интонацией, демонстрируя понимание содержания текста; </w:t>
      </w:r>
    </w:p>
    <w:p w:rsidR="00AB250D" w:rsidRDefault="00520249" w:rsidP="00520249">
      <w:r>
        <w:t xml:space="preserve">     </w:t>
      </w:r>
      <w:r w:rsidR="000B6E5A">
        <w:t xml:space="preserve">владеть </w:t>
      </w:r>
      <w:r w:rsidR="000B6E5A" w:rsidRPr="00520249">
        <w:rPr>
          <w:b/>
        </w:rPr>
        <w:t>орфографическими навыками</w:t>
      </w:r>
      <w:r w:rsidR="000B6E5A">
        <w:t xml:space="preserve">: правильно писать изученные слова;  </w:t>
      </w:r>
    </w:p>
    <w:p w:rsidR="00006626" w:rsidRDefault="00520249" w:rsidP="00520249">
      <w:r>
        <w:t xml:space="preserve">     </w:t>
      </w:r>
      <w:r w:rsidR="000B6E5A">
        <w:t xml:space="preserve">владеть </w:t>
      </w:r>
      <w:r w:rsidR="000B6E5A" w:rsidRPr="00B21E6B">
        <w:rPr>
          <w:b/>
        </w:rPr>
        <w:t>пунктуационными навыками</w:t>
      </w:r>
      <w:r w:rsidR="000B6E5A">
        <w:t xml:space="preserve">: </w:t>
      </w:r>
      <w:r w:rsidR="000B6E5A" w:rsidRPr="0069666C">
        <w:rPr>
          <w:i/>
        </w:rPr>
        <w:t>использовать</w:t>
      </w:r>
      <w:r w:rsidR="000B6E5A">
        <w:t xml:space="preserve"> запятую при перечислении и  обращении; точку, вопросительный и  восклицательный знаки; не ставить точку после заголовка; пунктуационно правильно </w:t>
      </w:r>
      <w:r w:rsidR="000B6E5A" w:rsidRPr="00490E2C">
        <w:rPr>
          <w:i/>
        </w:rPr>
        <w:t xml:space="preserve">оформлять </w:t>
      </w:r>
      <w:r w:rsidR="000B6E5A">
        <w:t>прямую речь; пунктуационно правильно оформлять электронное сообщение личного характера;</w:t>
      </w:r>
    </w:p>
    <w:p w:rsidR="004B68BB" w:rsidRDefault="000B6E5A" w:rsidP="004B68BB">
      <w:pPr>
        <w:pStyle w:val="a4"/>
        <w:numPr>
          <w:ilvl w:val="0"/>
          <w:numId w:val="12"/>
        </w:numPr>
      </w:pPr>
      <w:r w:rsidRPr="004B68BB">
        <w:rPr>
          <w:i/>
        </w:rPr>
        <w:t>распознавать</w:t>
      </w:r>
      <w:r>
        <w:t xml:space="preserve"> в  звучащем и  письменном тексте 1300  лексических единиц (слов, фразовых глаголов, словосочетаний, речевых клише, средств логической связи) и  правильно </w:t>
      </w:r>
      <w:r w:rsidRPr="004B68BB">
        <w:rPr>
          <w:i/>
        </w:rPr>
        <w:t xml:space="preserve">употреблять </w:t>
      </w:r>
      <w:r>
        <w:t xml:space="preserve">в устной и письменной речи не менее 1100 лексических единиц, обслуживающих ситуации общения в  рамках тематического содержания речи, с соблюдением существующей в  немецком языке нормы лексической сочетаемости; </w:t>
      </w:r>
    </w:p>
    <w:p w:rsidR="00CB09AA" w:rsidRDefault="004B68BB" w:rsidP="004B68BB">
      <w:r>
        <w:lastRenderedPageBreak/>
        <w:t xml:space="preserve">     </w:t>
      </w:r>
      <w:r w:rsidR="000B6E5A" w:rsidRPr="004B68BB">
        <w:rPr>
          <w:i/>
        </w:rPr>
        <w:t>распознавать и употреблять</w:t>
      </w:r>
      <w:r w:rsidR="000B6E5A">
        <w:t xml:space="preserve"> в устной и письменной речи родственные слова, образованные с использованием аффиксации (имена существительные при помощи суффиксов -</w:t>
      </w:r>
      <w:proofErr w:type="spellStart"/>
      <w:r w:rsidR="000B6E5A">
        <w:t>er</w:t>
      </w:r>
      <w:proofErr w:type="spellEnd"/>
      <w:r w:rsidR="000B6E5A">
        <w:t>, -</w:t>
      </w:r>
      <w:proofErr w:type="spellStart"/>
      <w:r w:rsidR="000B6E5A">
        <w:t>ler</w:t>
      </w:r>
      <w:proofErr w:type="spellEnd"/>
      <w:r w:rsidR="000B6E5A">
        <w:t>, -</w:t>
      </w:r>
      <w:proofErr w:type="spellStart"/>
      <w:r w:rsidR="000B6E5A">
        <w:t>in</w:t>
      </w:r>
      <w:proofErr w:type="spellEnd"/>
      <w:r w:rsidR="000B6E5A">
        <w:t>, -</w:t>
      </w:r>
      <w:proofErr w:type="spellStart"/>
      <w:r w:rsidR="000B6E5A">
        <w:t>chen</w:t>
      </w:r>
      <w:proofErr w:type="spellEnd"/>
      <w:r w:rsidR="000B6E5A">
        <w:t>, -</w:t>
      </w:r>
      <w:proofErr w:type="spellStart"/>
      <w:r w:rsidR="000B6E5A">
        <w:t>keit</w:t>
      </w:r>
      <w:proofErr w:type="spellEnd"/>
      <w:r w:rsidR="000B6E5A">
        <w:t>, -</w:t>
      </w:r>
      <w:proofErr w:type="spellStart"/>
      <w:r w:rsidR="000B6E5A">
        <w:t>heit</w:t>
      </w:r>
      <w:proofErr w:type="spellEnd"/>
      <w:r w:rsidR="000B6E5A">
        <w:t>, -</w:t>
      </w:r>
      <w:proofErr w:type="spellStart"/>
      <w:r w:rsidR="000B6E5A">
        <w:t>ung</w:t>
      </w:r>
      <w:proofErr w:type="spellEnd"/>
      <w:r w:rsidR="000B6E5A">
        <w:t>, -</w:t>
      </w:r>
      <w:proofErr w:type="spellStart"/>
      <w:r w:rsidR="000B6E5A">
        <w:t>schaft</w:t>
      </w:r>
      <w:proofErr w:type="spellEnd"/>
      <w:r w:rsidR="000B6E5A">
        <w:t>, -</w:t>
      </w:r>
      <w:proofErr w:type="spellStart"/>
      <w:r w:rsidR="000B6E5A">
        <w:t>tion</w:t>
      </w:r>
      <w:proofErr w:type="spellEnd"/>
      <w:r w:rsidR="000B6E5A">
        <w:t>, -</w:t>
      </w:r>
      <w:proofErr w:type="spellStart"/>
      <w:r w:rsidR="000B6E5A">
        <w:t>ik</w:t>
      </w:r>
      <w:proofErr w:type="spellEnd"/>
      <w:r w:rsidR="000B6E5A">
        <w:t>, -</w:t>
      </w:r>
      <w:proofErr w:type="spellStart"/>
      <w:r w:rsidR="000B6E5A">
        <w:t>ie</w:t>
      </w:r>
      <w:proofErr w:type="spellEnd"/>
      <w:r w:rsidR="000B6E5A">
        <w:t>, -</w:t>
      </w:r>
      <w:proofErr w:type="spellStart"/>
      <w:r w:rsidR="000B6E5A">
        <w:t>um</w:t>
      </w:r>
      <w:proofErr w:type="spellEnd"/>
      <w:r w:rsidR="000B6E5A">
        <w:t>; имена прилагательные при помощи суффиксов -</w:t>
      </w:r>
      <w:proofErr w:type="spellStart"/>
      <w:r w:rsidR="000B6E5A">
        <w:t>ig</w:t>
      </w:r>
      <w:proofErr w:type="spellEnd"/>
      <w:r w:rsidR="000B6E5A">
        <w:t>, -</w:t>
      </w:r>
      <w:proofErr w:type="spellStart"/>
      <w:r w:rsidR="000B6E5A">
        <w:t>lich</w:t>
      </w:r>
      <w:proofErr w:type="spellEnd"/>
      <w:r w:rsidR="000B6E5A">
        <w:t>, -</w:t>
      </w:r>
      <w:proofErr w:type="spellStart"/>
      <w:r w:rsidR="000B6E5A">
        <w:t>isch</w:t>
      </w:r>
      <w:proofErr w:type="spellEnd"/>
      <w:r w:rsidR="000B6E5A">
        <w:t>, -</w:t>
      </w:r>
      <w:proofErr w:type="spellStart"/>
      <w:r w:rsidR="000B6E5A">
        <w:t>los</w:t>
      </w:r>
      <w:proofErr w:type="spellEnd"/>
      <w:r w:rsidR="000B6E5A">
        <w:t xml:space="preserve">; имена существительные, имена прилагательные и  наречия при помощи префикса </w:t>
      </w:r>
      <w:proofErr w:type="spellStart"/>
      <w:r w:rsidR="000B6E5A">
        <w:t>un</w:t>
      </w:r>
      <w:proofErr w:type="spellEnd"/>
      <w:r w:rsidR="000B6E5A">
        <w:t>-; числительные при помощи суффиксов -</w:t>
      </w:r>
      <w:proofErr w:type="spellStart"/>
      <w:r w:rsidR="000B6E5A">
        <w:t>zehn</w:t>
      </w:r>
      <w:proofErr w:type="spellEnd"/>
      <w:r w:rsidR="000B6E5A">
        <w:t>, -</w:t>
      </w:r>
      <w:proofErr w:type="spellStart"/>
      <w:r w:rsidR="000B6E5A">
        <w:t>zig</w:t>
      </w:r>
      <w:proofErr w:type="spellEnd"/>
      <w:r w:rsidR="000B6E5A">
        <w:t>, -</w:t>
      </w:r>
      <w:proofErr w:type="spellStart"/>
      <w:r w:rsidR="000B6E5A">
        <w:t>ßig</w:t>
      </w:r>
      <w:proofErr w:type="spellEnd"/>
      <w:r w:rsidR="000B6E5A">
        <w:t>, -</w:t>
      </w:r>
      <w:proofErr w:type="spellStart"/>
      <w:r w:rsidR="000B6E5A">
        <w:t>te</w:t>
      </w:r>
      <w:proofErr w:type="spellEnd"/>
      <w:r w:rsidR="000B6E5A">
        <w:t>, -</w:t>
      </w:r>
      <w:proofErr w:type="spellStart"/>
      <w:r w:rsidR="000B6E5A">
        <w:t>ste</w:t>
      </w:r>
      <w:proofErr w:type="spellEnd"/>
      <w:r w:rsidR="000B6E5A">
        <w:t>); с использованием словосложения (сложные существительные путём соединения основ существительных (</w:t>
      </w:r>
      <w:proofErr w:type="spellStart"/>
      <w:r w:rsidR="000B6E5A">
        <w:t>der</w:t>
      </w:r>
      <w:proofErr w:type="spellEnd"/>
      <w:r w:rsidR="000B6E5A">
        <w:t xml:space="preserve"> </w:t>
      </w:r>
      <w:proofErr w:type="spellStart"/>
      <w:r w:rsidR="000B6E5A">
        <w:t>Wintersport</w:t>
      </w:r>
      <w:proofErr w:type="spellEnd"/>
      <w:r w:rsidR="000B6E5A">
        <w:t xml:space="preserve">, </w:t>
      </w:r>
      <w:proofErr w:type="spellStart"/>
      <w:r w:rsidR="000B6E5A">
        <w:t>das</w:t>
      </w:r>
      <w:proofErr w:type="spellEnd"/>
      <w:r w:rsidR="000B6E5A">
        <w:t xml:space="preserve"> </w:t>
      </w:r>
      <w:proofErr w:type="spellStart"/>
      <w:r w:rsidR="000B6E5A">
        <w:t>Klassenzimmer</w:t>
      </w:r>
      <w:proofErr w:type="spellEnd"/>
      <w:r w:rsidR="000B6E5A">
        <w:t>); сложные существительные путём соединения основы глагола с основой существительного (</w:t>
      </w:r>
      <w:proofErr w:type="spellStart"/>
      <w:r w:rsidR="000B6E5A">
        <w:t>der</w:t>
      </w:r>
      <w:proofErr w:type="spellEnd"/>
      <w:r w:rsidR="000B6E5A">
        <w:t xml:space="preserve"> </w:t>
      </w:r>
      <w:proofErr w:type="spellStart"/>
      <w:r w:rsidR="000B6E5A">
        <w:t>Schreibtisch</w:t>
      </w:r>
      <w:proofErr w:type="spellEnd"/>
      <w:r w:rsidR="000B6E5A">
        <w:t>); сложные существительные путём соединения основы прилагательного и основы существительного (</w:t>
      </w:r>
      <w:proofErr w:type="spellStart"/>
      <w:r w:rsidR="000B6E5A">
        <w:t>die</w:t>
      </w:r>
      <w:proofErr w:type="spellEnd"/>
      <w:r w:rsidR="000B6E5A">
        <w:t xml:space="preserve"> </w:t>
      </w:r>
      <w:proofErr w:type="spellStart"/>
      <w:r w:rsidR="000B6E5A">
        <w:t>Kleinstadt</w:t>
      </w:r>
      <w:proofErr w:type="spellEnd"/>
      <w:r w:rsidR="000B6E5A">
        <w:t>); сложные прилагательные путём соединения основ прилагательных (</w:t>
      </w:r>
      <w:proofErr w:type="spellStart"/>
      <w:r w:rsidR="000B6E5A">
        <w:t>dunkelblau</w:t>
      </w:r>
      <w:proofErr w:type="spellEnd"/>
      <w:r w:rsidR="000B6E5A">
        <w:t>); с  использованием конверсии (образование имён существительных от неопределённой формы глаголов (</w:t>
      </w:r>
      <w:proofErr w:type="spellStart"/>
      <w:r w:rsidR="000B6E5A">
        <w:t>lesen</w:t>
      </w:r>
      <w:proofErr w:type="spellEnd"/>
      <w:r w:rsidR="000B6E5A">
        <w:t xml:space="preserve">  — </w:t>
      </w:r>
      <w:proofErr w:type="spellStart"/>
      <w:r w:rsidR="000B6E5A">
        <w:t>das</w:t>
      </w:r>
      <w:proofErr w:type="spellEnd"/>
      <w:r w:rsidR="000B6E5A">
        <w:t xml:space="preserve"> </w:t>
      </w:r>
      <w:proofErr w:type="spellStart"/>
      <w:r w:rsidR="000B6E5A">
        <w:t>Lesen</w:t>
      </w:r>
      <w:proofErr w:type="spellEnd"/>
      <w:r w:rsidR="000B6E5A">
        <w:t>); имён существительных от прилагательных (</w:t>
      </w:r>
      <w:proofErr w:type="spellStart"/>
      <w:r w:rsidR="000B6E5A">
        <w:t>grün</w:t>
      </w:r>
      <w:proofErr w:type="spellEnd"/>
      <w:r w:rsidR="000B6E5A">
        <w:t xml:space="preserve">  — </w:t>
      </w:r>
      <w:proofErr w:type="spellStart"/>
      <w:r w:rsidR="000B6E5A">
        <w:t>das</w:t>
      </w:r>
      <w:proofErr w:type="spellEnd"/>
      <w:r w:rsidR="000B6E5A">
        <w:t xml:space="preserve"> </w:t>
      </w:r>
      <w:proofErr w:type="spellStart"/>
      <w:r w:rsidR="000B6E5A">
        <w:t>Grün</w:t>
      </w:r>
      <w:proofErr w:type="spellEnd"/>
      <w:r w:rsidR="000B6E5A">
        <w:t xml:space="preserve">, </w:t>
      </w:r>
      <w:proofErr w:type="spellStart"/>
      <w:r w:rsidR="000B6E5A">
        <w:t>kalt</w:t>
      </w:r>
      <w:proofErr w:type="spellEnd"/>
      <w:r w:rsidR="000B6E5A">
        <w:t xml:space="preserve">  — </w:t>
      </w:r>
      <w:proofErr w:type="spellStart"/>
      <w:r w:rsidR="000B6E5A">
        <w:t>die</w:t>
      </w:r>
      <w:proofErr w:type="spellEnd"/>
      <w:r w:rsidR="000B6E5A">
        <w:t xml:space="preserve"> </w:t>
      </w:r>
      <w:proofErr w:type="spellStart"/>
      <w:r w:rsidR="000B6E5A">
        <w:t>Kälte</w:t>
      </w:r>
      <w:proofErr w:type="spellEnd"/>
      <w:r w:rsidR="000B6E5A">
        <w:t>); существительных от основы глагола без изменения корневой гласной (</w:t>
      </w:r>
      <w:proofErr w:type="spellStart"/>
      <w:r w:rsidR="000B6E5A">
        <w:t>der</w:t>
      </w:r>
      <w:proofErr w:type="spellEnd"/>
      <w:r w:rsidR="000B6E5A">
        <w:t xml:space="preserve"> </w:t>
      </w:r>
      <w:proofErr w:type="spellStart"/>
      <w:r w:rsidR="000B6E5A">
        <w:t>Anfang</w:t>
      </w:r>
      <w:proofErr w:type="spellEnd"/>
      <w:r w:rsidR="000B6E5A">
        <w:t>); существительных от основы глагола с  изменением корневой гласной (</w:t>
      </w:r>
      <w:proofErr w:type="spellStart"/>
      <w:r w:rsidR="000B6E5A">
        <w:t>der</w:t>
      </w:r>
      <w:proofErr w:type="spellEnd"/>
      <w:r w:rsidR="000B6E5A">
        <w:t xml:space="preserve"> </w:t>
      </w:r>
      <w:proofErr w:type="spellStart"/>
      <w:r w:rsidR="000B6E5A">
        <w:t>Sprung</w:t>
      </w:r>
      <w:proofErr w:type="spellEnd"/>
      <w:r w:rsidR="000B6E5A">
        <w:t>);</w:t>
      </w:r>
    </w:p>
    <w:p w:rsidR="00532FFA" w:rsidRDefault="00CB09AA" w:rsidP="004B68BB">
      <w:r w:rsidRPr="00CB09AA">
        <w:rPr>
          <w:i/>
        </w:rPr>
        <w:t xml:space="preserve">     </w:t>
      </w:r>
      <w:r w:rsidR="000B6E5A" w:rsidRPr="00CB09AA">
        <w:rPr>
          <w:i/>
        </w:rPr>
        <w:t xml:space="preserve"> распознавать и  употреблять</w:t>
      </w:r>
      <w:r w:rsidR="000B6E5A">
        <w:t xml:space="preserve"> в  устной и  письменной </w:t>
      </w:r>
      <w:proofErr w:type="gramStart"/>
      <w:r w:rsidR="000B6E5A">
        <w:t>речи</w:t>
      </w:r>
      <w:proofErr w:type="gramEnd"/>
      <w:r w:rsidR="000B6E5A">
        <w:t xml:space="preserve"> изученные многозначные лексические единицы, синонимы, антонимы, интернациональные слова; сокращения и  аббревиатуры; </w:t>
      </w:r>
    </w:p>
    <w:p w:rsidR="001B19AE" w:rsidRDefault="00532FFA" w:rsidP="004B68BB">
      <w:r w:rsidRPr="00532FFA">
        <w:rPr>
          <w:i/>
        </w:rPr>
        <w:t xml:space="preserve">     </w:t>
      </w:r>
      <w:r w:rsidR="000B6E5A" w:rsidRPr="00532FFA">
        <w:rPr>
          <w:i/>
        </w:rPr>
        <w:t>распознавать и  употреблять</w:t>
      </w:r>
      <w:r w:rsidR="000B6E5A">
        <w:t xml:space="preserve"> в  устной и  письменной речи различные средства связи для обеспечения целостности и  логичности устного/письменного высказывания; </w:t>
      </w:r>
      <w:r w:rsidR="001B19AE">
        <w:t xml:space="preserve"> </w:t>
      </w:r>
    </w:p>
    <w:p w:rsidR="003C7C73" w:rsidRDefault="000B6E5A" w:rsidP="003C7C73">
      <w:pPr>
        <w:pStyle w:val="a4"/>
        <w:numPr>
          <w:ilvl w:val="0"/>
          <w:numId w:val="12"/>
        </w:numPr>
      </w:pPr>
      <w:r w:rsidRPr="003C7C73">
        <w:rPr>
          <w:i/>
        </w:rPr>
        <w:t>знать и  понимать</w:t>
      </w:r>
      <w:r>
        <w:t xml:space="preserve"> особенности структуры простых и  сложных предложений и  различных коммуникативных типов предложений немецкого языка; </w:t>
      </w:r>
    </w:p>
    <w:p w:rsidR="00CD111C" w:rsidRDefault="003C7C73" w:rsidP="003C7C73">
      <w:r>
        <w:t xml:space="preserve">     </w:t>
      </w:r>
      <w:r w:rsidR="000B6E5A" w:rsidRPr="003C7C73">
        <w:rPr>
          <w:i/>
        </w:rPr>
        <w:t>распознавать</w:t>
      </w:r>
      <w:r w:rsidR="000B6E5A">
        <w:t xml:space="preserve"> в  звучащем и  письменном тексте и  </w:t>
      </w:r>
      <w:proofErr w:type="spellStart"/>
      <w:r w:rsidR="000B6E5A">
        <w:t>употрблять</w:t>
      </w:r>
      <w:proofErr w:type="spellEnd"/>
      <w:r w:rsidR="000B6E5A">
        <w:t xml:space="preserve"> в устной и  письменной речи: </w:t>
      </w:r>
      <w:r w:rsidR="00CD111C">
        <w:t xml:space="preserve">  </w:t>
      </w:r>
    </w:p>
    <w:p w:rsidR="00CD111C" w:rsidRDefault="00CD111C" w:rsidP="003C7C73">
      <w:r>
        <w:t xml:space="preserve">  -  </w:t>
      </w:r>
      <w:r w:rsidR="000B6E5A">
        <w:t xml:space="preserve">предложения с  </w:t>
      </w:r>
      <w:proofErr w:type="gramStart"/>
      <w:r w:rsidR="000B6E5A">
        <w:t>начальным</w:t>
      </w:r>
      <w:proofErr w:type="gramEnd"/>
      <w:r w:rsidR="000B6E5A">
        <w:t xml:space="preserve"> </w:t>
      </w:r>
      <w:proofErr w:type="spellStart"/>
      <w:r w:rsidR="000B6E5A">
        <w:t>Es</w:t>
      </w:r>
      <w:proofErr w:type="spellEnd"/>
      <w:r w:rsidR="000B6E5A">
        <w:t>;</w:t>
      </w:r>
    </w:p>
    <w:p w:rsidR="00FF2E5C" w:rsidRDefault="00CD111C" w:rsidP="003C7C73">
      <w:r>
        <w:t xml:space="preserve">  -</w:t>
      </w:r>
      <w:r w:rsidR="000B6E5A">
        <w:t xml:space="preserve">  предложения с  конструкцией </w:t>
      </w:r>
      <w:proofErr w:type="spellStart"/>
      <w:r w:rsidR="000B6E5A">
        <w:t>Es</w:t>
      </w:r>
      <w:proofErr w:type="spellEnd"/>
      <w:r w:rsidR="000B6E5A">
        <w:t xml:space="preserve"> </w:t>
      </w:r>
      <w:proofErr w:type="spellStart"/>
      <w:r w:rsidR="000B6E5A">
        <w:t>gibt</w:t>
      </w:r>
      <w:proofErr w:type="spellEnd"/>
      <w:r w:rsidR="000B6E5A">
        <w:t>;</w:t>
      </w:r>
    </w:p>
    <w:p w:rsidR="006C08E4" w:rsidRDefault="00FF2E5C" w:rsidP="003C7C73">
      <w:r>
        <w:t xml:space="preserve">   -</w:t>
      </w:r>
      <w:r w:rsidR="000B6E5A">
        <w:t xml:space="preserve"> предложения с  неопределённо-личным местоимением </w:t>
      </w:r>
      <w:proofErr w:type="spellStart"/>
      <w:r w:rsidR="000B6E5A">
        <w:t>man</w:t>
      </w:r>
      <w:proofErr w:type="spellEnd"/>
      <w:r w:rsidR="000B6E5A">
        <w:t xml:space="preserve">, в  том числе с  модальными глаголами; </w:t>
      </w:r>
    </w:p>
    <w:p w:rsidR="006C08E4" w:rsidRDefault="00FF2E5C" w:rsidP="003C7C73">
      <w:r>
        <w:t xml:space="preserve">   - </w:t>
      </w:r>
      <w:r w:rsidR="000B6E5A">
        <w:t xml:space="preserve">предложения с  инфинитивным оборотом </w:t>
      </w:r>
      <w:proofErr w:type="spellStart"/>
      <w:r w:rsidR="000B6E5A">
        <w:t>um</w:t>
      </w:r>
      <w:proofErr w:type="spellEnd"/>
      <w:r w:rsidR="000B6E5A">
        <w:t xml:space="preserve"> … </w:t>
      </w:r>
      <w:proofErr w:type="spellStart"/>
      <w:r w:rsidR="000B6E5A">
        <w:t>zu</w:t>
      </w:r>
      <w:proofErr w:type="spellEnd"/>
      <w:r w:rsidR="000B6E5A">
        <w:t xml:space="preserve">; </w:t>
      </w:r>
    </w:p>
    <w:p w:rsidR="006C08E4" w:rsidRDefault="00FF2E5C" w:rsidP="003C7C73">
      <w:r>
        <w:t xml:space="preserve">   - </w:t>
      </w:r>
      <w:r w:rsidR="000B6E5A">
        <w:t xml:space="preserve">предложения с  глаголами, требующими употребления после себя частицы </w:t>
      </w:r>
      <w:proofErr w:type="spellStart"/>
      <w:r w:rsidR="000B6E5A">
        <w:t>zu</w:t>
      </w:r>
      <w:proofErr w:type="spellEnd"/>
      <w:r w:rsidR="000B6E5A">
        <w:t xml:space="preserve"> и  инфинитива;</w:t>
      </w:r>
    </w:p>
    <w:p w:rsidR="006C08E4" w:rsidRDefault="000B6E5A" w:rsidP="003C7C73">
      <w:r>
        <w:t xml:space="preserve"> </w:t>
      </w:r>
      <w:r w:rsidR="00FF2E5C">
        <w:t xml:space="preserve">  - </w:t>
      </w:r>
      <w:r>
        <w:t xml:space="preserve">сложносочинённые предложения с 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…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наречиями </w:t>
      </w:r>
      <w:proofErr w:type="spellStart"/>
      <w:r>
        <w:t>deshalb</w:t>
      </w:r>
      <w:proofErr w:type="spellEnd"/>
      <w:r>
        <w:t xml:space="preserve">, </w:t>
      </w:r>
      <w:proofErr w:type="spellStart"/>
      <w:r>
        <w:t>darum</w:t>
      </w:r>
      <w:proofErr w:type="spellEnd"/>
      <w:r>
        <w:t xml:space="preserve">; </w:t>
      </w:r>
    </w:p>
    <w:p w:rsidR="006C08E4" w:rsidRDefault="00FF2E5C" w:rsidP="003C7C73">
      <w:r>
        <w:t xml:space="preserve">   -</w:t>
      </w:r>
      <w:r w:rsidR="000B6E5A">
        <w:t xml:space="preserve"> сложноподчинённые предложения: дополнительные  — с  с</w:t>
      </w:r>
      <w:r w:rsidR="003A3ED8">
        <w:t>о</w:t>
      </w:r>
      <w:r w:rsidR="000B6E5A">
        <w:t xml:space="preserve">юзами </w:t>
      </w:r>
      <w:proofErr w:type="spellStart"/>
      <w:r w:rsidR="000B6E5A">
        <w:t>dass</w:t>
      </w:r>
      <w:proofErr w:type="spellEnd"/>
      <w:r w:rsidR="000B6E5A">
        <w:t xml:space="preserve">, </w:t>
      </w:r>
      <w:proofErr w:type="spellStart"/>
      <w:r w:rsidR="000B6E5A">
        <w:t>ob</w:t>
      </w:r>
      <w:proofErr w:type="spellEnd"/>
      <w:r w:rsidR="000B6E5A">
        <w:t xml:space="preserve"> и  др.; причины  — с  союзами </w:t>
      </w:r>
      <w:proofErr w:type="spellStart"/>
      <w:r w:rsidR="000B6E5A">
        <w:t>weil</w:t>
      </w:r>
      <w:proofErr w:type="spellEnd"/>
      <w:r w:rsidR="000B6E5A">
        <w:t xml:space="preserve">, </w:t>
      </w:r>
      <w:proofErr w:type="spellStart"/>
      <w:r w:rsidR="000B6E5A">
        <w:t>da</w:t>
      </w:r>
      <w:proofErr w:type="spellEnd"/>
      <w:r w:rsidR="000B6E5A">
        <w:t xml:space="preserve">; условия  — с  союзом </w:t>
      </w:r>
      <w:proofErr w:type="spellStart"/>
      <w:r w:rsidR="000B6E5A">
        <w:t>wenn</w:t>
      </w:r>
      <w:proofErr w:type="spellEnd"/>
      <w:r w:rsidR="000B6E5A">
        <w:t xml:space="preserve">; времени  — с  союзами </w:t>
      </w:r>
      <w:proofErr w:type="spellStart"/>
      <w:r w:rsidR="000B6E5A">
        <w:t>wenn</w:t>
      </w:r>
      <w:proofErr w:type="spellEnd"/>
      <w:r w:rsidR="000B6E5A">
        <w:t xml:space="preserve">, </w:t>
      </w:r>
      <w:proofErr w:type="spellStart"/>
      <w:r w:rsidR="000B6E5A">
        <w:t>als</w:t>
      </w:r>
      <w:proofErr w:type="spellEnd"/>
      <w:r w:rsidR="000B6E5A">
        <w:t xml:space="preserve">, </w:t>
      </w:r>
      <w:proofErr w:type="spellStart"/>
      <w:r w:rsidR="000B6E5A">
        <w:t>nachdem</w:t>
      </w:r>
      <w:proofErr w:type="spellEnd"/>
      <w:r w:rsidR="000B6E5A">
        <w:t xml:space="preserve">; цели  — с  союзом </w:t>
      </w:r>
      <w:proofErr w:type="spellStart"/>
      <w:r w:rsidR="000B6E5A">
        <w:t>damit</w:t>
      </w:r>
      <w:proofErr w:type="spellEnd"/>
      <w:r w:rsidR="000B6E5A">
        <w:t xml:space="preserve">; определительные  — с  относительными местоимениями </w:t>
      </w:r>
      <w:proofErr w:type="spellStart"/>
      <w:r w:rsidR="000B6E5A">
        <w:t>die</w:t>
      </w:r>
      <w:proofErr w:type="spellEnd"/>
      <w:r w:rsidR="000B6E5A">
        <w:t xml:space="preserve">, </w:t>
      </w:r>
      <w:proofErr w:type="spellStart"/>
      <w:r w:rsidR="000B6E5A">
        <w:t>der</w:t>
      </w:r>
      <w:proofErr w:type="spellEnd"/>
      <w:r w:rsidR="000B6E5A">
        <w:t xml:space="preserve">, </w:t>
      </w:r>
      <w:proofErr w:type="spellStart"/>
      <w:r w:rsidR="000B6E5A">
        <w:t>das</w:t>
      </w:r>
      <w:proofErr w:type="spellEnd"/>
      <w:r w:rsidR="000B6E5A">
        <w:t xml:space="preserve">; </w:t>
      </w:r>
    </w:p>
    <w:p w:rsidR="006C08E4" w:rsidRDefault="005A4FBB" w:rsidP="003C7C73">
      <w:r>
        <w:t xml:space="preserve">   -</w:t>
      </w:r>
      <w:r w:rsidR="000B6E5A">
        <w:t xml:space="preserve"> способы выражения косвенной речи, в том числе косвенный вопрос с союзом </w:t>
      </w:r>
      <w:proofErr w:type="spellStart"/>
      <w:r w:rsidR="000B6E5A">
        <w:t>ob</w:t>
      </w:r>
      <w:proofErr w:type="spellEnd"/>
      <w:r w:rsidR="000B6E5A">
        <w:t xml:space="preserve"> без использования сослагательного наклонения;</w:t>
      </w:r>
    </w:p>
    <w:p w:rsidR="006C08E4" w:rsidRDefault="000B6E5A" w:rsidP="003C7C73">
      <w:r>
        <w:t xml:space="preserve"> </w:t>
      </w:r>
      <w:r w:rsidR="005A4FBB">
        <w:t xml:space="preserve">  -</w:t>
      </w:r>
      <w:r>
        <w:t xml:space="preserve"> средства связи в  тексте для обеспечения его целостности, в  том числе с  помощью наречий </w:t>
      </w:r>
      <w:proofErr w:type="spellStart"/>
      <w:r>
        <w:t>zuerst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nachher</w:t>
      </w:r>
      <w:proofErr w:type="spellEnd"/>
      <w:r>
        <w:t xml:space="preserve"> и  др.;</w:t>
      </w:r>
    </w:p>
    <w:p w:rsidR="006C08E4" w:rsidRDefault="004846F5" w:rsidP="003C7C73">
      <w:r>
        <w:lastRenderedPageBreak/>
        <w:t xml:space="preserve">   -</w:t>
      </w:r>
      <w:r w:rsidR="000B6E5A">
        <w:t xml:space="preserve"> все типы вопросительных предложений (общий, специальный, альтернативный вопросы в </w:t>
      </w:r>
      <w:proofErr w:type="spellStart"/>
      <w:r w:rsidR="000B6E5A">
        <w:t>Präsens</w:t>
      </w:r>
      <w:proofErr w:type="spellEnd"/>
      <w:r w:rsidR="000B6E5A">
        <w:t xml:space="preserve">, </w:t>
      </w:r>
      <w:proofErr w:type="spellStart"/>
      <w:r w:rsidR="000B6E5A">
        <w:t>Perfekt</w:t>
      </w:r>
      <w:proofErr w:type="spellEnd"/>
      <w:r w:rsidR="000B6E5A">
        <w:t xml:space="preserve">, </w:t>
      </w:r>
      <w:proofErr w:type="spellStart"/>
      <w:r w:rsidR="000B6E5A">
        <w:t>Präteritum</w:t>
      </w:r>
      <w:proofErr w:type="spellEnd"/>
      <w:r w:rsidR="000B6E5A">
        <w:t xml:space="preserve">, </w:t>
      </w:r>
      <w:proofErr w:type="spellStart"/>
      <w:r w:rsidR="000B6E5A">
        <w:t>Futur</w:t>
      </w:r>
      <w:proofErr w:type="spellEnd"/>
      <w:r w:rsidR="000B6E5A">
        <w:t xml:space="preserve"> I); </w:t>
      </w:r>
    </w:p>
    <w:p w:rsidR="006C08E4" w:rsidRDefault="004846F5" w:rsidP="003C7C73">
      <w:r>
        <w:t xml:space="preserve">  -</w:t>
      </w:r>
      <w:r w:rsidR="000B6E5A">
        <w:t xml:space="preserve"> побудительные предложения в  утвердительной и  отрицательной форме во 2-м л. ед. ч. и мн. ч. и в вежливой форме; </w:t>
      </w:r>
    </w:p>
    <w:p w:rsidR="006C08E4" w:rsidRDefault="004846F5" w:rsidP="003C7C73">
      <w:r>
        <w:t xml:space="preserve">  -</w:t>
      </w:r>
      <w:r w:rsidR="000B6E5A">
        <w:t xml:space="preserve"> глаголы (слабые и  сильные, с  отделяемыми и  неотделяемыми приставками) в  видовременных формах действительного залога в  изъявительном наклонении (</w:t>
      </w:r>
      <w:proofErr w:type="spellStart"/>
      <w:r w:rsidR="000B6E5A">
        <w:t>Präsens</w:t>
      </w:r>
      <w:proofErr w:type="spellEnd"/>
      <w:r w:rsidR="000B6E5A">
        <w:t xml:space="preserve">, </w:t>
      </w:r>
      <w:proofErr w:type="spellStart"/>
      <w:r w:rsidR="000B6E5A">
        <w:t>Perfekt</w:t>
      </w:r>
      <w:proofErr w:type="spellEnd"/>
      <w:r w:rsidR="000B6E5A">
        <w:t xml:space="preserve">, </w:t>
      </w:r>
      <w:proofErr w:type="spellStart"/>
      <w:r w:rsidR="000B6E5A">
        <w:t>Präteritum</w:t>
      </w:r>
      <w:proofErr w:type="spellEnd"/>
      <w:r w:rsidR="000B6E5A">
        <w:t xml:space="preserve">, </w:t>
      </w:r>
      <w:proofErr w:type="spellStart"/>
      <w:r w:rsidR="000B6E5A">
        <w:t>Futur</w:t>
      </w:r>
      <w:proofErr w:type="spellEnd"/>
      <w:r w:rsidR="000B6E5A">
        <w:t xml:space="preserve"> I); </w:t>
      </w:r>
      <w:r>
        <w:t xml:space="preserve">- </w:t>
      </w:r>
      <w:r w:rsidR="000B6E5A">
        <w:t xml:space="preserve"> возвратные глаголы в  видовременных формах действительного залога в  изъявительном наклонении (</w:t>
      </w:r>
      <w:proofErr w:type="spellStart"/>
      <w:r w:rsidR="000B6E5A">
        <w:t>Präsens</w:t>
      </w:r>
      <w:proofErr w:type="spellEnd"/>
      <w:r w:rsidR="000B6E5A">
        <w:t xml:space="preserve">, </w:t>
      </w:r>
      <w:proofErr w:type="spellStart"/>
      <w:r w:rsidR="000B6E5A">
        <w:t>Perfekt</w:t>
      </w:r>
      <w:proofErr w:type="spellEnd"/>
      <w:r w:rsidR="000B6E5A">
        <w:t xml:space="preserve">, </w:t>
      </w:r>
      <w:proofErr w:type="spellStart"/>
      <w:r w:rsidR="000B6E5A">
        <w:t>Präteritum</w:t>
      </w:r>
      <w:proofErr w:type="spellEnd"/>
      <w:r w:rsidR="000B6E5A">
        <w:t xml:space="preserve">, </w:t>
      </w:r>
      <w:proofErr w:type="spellStart"/>
      <w:r w:rsidR="000B6E5A">
        <w:t>Futur</w:t>
      </w:r>
      <w:proofErr w:type="spellEnd"/>
      <w:r w:rsidR="000B6E5A">
        <w:t xml:space="preserve"> I); </w:t>
      </w:r>
    </w:p>
    <w:p w:rsidR="004846F5" w:rsidRDefault="004846F5" w:rsidP="003C7C73">
      <w:r>
        <w:t xml:space="preserve">  -</w:t>
      </w:r>
      <w:r w:rsidR="000B6E5A">
        <w:t xml:space="preserve"> </w:t>
      </w:r>
      <w:proofErr w:type="spellStart"/>
      <w:r w:rsidR="000B6E5A">
        <w:t>Plusquamperfekt</w:t>
      </w:r>
      <w:proofErr w:type="spellEnd"/>
      <w:r w:rsidR="000B6E5A">
        <w:t xml:space="preserve"> (при согласовании времён); 6 формы сослагательного наклонения от глаголов </w:t>
      </w:r>
      <w:proofErr w:type="spellStart"/>
      <w:r w:rsidR="000B6E5A">
        <w:t>haben</w:t>
      </w:r>
      <w:proofErr w:type="spellEnd"/>
      <w:r w:rsidR="000B6E5A">
        <w:t xml:space="preserve">, </w:t>
      </w:r>
      <w:proofErr w:type="spellStart"/>
      <w:r w:rsidR="000B6E5A">
        <w:t>sein</w:t>
      </w:r>
      <w:proofErr w:type="spellEnd"/>
      <w:r w:rsidR="000B6E5A">
        <w:t xml:space="preserve">; сочетание </w:t>
      </w:r>
      <w:proofErr w:type="spellStart"/>
      <w:r w:rsidR="000B6E5A">
        <w:t>würde</w:t>
      </w:r>
      <w:proofErr w:type="spellEnd"/>
      <w:r w:rsidR="000B6E5A">
        <w:t xml:space="preserve"> + </w:t>
      </w:r>
      <w:proofErr w:type="spellStart"/>
      <w:r w:rsidR="000B6E5A">
        <w:t>Infinitiv</w:t>
      </w:r>
      <w:proofErr w:type="spellEnd"/>
      <w:r w:rsidR="000B6E5A">
        <w:t xml:space="preserve"> для выражения вежливой просьбы, желания, в  придаточных предложениях условия c </w:t>
      </w:r>
      <w:proofErr w:type="spellStart"/>
      <w:r w:rsidR="000B6E5A">
        <w:t>wenn</w:t>
      </w:r>
      <w:proofErr w:type="spellEnd"/>
      <w:r w:rsidR="000B6E5A">
        <w:t>;</w:t>
      </w:r>
    </w:p>
    <w:p w:rsidR="006C08E4" w:rsidRDefault="004846F5" w:rsidP="003C7C73">
      <w:r>
        <w:t xml:space="preserve">  -</w:t>
      </w:r>
      <w:r w:rsidR="000B6E5A">
        <w:t xml:space="preserve"> модальные глаголы (</w:t>
      </w:r>
      <w:proofErr w:type="spellStart"/>
      <w:r w:rsidR="000B6E5A">
        <w:t>mögen</w:t>
      </w:r>
      <w:proofErr w:type="spellEnd"/>
      <w:r w:rsidR="000B6E5A">
        <w:t xml:space="preserve">, </w:t>
      </w:r>
      <w:proofErr w:type="spellStart"/>
      <w:r w:rsidR="000B6E5A">
        <w:t>wollen</w:t>
      </w:r>
      <w:proofErr w:type="spellEnd"/>
      <w:r w:rsidR="000B6E5A">
        <w:t xml:space="preserve">, </w:t>
      </w:r>
      <w:proofErr w:type="spellStart"/>
      <w:r w:rsidR="000B6E5A">
        <w:t>können</w:t>
      </w:r>
      <w:proofErr w:type="spellEnd"/>
      <w:r w:rsidR="000B6E5A">
        <w:t xml:space="preserve">, </w:t>
      </w:r>
      <w:proofErr w:type="spellStart"/>
      <w:r w:rsidR="000B6E5A">
        <w:t>müssen</w:t>
      </w:r>
      <w:proofErr w:type="spellEnd"/>
      <w:r w:rsidR="000B6E5A">
        <w:t xml:space="preserve">, </w:t>
      </w:r>
      <w:proofErr w:type="spellStart"/>
      <w:r w:rsidR="000B6E5A">
        <w:t>dürfen</w:t>
      </w:r>
      <w:proofErr w:type="spellEnd"/>
      <w:r w:rsidR="000B6E5A">
        <w:t xml:space="preserve">, </w:t>
      </w:r>
      <w:proofErr w:type="spellStart"/>
      <w:r w:rsidR="000B6E5A">
        <w:t>sollen</w:t>
      </w:r>
      <w:proofErr w:type="spellEnd"/>
      <w:r w:rsidR="000B6E5A">
        <w:t xml:space="preserve">) в </w:t>
      </w:r>
      <w:proofErr w:type="spellStart"/>
      <w:r w:rsidR="000B6E5A">
        <w:t>Präsens</w:t>
      </w:r>
      <w:proofErr w:type="spellEnd"/>
      <w:r w:rsidR="000B6E5A">
        <w:t xml:space="preserve">, </w:t>
      </w:r>
      <w:proofErr w:type="spellStart"/>
      <w:r w:rsidR="000B6E5A">
        <w:t>Präteritum</w:t>
      </w:r>
      <w:proofErr w:type="spellEnd"/>
      <w:r w:rsidR="000B6E5A">
        <w:t xml:space="preserve">; </w:t>
      </w:r>
    </w:p>
    <w:p w:rsidR="006C08E4" w:rsidRDefault="004846F5" w:rsidP="003C7C73">
      <w:r>
        <w:t xml:space="preserve">  -</w:t>
      </w:r>
      <w:r w:rsidR="000B6E5A">
        <w:t xml:space="preserve"> наиболее распространённые глаголы с управлением и местоименные наречия;</w:t>
      </w:r>
    </w:p>
    <w:p w:rsidR="006C08E4" w:rsidRDefault="000B6E5A" w:rsidP="003C7C73">
      <w:r>
        <w:t xml:space="preserve"> </w:t>
      </w:r>
      <w:r w:rsidR="004846F5">
        <w:t xml:space="preserve">  -</w:t>
      </w:r>
      <w:r>
        <w:t xml:space="preserve"> определённый, неопределённый и  нулевой артикли;</w:t>
      </w:r>
    </w:p>
    <w:p w:rsidR="006C08E4" w:rsidRDefault="000B6E5A" w:rsidP="003C7C73">
      <w:r>
        <w:t xml:space="preserve"> </w:t>
      </w:r>
      <w:r w:rsidR="004846F5">
        <w:t xml:space="preserve">  -</w:t>
      </w:r>
      <w:r>
        <w:t xml:space="preserve"> имена существительные во множественном числе, образованные по правилу, и  исключения;</w:t>
      </w:r>
    </w:p>
    <w:p w:rsidR="006C08E4" w:rsidRDefault="000B6E5A" w:rsidP="003C7C73">
      <w:r>
        <w:t xml:space="preserve"> </w:t>
      </w:r>
      <w:r w:rsidR="004846F5">
        <w:t xml:space="preserve">  -</w:t>
      </w:r>
      <w:r>
        <w:t xml:space="preserve"> имена существительные в  единственном и  множественном числе в именительном, родительном, дательном и винительном падежах; 6 имена прилагательные в  положительной, сравнительной и превосходной степенях сравнения, образованные по правилу, и исключения;</w:t>
      </w:r>
    </w:p>
    <w:p w:rsidR="006C08E4" w:rsidRDefault="000B6E5A" w:rsidP="003C7C73">
      <w:r>
        <w:t xml:space="preserve"> </w:t>
      </w:r>
      <w:r w:rsidR="004846F5">
        <w:t xml:space="preserve">  -</w:t>
      </w:r>
      <w:r>
        <w:t xml:space="preserve"> склонение имён прилагательных; 6 наречия в  сравнительной и  превосходной степенях сравнения, образованные по правилу, и  исключения;</w:t>
      </w:r>
    </w:p>
    <w:p w:rsidR="006C08E4" w:rsidRDefault="000B6E5A" w:rsidP="003C7C73">
      <w:r>
        <w:t xml:space="preserve"> </w:t>
      </w:r>
      <w:r w:rsidR="004846F5">
        <w:t xml:space="preserve">  -</w:t>
      </w:r>
      <w:r>
        <w:t xml:space="preserve"> личные местоимения (в именительном, дательном и  винительном падежах), указательные местоимения (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jener</w:t>
      </w:r>
      <w:proofErr w:type="spellEnd"/>
      <w:r>
        <w:t>); вопросительные, неопределённые 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</w:t>
      </w:r>
      <w:proofErr w:type="spellEnd"/>
      <w:r>
        <w:t xml:space="preserve">); отрицательное местоимение </w:t>
      </w:r>
      <w:proofErr w:type="spellStart"/>
      <w:r>
        <w:t>kein</w:t>
      </w:r>
      <w:proofErr w:type="spellEnd"/>
    </w:p>
    <w:p w:rsidR="006C08E4" w:rsidRDefault="004846F5" w:rsidP="003C7C73">
      <w:r>
        <w:t xml:space="preserve">   -</w:t>
      </w:r>
      <w:r w:rsidR="000B6E5A">
        <w:t xml:space="preserve"> отрицания </w:t>
      </w:r>
      <w:proofErr w:type="spellStart"/>
      <w:r w:rsidR="000B6E5A">
        <w:t>kein</w:t>
      </w:r>
      <w:proofErr w:type="spellEnd"/>
      <w:r w:rsidR="000B6E5A">
        <w:t xml:space="preserve">, </w:t>
      </w:r>
      <w:proofErr w:type="spellStart"/>
      <w:r w:rsidR="000B6E5A">
        <w:t>nicht</w:t>
      </w:r>
      <w:proofErr w:type="spellEnd"/>
      <w:r w:rsidR="000B6E5A">
        <w:t xml:space="preserve">, </w:t>
      </w:r>
      <w:proofErr w:type="spellStart"/>
      <w:r w:rsidR="000B6E5A">
        <w:t>nichts</w:t>
      </w:r>
      <w:proofErr w:type="spellEnd"/>
      <w:r w:rsidR="000B6E5A">
        <w:t xml:space="preserve">, частица </w:t>
      </w:r>
      <w:proofErr w:type="spellStart"/>
      <w:r w:rsidR="000B6E5A">
        <w:t>doch</w:t>
      </w:r>
      <w:proofErr w:type="spellEnd"/>
      <w:r w:rsidR="000B6E5A">
        <w:t>;</w:t>
      </w:r>
    </w:p>
    <w:p w:rsidR="006C08E4" w:rsidRDefault="000B6E5A" w:rsidP="003C7C73">
      <w:r>
        <w:t xml:space="preserve"> </w:t>
      </w:r>
      <w:r w:rsidR="004846F5">
        <w:t xml:space="preserve">  -</w:t>
      </w:r>
      <w:r>
        <w:t xml:space="preserve"> количественные и  порядковые числительные, числительные для обозначения дат и  больших чисел; </w:t>
      </w:r>
    </w:p>
    <w:p w:rsidR="006C08E4" w:rsidRDefault="004846F5" w:rsidP="003C7C73">
      <w:r>
        <w:t xml:space="preserve">  -</w:t>
      </w:r>
      <w:r w:rsidR="000B6E5A">
        <w:t xml:space="preserve"> предлоги места, направления, времени, предлоги с  дательным, винительным падежом и двойным управлением;</w:t>
      </w:r>
    </w:p>
    <w:p w:rsidR="00A556E1" w:rsidRDefault="000B6E5A" w:rsidP="003C7C73">
      <w:r w:rsidRPr="006C08E4">
        <w:rPr>
          <w:b/>
        </w:rPr>
        <w:t xml:space="preserve"> 5) </w:t>
      </w:r>
      <w:r w:rsidRPr="00863B9E">
        <w:rPr>
          <w:i/>
        </w:rPr>
        <w:t>владеть</w:t>
      </w:r>
      <w:r w:rsidRPr="006C08E4">
        <w:rPr>
          <w:b/>
        </w:rPr>
        <w:t xml:space="preserve"> социокультурными знаниями и умениями</w:t>
      </w:r>
      <w:r>
        <w:t>:</w:t>
      </w:r>
    </w:p>
    <w:p w:rsidR="0003050C" w:rsidRDefault="000B6E5A" w:rsidP="003C7C73">
      <w:r>
        <w:t xml:space="preserve"> </w:t>
      </w:r>
      <w:r w:rsidRPr="009462E9">
        <w:rPr>
          <w:i/>
        </w:rPr>
        <w:t>знать/понимать</w:t>
      </w:r>
      <w:r>
        <w:t xml:space="preserve"> речевые различия в  ситуациях официального и неофициального общения в рамках тематического содержания речи и </w:t>
      </w:r>
      <w:r w:rsidRPr="00A556E1">
        <w:rPr>
          <w:i/>
        </w:rPr>
        <w:t>использовать</w:t>
      </w:r>
      <w:r>
        <w:t xml:space="preserve"> лексико-грамматические средства с  учётом этих различий; </w:t>
      </w:r>
      <w:r w:rsidRPr="00CE3508">
        <w:rPr>
          <w:i/>
        </w:rPr>
        <w:t>знать/понимать и  использовать</w:t>
      </w:r>
      <w:r>
        <w:t xml:space="preserve"> в  устной и  письменной речи наиболее употребительную тематическую фоновую лексику и реалии страны/стран изучаемого языка (система образования, страницы истории, основные праздники, этикетные особенности общения и т. д.); </w:t>
      </w:r>
      <w:r w:rsidRPr="0040407B">
        <w:rPr>
          <w:i/>
        </w:rPr>
        <w:t>иметь базовые знания</w:t>
      </w:r>
      <w:r>
        <w:t xml:space="preserve"> о социокультурном портрете и культурном наследии родной страны и  страны/стран изучаемого языка; </w:t>
      </w:r>
      <w:r w:rsidRPr="00624617">
        <w:rPr>
          <w:i/>
        </w:rPr>
        <w:t>представлять</w:t>
      </w:r>
      <w:r>
        <w:t xml:space="preserve"> родную страну и её культуру на </w:t>
      </w:r>
      <w:r>
        <w:lastRenderedPageBreak/>
        <w:t xml:space="preserve">иностранном языке; </w:t>
      </w:r>
      <w:r w:rsidRPr="00AF1EB0">
        <w:rPr>
          <w:i/>
        </w:rPr>
        <w:t>проявлять уважение</w:t>
      </w:r>
      <w:r>
        <w:t xml:space="preserve"> к иной культуре; </w:t>
      </w:r>
      <w:r w:rsidRPr="00403C2F">
        <w:rPr>
          <w:i/>
        </w:rPr>
        <w:t>соблюдать нормы</w:t>
      </w:r>
      <w:r>
        <w:t xml:space="preserve"> вежливости в  межкультурном общении; </w:t>
      </w:r>
    </w:p>
    <w:p w:rsidR="00AD1394" w:rsidRDefault="000B6E5A" w:rsidP="003C7C73">
      <w:r>
        <w:t xml:space="preserve">6) </w:t>
      </w:r>
      <w:r w:rsidRPr="00797DAD">
        <w:rPr>
          <w:i/>
        </w:rPr>
        <w:t>владеть</w:t>
      </w:r>
      <w:r w:rsidRPr="00797DAD">
        <w:rPr>
          <w:b/>
        </w:rPr>
        <w:t xml:space="preserve"> компенсаторными умениями</w:t>
      </w:r>
      <w:r>
        <w:t xml:space="preserve">, позволяющими в  случае сбоя в  коммуникации, а  также в  условиях дефицита языковых средств </w:t>
      </w:r>
      <w:r w:rsidRPr="00CB5F37">
        <w:rPr>
          <w:i/>
        </w:rPr>
        <w:t>использовать</w:t>
      </w:r>
      <w:r>
        <w:t xml:space="preserve"> различные приёмы переработки информации: при говорении  — переспрос; при говорении и  письме  — описание/перифраз/толкование; при чтении и  аудировании  — языковую и  контекстуальную догадку; </w:t>
      </w:r>
    </w:p>
    <w:p w:rsidR="00463FCC" w:rsidRPr="0049040B" w:rsidRDefault="000B6E5A" w:rsidP="003C7C73">
      <w:r>
        <w:t xml:space="preserve">7) </w:t>
      </w:r>
      <w:r w:rsidRPr="00AD1394">
        <w:rPr>
          <w:i/>
        </w:rPr>
        <w:t>владет</w:t>
      </w:r>
      <w:r>
        <w:t xml:space="preserve">ь </w:t>
      </w:r>
      <w:r w:rsidRPr="001C457D">
        <w:rPr>
          <w:b/>
        </w:rPr>
        <w:t>метапредметными умениями</w:t>
      </w:r>
      <w:r>
        <w:t>, позволяющими совершенствовать учебную деятельность по овладению иностранным языком</w:t>
      </w:r>
      <w:r w:rsidRPr="008C44D1">
        <w:rPr>
          <w:i/>
        </w:rPr>
        <w:t>; сравнивать, классифицировать,</w:t>
      </w:r>
      <w:r>
        <w:t xml:space="preserve"> </w:t>
      </w:r>
      <w:r w:rsidRPr="008C44D1">
        <w:rPr>
          <w:i/>
        </w:rPr>
        <w:t>систематизировать и  обобщать</w:t>
      </w:r>
      <w:r>
        <w:t xml:space="preserve"> по существенным признакам изученные языковые явления (лексические и  грамматические); </w:t>
      </w:r>
      <w:r w:rsidRPr="004B1589">
        <w:rPr>
          <w:i/>
        </w:rPr>
        <w:t>использовать</w:t>
      </w:r>
      <w:r>
        <w:t xml:space="preserve"> иноязычные словари и  справочники, в  том числе информационно-справочные системы в электронной форме; участвовать в  учебно-исследовательской, проектной деятельности предметного и  межпредметного характера с  использованием материалов на немецком языке и  применением ИКТ; </w:t>
      </w:r>
      <w:r w:rsidRPr="00115238">
        <w:rPr>
          <w:i/>
        </w:rPr>
        <w:t>соблюдать</w:t>
      </w:r>
      <w:r>
        <w:t xml:space="preserve"> правила информационной безопасности в  ситуациях повседневной жизни и  при работе в  Интернете. </w:t>
      </w:r>
    </w:p>
    <w:tbl>
      <w:tblPr>
        <w:tblpPr w:leftFromText="180" w:rightFromText="180" w:bottomFromText="160" w:vertAnchor="text" w:horzAnchor="margin" w:tblpXSpec="center" w:tblpY="-1700"/>
        <w:tblW w:w="10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731"/>
        <w:gridCol w:w="931"/>
        <w:gridCol w:w="1439"/>
        <w:gridCol w:w="1275"/>
        <w:gridCol w:w="3010"/>
      </w:tblGrid>
      <w:tr w:rsidR="00050A7D" w:rsidRPr="00681B3D" w:rsidTr="004F5305">
        <w:trPr>
          <w:trHeight w:val="1007"/>
        </w:trPr>
        <w:tc>
          <w:tcPr>
            <w:tcW w:w="101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ТЕМАТИЧЕСКОЕ ПЛАНИРОВАНИЕ</w:t>
            </w:r>
          </w:p>
        </w:tc>
      </w:tr>
      <w:tr w:rsidR="00050A7D" w:rsidRPr="00681B3D" w:rsidTr="007C1B5E">
        <w:trPr>
          <w:trHeight w:val="100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Виды, формы контроля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050A7D" w:rsidRPr="00681B3D" w:rsidTr="007C1B5E">
        <w:trPr>
          <w:trHeight w:val="1007"/>
        </w:trPr>
        <w:tc>
          <w:tcPr>
            <w:tcW w:w="76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A7D" w:rsidRPr="00681B3D" w:rsidRDefault="00050A7D" w:rsidP="004F5305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A7D" w:rsidRPr="00681B3D" w:rsidRDefault="00050A7D" w:rsidP="004F5305">
            <w:pPr>
              <w:spacing w:after="0" w:line="25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A7D" w:rsidRPr="00681B3D" w:rsidRDefault="00050A7D" w:rsidP="004F5305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A7D" w:rsidRPr="00681B3D" w:rsidRDefault="00050A7D" w:rsidP="004F5305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A7D" w:rsidRPr="00681B3D" w:rsidRDefault="00050A7D" w:rsidP="004F5305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50A7D" w:rsidRPr="00681B3D" w:rsidTr="007C1B5E">
        <w:trPr>
          <w:trHeight w:val="197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826E0A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Выдающиеся люди родной страны и страны/стран изучаемого языка, их вклад в науку и мировую культур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у.                   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C124AF" w:rsidRDefault="00967886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4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01.09 -22.09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6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050A7D" w:rsidRPr="007D7E5B" w:rsidRDefault="0044573A" w:rsidP="007D7E5B">
            <w:pPr>
              <w:rPr>
                <w:sz w:val="24"/>
                <w:szCs w:val="24"/>
              </w:rPr>
            </w:pPr>
            <w:hyperlink r:id="rId7" w:history="1"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D7E5B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/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7D7E5B" w:rsidRPr="009A0ED2">
                <w:rPr>
                  <w:rStyle w:val="a5"/>
                  <w:sz w:val="24"/>
                  <w:szCs w:val="24"/>
                </w:rPr>
                <w:t>/?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138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2D2162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Повседневная жизнь в семье. Межличностные отношения в семье,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друзьями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знакомыми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2D2162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25.09-</w:t>
            </w:r>
            <w:r w:rsidR="005C0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8" w:history="1"/>
            <w:hyperlink r:id="rId9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B652C8" w:rsidRPr="007D7E5B" w:rsidRDefault="0044573A" w:rsidP="007D7E5B">
            <w:pPr>
              <w:rPr>
                <w:sz w:val="24"/>
                <w:szCs w:val="24"/>
              </w:rPr>
            </w:pPr>
            <w:hyperlink r:id="rId10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</w:tc>
      </w:tr>
      <w:tr w:rsidR="00050A7D" w:rsidRPr="00681B3D" w:rsidTr="007C1B5E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5C0D0B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Покупки: одежда, обувь и продукты питания. Карманные деньги       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0A7D" w:rsidRPr="0068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E40057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1B2C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C0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.10- </w:t>
            </w:r>
            <w:r w:rsidR="001B2C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="001B2C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11" w:history="1"/>
            <w:hyperlink r:id="rId12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  <w:p w:rsidR="00050A7D" w:rsidRPr="007D7E5B" w:rsidRDefault="0044573A" w:rsidP="007D7E5B">
            <w:pPr>
              <w:rPr>
                <w:sz w:val="24"/>
                <w:szCs w:val="24"/>
              </w:rPr>
            </w:pPr>
            <w:hyperlink r:id="rId13" w:history="1"/>
            <w:r w:rsidR="007D7E5B"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hyperlink r:id="rId14" w:history="1"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D7E5B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/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7D7E5B" w:rsidRPr="009A0ED2">
                <w:rPr>
                  <w:rStyle w:val="a5"/>
                  <w:sz w:val="24"/>
                  <w:szCs w:val="24"/>
                </w:rPr>
                <w:t>/?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124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D0B" w:rsidRPr="00681B3D" w:rsidRDefault="002041B3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Путешествия по России и зарубежным странам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Виды отдыха</w:t>
            </w:r>
          </w:p>
          <w:p w:rsidR="00050A7D" w:rsidRPr="00681B3D" w:rsidRDefault="00050A7D" w:rsidP="004F53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C414C9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AC7C28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4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50A7D"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050A7D"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15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16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https://eobraz.ru/product/16-02-2021nem9/</w:t>
              </w:r>
            </w:hyperlink>
          </w:p>
          <w:p w:rsidR="00E01C04" w:rsidRPr="007D7E5B" w:rsidRDefault="0044573A" w:rsidP="007D7E5B">
            <w:pPr>
              <w:rPr>
                <w:sz w:val="24"/>
                <w:szCs w:val="24"/>
              </w:rPr>
            </w:pPr>
            <w:hyperlink r:id="rId17" w:history="1"/>
            <w:hyperlink r:id="rId18" w:history="1">
              <w:r w:rsidR="007D7E5B" w:rsidRPr="00744670">
                <w:rPr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7D7E5B" w:rsidRPr="00744670">
                <w:rPr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D7E5B" w:rsidRPr="00744670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/</w:t>
              </w:r>
              <w:r w:rsidR="007D7E5B" w:rsidRPr="00744670">
                <w:rPr>
                  <w:color w:val="0563C1"/>
                  <w:sz w:val="24"/>
                  <w:szCs w:val="24"/>
                  <w:u w:val="single"/>
                  <w:lang w:val="en-US"/>
                </w:rPr>
                <w:t>search</w:t>
              </w:r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/?</w:t>
              </w:r>
              <w:r w:rsidR="007D7E5B" w:rsidRPr="00744670">
                <w:rPr>
                  <w:color w:val="0563C1"/>
                  <w:sz w:val="24"/>
                  <w:szCs w:val="24"/>
                  <w:u w:val="single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91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F040BC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Молодёжь в современном обществе.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молодёжи: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чтение, кино, театр, музыка, музе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Интернет,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компьютерные игры</w:t>
            </w:r>
            <w:r w:rsidRPr="00681B3D">
              <w:rPr>
                <w:sz w:val="24"/>
                <w:szCs w:val="24"/>
              </w:rPr>
              <w:t xml:space="preserve">                                                  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F040BC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F17FDC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27.11-15.12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19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20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  <w:p w:rsidR="005768CA" w:rsidRPr="007D7E5B" w:rsidRDefault="0044573A" w:rsidP="007D7E5B">
            <w:pPr>
              <w:rPr>
                <w:sz w:val="24"/>
                <w:szCs w:val="24"/>
              </w:rPr>
            </w:pPr>
            <w:hyperlink r:id="rId21" w:history="1"/>
            <w:hyperlink r:id="rId22" w:history="1"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F29F9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2F29F9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2F29F9" w:rsidRPr="009A0ED2">
                <w:rPr>
                  <w:rStyle w:val="a5"/>
                  <w:sz w:val="24"/>
                  <w:szCs w:val="24"/>
                </w:rPr>
                <w:t>/</w:t>
              </w:r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2F29F9" w:rsidRPr="009A0ED2">
                <w:rPr>
                  <w:rStyle w:val="a5"/>
                  <w:sz w:val="24"/>
                  <w:szCs w:val="24"/>
                </w:rPr>
                <w:t>/?</w:t>
              </w:r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D64CB5" w:rsidRPr="00681B3D" w:rsidTr="007C1B5E">
        <w:trPr>
          <w:trHeight w:val="91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4CB5" w:rsidRPr="00681B3D" w:rsidRDefault="00A5532E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4CB5" w:rsidRDefault="00A5532E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 образование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школьная жизнь.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Переписка с зарубежными сверстниками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Взаимоотношения в школе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4CB5" w:rsidRDefault="00A5532E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4CB5" w:rsidRDefault="00A94721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18.12-</w:t>
            </w:r>
            <w:r w:rsidR="00CB6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4CB5" w:rsidRPr="00681B3D" w:rsidRDefault="00D64CB5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23" w:history="1"/>
            <w:r w:rsidR="002F29F9"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hyperlink r:id="rId24" w:history="1">
              <w:r w:rsidR="002F29F9" w:rsidRPr="009A0ED2">
                <w:rPr>
                  <w:rStyle w:val="a5"/>
                  <w:sz w:val="24"/>
                  <w:szCs w:val="24"/>
                </w:rPr>
                <w:t>https://eobraz.ru/product/msk-voshsch20-21nem/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25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https://eobraz.ru/product/19-01-2021n11/</w:t>
              </w:r>
            </w:hyperlink>
          </w:p>
          <w:p w:rsidR="00E01C04" w:rsidRPr="00C34763" w:rsidRDefault="0044573A" w:rsidP="007D7E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26" w:history="1"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F29F9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2F29F9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2F29F9" w:rsidRPr="009A0ED2">
                <w:rPr>
                  <w:rStyle w:val="a5"/>
                  <w:sz w:val="24"/>
                  <w:szCs w:val="24"/>
                </w:rPr>
                <w:t>/</w:t>
              </w:r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2F29F9" w:rsidRPr="009A0ED2">
                <w:rPr>
                  <w:rStyle w:val="a5"/>
                  <w:sz w:val="24"/>
                  <w:szCs w:val="24"/>
                </w:rPr>
                <w:t>/?</w:t>
              </w:r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A553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E23FC0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Современный мир профессий. Проблемы выбора профессии: возможности продолжения образования в высшей школе, в колледже, выбор рабочей специальности. Роль иностранного языка в планах на будущее.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7E76E3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CB63BE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8E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-09.02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27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28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https://eobraz.ru/product/16-02-2021nem9/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29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30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https://eobraz.ru/product/19-01-2021n11/</w:t>
              </w:r>
            </w:hyperlink>
          </w:p>
          <w:p w:rsidR="00050A7D" w:rsidRPr="00681B3D" w:rsidRDefault="0044573A" w:rsidP="007D7E5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1" w:history="1"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D7E5B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/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7D7E5B" w:rsidRPr="009A0ED2">
                <w:rPr>
                  <w:rStyle w:val="a5"/>
                  <w:sz w:val="24"/>
                  <w:szCs w:val="24"/>
                </w:rPr>
                <w:t>/?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A553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B43D4B" w:rsidP="004F53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Здоровый образ жизни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забота о здоровье: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ежим труда и отдыха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спорт, с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балансированное питание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осещение врача       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6046B0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CB63BE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</w:t>
            </w:r>
            <w:r w:rsidR="006046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01.03</w:t>
            </w:r>
            <w:r w:rsidR="00F040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32" w:history="1"/>
            <w:hyperlink r:id="rId33" w:history="1">
              <w:r w:rsidR="002F29F9" w:rsidRPr="009A0ED2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34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  <w:p w:rsidR="00D35204" w:rsidRPr="002F29F9" w:rsidRDefault="0044573A" w:rsidP="002F29F9">
            <w:pPr>
              <w:rPr>
                <w:sz w:val="24"/>
                <w:szCs w:val="24"/>
              </w:rPr>
            </w:pPr>
            <w:hyperlink r:id="rId35" w:history="1"/>
            <w:hyperlink r:id="rId36" w:history="1"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F29F9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2F29F9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2F29F9" w:rsidRPr="009A0ED2">
                <w:rPr>
                  <w:rStyle w:val="a5"/>
                  <w:sz w:val="24"/>
                  <w:szCs w:val="24"/>
                </w:rPr>
                <w:t>/</w:t>
              </w:r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2F29F9" w:rsidRPr="009A0ED2">
                <w:rPr>
                  <w:rStyle w:val="a5"/>
                  <w:sz w:val="24"/>
                  <w:szCs w:val="24"/>
                </w:rPr>
                <w:t>/?</w:t>
              </w:r>
              <w:r w:rsidR="002F29F9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FA32D6" w:rsidRPr="00681B3D" w:rsidTr="007C1B5E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32D6" w:rsidRPr="00681B3D" w:rsidRDefault="00FA32D6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32D6" w:rsidRPr="00681B3D" w:rsidRDefault="00FA32D6" w:rsidP="004F530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8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Внешность и характеристика человека, литературного персонажа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32D6" w:rsidRDefault="00FA32D6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32D6" w:rsidRDefault="00FA32D6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04.03-08.03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32D6" w:rsidRPr="00681B3D" w:rsidRDefault="00FA32D6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2F29F9">
            <w:pPr>
              <w:rPr>
                <w:sz w:val="24"/>
                <w:szCs w:val="24"/>
              </w:rPr>
            </w:pPr>
            <w:hyperlink r:id="rId37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D35204" w:rsidRPr="00465475" w:rsidRDefault="0044573A" w:rsidP="002F29F9">
            <w:pPr>
              <w:rPr>
                <w:color w:val="0563C1"/>
                <w:u w:val="single"/>
              </w:rPr>
            </w:pPr>
            <w:hyperlink r:id="rId38" w:history="1"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BA1848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BA1848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BA1848" w:rsidRPr="009A0ED2">
                <w:rPr>
                  <w:rStyle w:val="a5"/>
                  <w:sz w:val="24"/>
                  <w:szCs w:val="24"/>
                </w:rPr>
                <w:t>/</w:t>
              </w:r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BA1848" w:rsidRPr="009A0ED2">
                <w:rPr>
                  <w:rStyle w:val="a5"/>
                  <w:sz w:val="24"/>
                  <w:szCs w:val="24"/>
                </w:rPr>
                <w:t>/?</w:t>
              </w:r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B51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B43D4B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экологии. Защита окружающей среды.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3D">
              <w:rPr>
                <w:sz w:val="24"/>
                <w:szCs w:val="24"/>
              </w:rPr>
              <w:t xml:space="preserve">                                                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1E3E92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280C64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11.03-08.04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0A7D" w:rsidRPr="00681B3D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 контрольная работа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39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40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https://eobraz.ru/product/16-02-2021nem9/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41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42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https://eobraz.ru/product/19-01-2021n11/</w:t>
              </w:r>
            </w:hyperlink>
          </w:p>
          <w:p w:rsidR="00050A7D" w:rsidRPr="00681B3D" w:rsidRDefault="0044573A" w:rsidP="007D7E5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3" w:history="1"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BA1848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BA1848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BA1848" w:rsidRPr="009A0ED2">
                <w:rPr>
                  <w:rStyle w:val="a5"/>
                  <w:sz w:val="24"/>
                  <w:szCs w:val="24"/>
                </w:rPr>
                <w:t>/</w:t>
              </w:r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BA1848" w:rsidRPr="009A0ED2">
                <w:rPr>
                  <w:rStyle w:val="a5"/>
                  <w:sz w:val="24"/>
                  <w:szCs w:val="24"/>
                </w:rPr>
                <w:t>/?</w:t>
              </w:r>
              <w:r w:rsidR="00BA1848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50A7D" w:rsidRPr="00681B3D" w:rsidTr="007C1B5E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E6089F" w:rsidRDefault="00050A7D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E608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51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602B0F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Технический прогресс: перспективы и последствия. Современные виды связи.</w:t>
            </w:r>
            <w:r w:rsidR="00FB0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7 часов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FA5C45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324ECC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12.04-</w:t>
            </w:r>
            <w:r w:rsidR="00CB6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624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1F5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0624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A7D" w:rsidRPr="00681B3D" w:rsidRDefault="00EF2B32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44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050A7D" w:rsidRPr="00BA1848" w:rsidRDefault="0044573A" w:rsidP="00BA1848">
            <w:pPr>
              <w:rPr>
                <w:sz w:val="24"/>
                <w:szCs w:val="24"/>
              </w:rPr>
            </w:pPr>
            <w:hyperlink r:id="rId45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https://eobraz.ru/product/16-02-2021nem9/</w:t>
              </w:r>
            </w:hyperlink>
            <w:hyperlink r:id="rId46" w:history="1"/>
            <w:hyperlink r:id="rId47" w:history="1"/>
          </w:p>
        </w:tc>
      </w:tr>
      <w:tr w:rsidR="00FB0F2C" w:rsidRPr="00681B3D" w:rsidTr="007C1B5E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0F2C" w:rsidRPr="00681B3D" w:rsidRDefault="00FB0F2C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0F2C" w:rsidRPr="00681B3D" w:rsidRDefault="00597223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Родная страна и страна/страны изучаемого языка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географическое положение, столицы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крупные города, </w:t>
            </w:r>
            <w:r w:rsidR="00720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егионы; система образования,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достопримечательности; культурные особенности</w:t>
            </w:r>
            <w:r w:rsidR="00720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(нац</w:t>
            </w:r>
            <w:r w:rsidR="00EF61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7205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ональные и популярные праздники, традиции, обычаи)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0F2C" w:rsidRDefault="007205F5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0F2C" w:rsidRDefault="00546A0F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29.04-24.05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0F2C" w:rsidRPr="00681B3D" w:rsidRDefault="00B51AE3" w:rsidP="004F53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48" w:history="1">
              <w:r w:rsidR="007D7E5B" w:rsidRPr="009A0ED2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49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https://eobraz.ru/product/16-02-2021nem9/</w:t>
              </w:r>
            </w:hyperlink>
          </w:p>
          <w:p w:rsidR="007D7E5B" w:rsidRPr="00744670" w:rsidRDefault="0044573A" w:rsidP="007D7E5B">
            <w:pPr>
              <w:rPr>
                <w:sz w:val="24"/>
                <w:szCs w:val="24"/>
              </w:rPr>
            </w:pPr>
            <w:hyperlink r:id="rId50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https://eobraz.ru/product/msk-voshsch20-21nem/</w:t>
              </w:r>
            </w:hyperlink>
          </w:p>
          <w:p w:rsidR="00FB0F2C" w:rsidRPr="007D7E5B" w:rsidRDefault="0044573A" w:rsidP="007D7E5B">
            <w:pPr>
              <w:rPr>
                <w:sz w:val="24"/>
                <w:szCs w:val="24"/>
              </w:rPr>
            </w:pPr>
            <w:hyperlink r:id="rId51" w:history="1">
              <w:r w:rsidR="007D7E5B" w:rsidRPr="00744670">
                <w:rPr>
                  <w:color w:val="0563C1"/>
                  <w:sz w:val="24"/>
                  <w:szCs w:val="24"/>
                  <w:u w:val="single"/>
                </w:rPr>
                <w:t>https://eobraz.ru/product/19-01-2021n11/</w:t>
              </w:r>
            </w:hyperlink>
            <w:hyperlink r:id="rId52" w:history="1"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D7E5B" w:rsidRPr="009A0ED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7D7E5B" w:rsidRPr="009A0ED2">
                <w:rPr>
                  <w:rStyle w:val="a5"/>
                  <w:sz w:val="24"/>
                  <w:szCs w:val="24"/>
                </w:rPr>
                <w:t>/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7D7E5B" w:rsidRPr="009A0ED2">
                <w:rPr>
                  <w:rStyle w:val="a5"/>
                  <w:sz w:val="24"/>
                  <w:szCs w:val="24"/>
                </w:rPr>
                <w:t>/?</w:t>
              </w:r>
              <w:r w:rsidR="007D7E5B" w:rsidRPr="009A0ED2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4F5305" w:rsidRPr="00681B3D" w:rsidTr="004F5305">
        <w:trPr>
          <w:trHeight w:val="330"/>
        </w:trPr>
        <w:tc>
          <w:tcPr>
            <w:tcW w:w="10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5305" w:rsidRPr="00C34763" w:rsidRDefault="00B0704D" w:rsidP="004F53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О</w:t>
            </w:r>
            <w:r w:rsidR="00896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БЩЕЕ КОЛИЧЕСТВО ЧАСОВ ПО ПРОГРАММЕ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="00FA5C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  <w:r w:rsidR="004F5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953FA" w:rsidRDefault="00B953FA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4AB0" w:rsidRDefault="00F94AB0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4AB0" w:rsidRDefault="00F94AB0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4AB0" w:rsidRDefault="00F94AB0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4AB0" w:rsidRDefault="00F94AB0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4AB0" w:rsidRDefault="00F94AB0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B0F2C" w:rsidRPr="00681B3D" w:rsidRDefault="00FB0F2C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6441D" w:rsidRPr="00681B3D" w:rsidRDefault="00B953FA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681B3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46441D" w:rsidRPr="00681B3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6441D" w:rsidRPr="00681B3D" w:rsidRDefault="0046441D" w:rsidP="0046441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625"/>
        <w:gridCol w:w="1561"/>
        <w:gridCol w:w="1169"/>
      </w:tblGrid>
      <w:tr w:rsidR="0046441D" w:rsidRPr="00681B3D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4644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4644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4644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4644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Фактические сроки, и /или коррекция</w:t>
            </w:r>
          </w:p>
        </w:tc>
      </w:tr>
      <w:tr w:rsidR="0046441D" w:rsidRPr="00681B3D" w:rsidTr="008C522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46441D" w:rsidP="005B0B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68283E"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0B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C4FE7" w:rsidRPr="002C4F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Выдающиеся люди родной страны и страны/стран изучаемого языка, их вклад в науку и мировую культуру</w:t>
            </w:r>
            <w:r w:rsidR="00F41F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2C4FE7"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C4F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C4FE7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6441D" w:rsidRPr="00681B3D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FA1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441D" w:rsidRPr="00681B3D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532D8A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  <w:r w:rsidR="0053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DD0" w:rsidRPr="004B5723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родной страны. </w:t>
            </w:r>
            <w:r w:rsidR="00E365D1">
              <w:rPr>
                <w:rFonts w:ascii="Times New Roman" w:hAnsi="Times New Roman"/>
                <w:sz w:val="24"/>
                <w:szCs w:val="24"/>
              </w:rPr>
              <w:t>П</w:t>
            </w:r>
            <w:r w:rsidR="00CE5FA1">
              <w:rPr>
                <w:rFonts w:ascii="Times New Roman" w:hAnsi="Times New Roman"/>
                <w:sz w:val="24"/>
                <w:szCs w:val="24"/>
              </w:rPr>
              <w:t>евец.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01.09 - 0</w:t>
            </w:r>
            <w:r w:rsidR="009D2F33" w:rsidRPr="00681B3D">
              <w:rPr>
                <w:rFonts w:ascii="Times New Roman" w:hAnsi="Times New Roman"/>
                <w:sz w:val="24"/>
                <w:szCs w:val="24"/>
              </w:rPr>
              <w:t>8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D" w:rsidRPr="00681B3D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1D" w:rsidRPr="00681B3D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65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441D" w:rsidRPr="00681B3D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5E63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Выдающаяся личнос</w:t>
            </w:r>
            <w:r>
              <w:rPr>
                <w:rFonts w:ascii="Times New Roman" w:hAnsi="Times New Roman"/>
                <w:color w:val="000000"/>
                <w:sz w:val="24"/>
              </w:rPr>
              <w:t>ть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изучаемого языка</w:t>
            </w:r>
            <w:r w:rsidR="00B3220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CE5FA1">
              <w:rPr>
                <w:rFonts w:ascii="Times New Roman" w:hAnsi="Times New Roman"/>
                <w:color w:val="000000"/>
                <w:sz w:val="24"/>
              </w:rPr>
              <w:t>Ученый.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2D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1D" w:rsidRPr="00681B3D" w:rsidRDefault="0046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D" w:rsidRPr="00681B3D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1D" w:rsidRPr="00681B3D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65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441D" w:rsidRPr="00681B3D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E36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</w:t>
            </w:r>
            <w:r w:rsidR="00C629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5FA1"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r w:rsidR="00C629D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41D" w:rsidRPr="00681B3D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 w:rsidR="009D2F33"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.09 - 1</w:t>
            </w:r>
            <w:r w:rsidR="009D2F33" w:rsidRPr="00681B3D">
              <w:rPr>
                <w:rFonts w:ascii="Times New Roman" w:hAnsi="Times New Roman"/>
                <w:sz w:val="24"/>
                <w:szCs w:val="24"/>
              </w:rPr>
              <w:t>5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D" w:rsidRPr="00681B3D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1D" w:rsidRPr="00681B3D" w:rsidTr="00532D8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D" w:rsidRPr="00681B3D" w:rsidRDefault="0065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441D" w:rsidRPr="00681B3D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D" w:rsidRPr="00681B3D" w:rsidRDefault="00E36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Выдающаяся личнос</w:t>
            </w:r>
            <w:r>
              <w:rPr>
                <w:rFonts w:ascii="Times New Roman" w:hAnsi="Times New Roman"/>
                <w:color w:val="000000"/>
                <w:sz w:val="24"/>
              </w:rPr>
              <w:t>ть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изучаемого языка</w:t>
            </w:r>
            <w:r w:rsidR="00C629D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CE5FA1">
              <w:rPr>
                <w:rFonts w:ascii="Times New Roman" w:hAnsi="Times New Roman"/>
                <w:color w:val="000000"/>
                <w:sz w:val="24"/>
              </w:rPr>
              <w:t xml:space="preserve"> Писатель.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41D" w:rsidRPr="00681B3D" w:rsidRDefault="0046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D" w:rsidRPr="00681B3D" w:rsidRDefault="00464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8A" w:rsidRPr="00681B3D" w:rsidTr="009002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681B3D" w:rsidRDefault="00652E05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D8A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681B3D" w:rsidRDefault="00E365D1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Выдающаяся личнос</w:t>
            </w:r>
            <w:r>
              <w:rPr>
                <w:rFonts w:ascii="Times New Roman" w:hAnsi="Times New Roman"/>
                <w:color w:val="000000"/>
                <w:sz w:val="24"/>
              </w:rPr>
              <w:t>ть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29D0"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>страны</w:t>
            </w:r>
            <w:r w:rsidR="00B3220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C629D0">
              <w:rPr>
                <w:rFonts w:ascii="Times New Roman" w:hAnsi="Times New Roman"/>
                <w:color w:val="000000"/>
                <w:sz w:val="24"/>
              </w:rPr>
              <w:t>Спортсмен.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D8A" w:rsidRPr="00681B3D" w:rsidRDefault="002D2162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09-22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53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681B3D" w:rsidRDefault="00532D8A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8A" w:rsidRPr="00681B3D" w:rsidTr="009002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681B3D" w:rsidRDefault="008D5852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D8A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B51AE3" w:rsidRDefault="00E365D1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Выдающаяся личнос</w:t>
            </w:r>
            <w:r>
              <w:rPr>
                <w:rFonts w:ascii="Times New Roman" w:hAnsi="Times New Roman"/>
                <w:color w:val="000000"/>
                <w:sz w:val="24"/>
              </w:rPr>
              <w:t>ть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изучаемого языка</w:t>
            </w:r>
            <w:r w:rsidR="00C629D0">
              <w:rPr>
                <w:rFonts w:ascii="Times New Roman" w:hAnsi="Times New Roman"/>
                <w:color w:val="000000"/>
                <w:sz w:val="24"/>
              </w:rPr>
              <w:t>. Спортсмен.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D8A" w:rsidRPr="00681B3D" w:rsidRDefault="00532D8A" w:rsidP="0053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681B3D" w:rsidRDefault="00532D8A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8A" w:rsidRPr="00681B3D" w:rsidTr="008C522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8A" w:rsidRPr="00681B3D" w:rsidRDefault="00532D8A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2E05" w:rsidRPr="00337B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Повседневная жизнь в семье. Межличностные отношения в семье, с друзьями и знакомыми</w:t>
            </w:r>
            <w:r w:rsidR="00F41F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52E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52E0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2D8A" w:rsidRPr="00681B3D" w:rsidTr="007734E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8A" w:rsidRPr="00681B3D" w:rsidRDefault="00652E05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532D8A"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8A" w:rsidRPr="00FB1F5C" w:rsidRDefault="00F13776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E05" w:rsidRPr="00681B3D" w:rsidRDefault="00652E05" w:rsidP="0065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25.09 - 29.09</w:t>
            </w:r>
          </w:p>
          <w:p w:rsidR="00532D8A" w:rsidRPr="00681B3D" w:rsidRDefault="00532D8A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8A" w:rsidRPr="00681B3D" w:rsidRDefault="00532D8A" w:rsidP="00532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AA18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80D6B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в семье.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E1A" w:rsidRPr="00681B3D" w:rsidRDefault="007E3E1A" w:rsidP="007E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AA18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D53DA9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02.09 - 06.10</w:t>
            </w:r>
          </w:p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9B2540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A" w:rsidRPr="00681B3D" w:rsidRDefault="007E3E1A" w:rsidP="007E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E400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7E3E1A" w:rsidRDefault="009B2540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со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09.10 - 13.10</w:t>
            </w:r>
          </w:p>
          <w:p w:rsidR="007E3E1A" w:rsidRPr="00681B3D" w:rsidRDefault="007E3E1A" w:rsidP="007E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E400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C95752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  <w:r w:rsidR="00521DE9">
              <w:rPr>
                <w:rFonts w:ascii="Times New Roman" w:hAnsi="Times New Roman"/>
                <w:color w:val="000000"/>
                <w:sz w:val="24"/>
              </w:rPr>
              <w:t>. Контрольная работа</w:t>
            </w:r>
            <w:r w:rsidR="00882104">
              <w:rPr>
                <w:rFonts w:ascii="Times New Roman" w:hAnsi="Times New Roman"/>
                <w:color w:val="000000"/>
                <w:sz w:val="24"/>
              </w:rPr>
              <w:t xml:space="preserve"> (монологическая речь).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A" w:rsidRPr="00681B3D" w:rsidRDefault="007E3E1A" w:rsidP="007E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8C522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E1A" w:rsidRPr="005C0D0B" w:rsidRDefault="007E3E1A" w:rsidP="007E3E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0D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Покупки: одежда, обувь и продукты питания. Карманные деньги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7E3E1A" w:rsidRPr="00681B3D" w:rsidTr="00652E0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B416B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Карманные деньги. </w:t>
            </w:r>
            <w:r w:rsidR="00732016">
              <w:rPr>
                <w:rFonts w:ascii="Times New Roman" w:hAnsi="Times New Roman"/>
                <w:sz w:val="24"/>
                <w:szCs w:val="24"/>
              </w:rPr>
              <w:t>Заработок.</w:t>
            </w:r>
            <w:r w:rsidR="00BD4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16.10 - 20.10</w:t>
            </w:r>
          </w:p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7E3E1A">
        <w:trPr>
          <w:trHeight w:val="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32016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Карманные деньги. Траты.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A" w:rsidRPr="00681B3D" w:rsidRDefault="007E3E1A" w:rsidP="007E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7E3E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32016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Финансовая грамотность.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23.10 - 27.10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7E3E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681B3D" w:rsidRDefault="00F2366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732016" w:rsidRDefault="00732016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732016">
              <w:rPr>
                <w:rFonts w:ascii="Times New Roman" w:hAnsi="Times New Roman"/>
                <w:sz w:val="24"/>
                <w:szCs w:val="24"/>
              </w:rPr>
              <w:t>“</w:t>
            </w:r>
            <w:r w:rsidRPr="00732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Покупки: одежда, обувь и продукты питания. Карманные деньги”</w:t>
            </w:r>
            <w:r w:rsidR="005A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E1A" w:rsidRPr="00681B3D" w:rsidRDefault="007E3E1A" w:rsidP="007E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Pr="00681B3D" w:rsidRDefault="007E3E1A" w:rsidP="007E3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1A" w:rsidRPr="00681B3D" w:rsidTr="008C522D">
        <w:trPr>
          <w:trHeight w:val="25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Pr="00C414C9" w:rsidRDefault="007E3E1A" w:rsidP="00C414C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14C9" w:rsidRPr="006360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Путешествия по России и зарубежны6м странам. Виды отдыха</w:t>
            </w:r>
            <w:r w:rsidR="00C414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14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7149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8822A1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Туризм. Виды путешествий.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0</w:t>
            </w:r>
            <w:r w:rsidR="00521DE9">
              <w:rPr>
                <w:rFonts w:ascii="Times New Roman" w:hAnsi="Times New Roman"/>
                <w:sz w:val="24"/>
                <w:szCs w:val="24"/>
              </w:rPr>
              <w:t>7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.11 - 10.11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9B" w:rsidRPr="00681B3D" w:rsidTr="00FC2B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E5762D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  <w:r w:rsidR="008822A1">
              <w:rPr>
                <w:rFonts w:ascii="Times New Roman" w:hAnsi="Times New Roman"/>
                <w:sz w:val="24"/>
                <w:szCs w:val="24"/>
              </w:rPr>
              <w:t>с семьей/друзьями.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9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49B" w:rsidRPr="00681B3D" w:rsidRDefault="008822A1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 и зарубежным странам.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13.11 - 17.11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9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49B" w:rsidRPr="00681B3D" w:rsidRDefault="008822A1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Погода.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9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8822A1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путешествий. Круизы.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20.11 - 24.11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9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F4348" w:rsidRDefault="008822A1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2A1">
              <w:rPr>
                <w:rFonts w:ascii="Times New Roman" w:hAnsi="Times New Roman"/>
                <w:sz w:val="24"/>
                <w:szCs w:val="24"/>
              </w:rPr>
              <w:t>Обобщение по теме “</w:t>
            </w:r>
            <w:r w:rsidRPr="008822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Путешествия по России и зарубежны6м странам. Виды отдыха</w:t>
            </w:r>
            <w:r w:rsidRPr="008822A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6F43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9B" w:rsidRPr="00681B3D" w:rsidTr="008C522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49B" w:rsidRPr="00681B3D" w:rsidRDefault="00C7149B" w:rsidP="00C7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76F2" w:rsidRPr="00D576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Молодёжь в современном обществе. Досуг молодёжи: чтение, кино, театр, музыка, музеи, Интернет, компьютерные игры</w:t>
            </w:r>
            <w:r w:rsidR="00D576F2" w:rsidRPr="00D576F2">
              <w:rPr>
                <w:b/>
                <w:sz w:val="24"/>
                <w:szCs w:val="24"/>
              </w:rPr>
              <w:t>.</w:t>
            </w:r>
            <w:r w:rsidR="00D576F2" w:rsidRPr="00681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57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C6EA2" w:rsidRPr="00681B3D" w:rsidTr="00C7149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A2" w:rsidRPr="00681B3D" w:rsidRDefault="006C6EA2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681B3D" w:rsidRDefault="006C6EA2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Стихи о любви.</w:t>
            </w:r>
            <w:r w:rsidR="00415D45">
              <w:rPr>
                <w:rFonts w:ascii="Times New Roman" w:hAnsi="Times New Roman"/>
                <w:color w:val="000000"/>
                <w:sz w:val="24"/>
              </w:rPr>
              <w:t xml:space="preserve"> Досуг молодежи (виды досуга).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EA2" w:rsidRPr="00681B3D" w:rsidRDefault="00626CFB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27.11 - 01.12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681B3D" w:rsidRDefault="006C6EA2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A2" w:rsidRPr="00681B3D" w:rsidTr="00C7149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A2" w:rsidRPr="00681B3D" w:rsidRDefault="006C6EA2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681B3D" w:rsidRDefault="00626CFB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Чувства и отношения между людьми</w:t>
            </w:r>
            <w:r w:rsidR="001A60D2">
              <w:rPr>
                <w:rFonts w:ascii="Times New Roman" w:hAnsi="Times New Roman"/>
                <w:sz w:val="24"/>
                <w:szCs w:val="24"/>
              </w:rPr>
              <w:t>. Совместные занятия. Дружба.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A2" w:rsidRPr="00681B3D" w:rsidRDefault="00626CFB" w:rsidP="006C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27.11 - 01.12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681B3D" w:rsidRDefault="006C6EA2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F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CFB" w:rsidRPr="00681B3D" w:rsidRDefault="00626CFB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81B3D" w:rsidRDefault="00612BAB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Что такое счастье?</w:t>
            </w:r>
            <w:r w:rsidR="00415D45">
              <w:rPr>
                <w:rFonts w:ascii="Times New Roman" w:hAnsi="Times New Roman"/>
                <w:sz w:val="24"/>
                <w:szCs w:val="24"/>
              </w:rPr>
              <w:t xml:space="preserve"> Виды активного отдыха.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04.12 - 08.12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CFB" w:rsidRPr="00681B3D" w:rsidRDefault="00626CFB" w:rsidP="006C6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F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81B3D" w:rsidRDefault="00612BA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Счастливые истории</w:t>
            </w:r>
            <w:r w:rsidR="00564D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60D2">
              <w:rPr>
                <w:rFonts w:ascii="Times New Roman" w:hAnsi="Times New Roman"/>
                <w:sz w:val="24"/>
                <w:szCs w:val="24"/>
              </w:rPr>
              <w:t>Досуг молодежи. Музыка. Кино.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F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12BAB" w:rsidRDefault="00415D45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молодежи. Театр. Кино.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.12 - 1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CF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B51AE3" w:rsidRDefault="00564DEE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 w:rsidR="00521DE9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  <w:r w:rsidR="00882104">
              <w:rPr>
                <w:rFonts w:ascii="Times New Roman" w:hAnsi="Times New Roman"/>
                <w:sz w:val="24"/>
                <w:szCs w:val="24"/>
              </w:rPr>
              <w:t xml:space="preserve"> (письмо).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FB" w:rsidRPr="00681B3D" w:rsidRDefault="00626CFB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B5" w:rsidRPr="00681B3D" w:rsidTr="00AE13CC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B5" w:rsidRDefault="00D64CB5" w:rsidP="0062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A5532E">
              <w:rPr>
                <w:rFonts w:ascii="Times New Roman" w:hAnsi="Times New Roman"/>
                <w:b/>
                <w:sz w:val="24"/>
                <w:szCs w:val="24"/>
              </w:rPr>
              <w:t xml:space="preserve">. Школьное образование, школьная жизнь. Переписка с зарубежными сверстниками. </w:t>
            </w:r>
            <w:r w:rsidR="00A5532E" w:rsidRPr="00A553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Взаимоотношения в школе.</w:t>
            </w:r>
            <w:r w:rsidR="00A553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A0437" w:rsidRPr="002A04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(4 часа)</w:t>
            </w:r>
          </w:p>
        </w:tc>
      </w:tr>
      <w:tr w:rsidR="009A124B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B" w:rsidRDefault="009A124B" w:rsidP="009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B" w:rsidRPr="00681B3D" w:rsidRDefault="0005328D" w:rsidP="009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  <w:r w:rsidRPr="00700D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24B" w:rsidRPr="00681B3D" w:rsidRDefault="009A124B" w:rsidP="009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4B" w:rsidRDefault="009A124B" w:rsidP="009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F9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F9" w:rsidRDefault="00777CF9" w:rsidP="00777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F9" w:rsidRPr="00681B3D" w:rsidRDefault="00415D45" w:rsidP="00777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CF9" w:rsidRPr="00681B3D" w:rsidRDefault="00777CF9" w:rsidP="00777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F9" w:rsidRDefault="00777CF9" w:rsidP="00777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777CF9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CF9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</w:t>
            </w:r>
            <w:r w:rsidRPr="00777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1D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.01-12.01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Взаимоотношения в школе</w:t>
            </w:r>
            <w:r w:rsidR="00415D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8C522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04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Современный мир профессий. Проблемы выбора профессии: возможности </w:t>
            </w:r>
            <w:r w:rsidRPr="005E0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E04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продолжения образования в высшей школе, в колледже, выбор рабочей специальности. Роль иностранного языка в планах на будущее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28D" w:rsidRPr="00700DCB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4575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00D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237AB4">
        <w:trPr>
          <w:trHeight w:val="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желания.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 профессии в России.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(7)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8D" w:rsidRPr="00A4575C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7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иностранного языка в планах на будущее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(8)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8D" w:rsidRPr="00D32E6F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8C522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0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Здоровый образ жизни и забота о здоровье: режим труда и отдыха, спорт, сбалансированное питание, посещение врача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328D" w:rsidRPr="00681B3D" w:rsidTr="005E100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sz w:val="24"/>
                <w:szCs w:val="24"/>
              </w:rPr>
              <w:t>Что такое здоровье? Что нас делает здоровыми?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Проблемы со здоровьем. Самочувствие. Отказ от вредных привычек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5B4B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Активные 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способы проведения свободного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Здоровый образ жизни. Лечебная диета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(3)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130128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Здоровый образ жизни. </w:t>
            </w:r>
            <w:r w:rsidRPr="001301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Сбалансированное питание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19.02-23.02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(4)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  <w:r>
              <w:rPr>
                <w:rFonts w:ascii="Times New Roman" w:hAnsi="Times New Roman"/>
                <w:color w:val="000000"/>
                <w:sz w:val="24"/>
              </w:rPr>
              <w:t>. Выбор продуктов.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(5)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труда и отдыха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26.02-01.03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7C1B5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(6)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8D" w:rsidRDefault="0005328D" w:rsidP="00053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04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Внешность и характеристика человека, литературного персонажа.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Pr="002A04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часа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(1)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и характеристика человека.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(2)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и характеристика литературного персонажа.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11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11" w:rsidRDefault="00452511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11" w:rsidRDefault="00452511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11" w:rsidRDefault="00452511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11" w:rsidRPr="00681B3D" w:rsidRDefault="00452511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8C522D">
        <w:trPr>
          <w:trHeight w:val="28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A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Проблемы экологии. Защита окружающей среды.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328D" w:rsidRPr="00681B3D" w:rsidTr="005E100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FC3906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FC3906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4BD7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="00882104">
              <w:rPr>
                <w:rFonts w:ascii="Times New Roman" w:hAnsi="Times New Roman"/>
                <w:sz w:val="24"/>
                <w:szCs w:val="24"/>
              </w:rPr>
              <w:t xml:space="preserve"> (метапредметная).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9A124B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</w:t>
            </w:r>
            <w:r w:rsidR="001040F8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Pr="00681B3D" w:rsidRDefault="008C095A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5328D">
              <w:rPr>
                <w:rFonts w:ascii="Times New Roman" w:hAnsi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5328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8C522D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(7)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7D5EC2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8C522D">
        <w:trPr>
          <w:trHeight w:val="2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Default="0005328D" w:rsidP="0005328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Тема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1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E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Технический прогресс: перспективы и последствия. Современные виды связи.</w:t>
            </w:r>
          </w:p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4EC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24EC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5328D" w:rsidRPr="00681B3D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 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257D7D" w:rsidRDefault="0005328D" w:rsidP="000532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7C1B5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28D" w:rsidRDefault="0005328D" w:rsidP="00053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7C59F2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7C59F2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1B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8C522D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B3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612C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EF61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достопримечательности; культурные особенности (национальные и популярные праздники, традиции, обычаи)</w:t>
            </w:r>
            <w:r w:rsidR="002652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EF6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28D" w:rsidRPr="00EF612C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612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F612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5328D" w:rsidRPr="00681B3D" w:rsidTr="00E845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(1)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Страна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 Достопримечательности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29.04-03.05</w:t>
            </w:r>
          </w:p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E845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(2)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(3)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C77CB2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(4)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(5)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Страна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 Достопримечательности.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(6)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F1DC1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(7)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кухня.</w:t>
            </w:r>
            <w:r w:rsidR="00AC4BD7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</w:t>
            </w:r>
            <w:r w:rsidR="00882104">
              <w:rPr>
                <w:rFonts w:ascii="Times New Roman" w:hAnsi="Times New Roman"/>
                <w:color w:val="000000"/>
                <w:sz w:val="24"/>
              </w:rPr>
              <w:t xml:space="preserve"> (зачет).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681B3D" w:rsidTr="00AE13CC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(8)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5723">
              <w:rPr>
                <w:rFonts w:ascii="Times New Roman" w:hAnsi="Times New Roman"/>
                <w:color w:val="000000"/>
                <w:sz w:val="24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обычаи)"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Pr="00681B3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28D" w:rsidRDefault="0005328D" w:rsidP="0005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8D" w:rsidRPr="000A6680" w:rsidTr="008C5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0A6680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0A6680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680">
              <w:rPr>
                <w:rFonts w:ascii="Times New Roman" w:hAnsi="Times New Roman"/>
                <w:b/>
                <w:sz w:val="24"/>
                <w:szCs w:val="24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28D" w:rsidRPr="000A6680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680">
              <w:rPr>
                <w:rFonts w:ascii="Times New Roman" w:hAnsi="Times New Roman"/>
                <w:b/>
                <w:sz w:val="24"/>
                <w:szCs w:val="24"/>
              </w:rPr>
              <w:t xml:space="preserve">    68 часов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8D" w:rsidRPr="000A6680" w:rsidRDefault="0005328D" w:rsidP="0005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235" w:rsidRDefault="00994235" w:rsidP="00F33D4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94235" w:rsidRDefault="00994235" w:rsidP="00F33D43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94235" w:rsidRDefault="00F33D43" w:rsidP="00F33D43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контрольных работ по немецкому языку</w:t>
      </w:r>
    </w:p>
    <w:p w:rsidR="00F33D43" w:rsidRDefault="00994235" w:rsidP="00F33D43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F33D43">
        <w:rPr>
          <w:rFonts w:ascii="Times New Roman" w:hAnsi="Times New Roman"/>
          <w:b/>
          <w:sz w:val="28"/>
          <w:szCs w:val="28"/>
        </w:rPr>
        <w:t xml:space="preserve"> в 10 классе</w:t>
      </w:r>
    </w:p>
    <w:p w:rsidR="00F33D43" w:rsidRDefault="00F33D43" w:rsidP="00F33D4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76"/>
        <w:gridCol w:w="1276"/>
        <w:gridCol w:w="1275"/>
      </w:tblGrid>
      <w:tr w:rsidR="00F33D43" w:rsidTr="00C57148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33D43" w:rsidTr="00C57148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D43" w:rsidRDefault="00F33D43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48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43" w:rsidTr="00C5714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43" w:rsidRDefault="00F33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6441D" w:rsidRPr="00681B3D" w:rsidRDefault="0046441D" w:rsidP="00EF526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6441D" w:rsidRPr="00681B3D" w:rsidRDefault="00866C2A" w:rsidP="004644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19EA" w:rsidRPr="00681B3D" w:rsidRDefault="002A19EA" w:rsidP="002A19EA">
      <w:pPr>
        <w:rPr>
          <w:rFonts w:ascii="Times New Roman" w:hAnsi="Times New Roman"/>
          <w:b/>
          <w:bCs/>
          <w:sz w:val="24"/>
          <w:szCs w:val="24"/>
        </w:rPr>
      </w:pPr>
      <w:r w:rsidRPr="00681B3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2A19EA" w:rsidRPr="00681B3D" w:rsidRDefault="002A19EA" w:rsidP="002A19EA">
      <w:pPr>
        <w:rPr>
          <w:rFonts w:ascii="Times New Roman" w:hAnsi="Times New Roman"/>
          <w:b/>
          <w:bCs/>
          <w:sz w:val="24"/>
          <w:szCs w:val="24"/>
        </w:rPr>
      </w:pPr>
      <w:r w:rsidRPr="00681B3D">
        <w:rPr>
          <w:rFonts w:ascii="Times New Roman" w:hAnsi="Times New Roman"/>
          <w:b/>
          <w:bCs/>
          <w:sz w:val="24"/>
          <w:szCs w:val="24"/>
        </w:rPr>
        <w:t>ОБЯЗАТЕЛЬНЫЕ УЧЕБНЫЕ МАТЕРИАЛЫ ДЛЯ УЧЕНИКА</w:t>
      </w:r>
    </w:p>
    <w:p w:rsidR="002A19EA" w:rsidRPr="00681B3D" w:rsidRDefault="002A19EA" w:rsidP="002A19EA">
      <w:pPr>
        <w:rPr>
          <w:rFonts w:ascii="Times New Roman" w:hAnsi="Times New Roman"/>
          <w:bCs/>
          <w:sz w:val="24"/>
          <w:szCs w:val="24"/>
        </w:rPr>
      </w:pPr>
      <w:r w:rsidRPr="00681B3D">
        <w:rPr>
          <w:rFonts w:ascii="Times New Roman" w:hAnsi="Times New Roman"/>
          <w:bCs/>
          <w:sz w:val="24"/>
          <w:szCs w:val="24"/>
        </w:rPr>
        <w:t xml:space="preserve">УМК «Горизонты» 10 класс; авторы – </w:t>
      </w:r>
      <w:proofErr w:type="spellStart"/>
      <w:r w:rsidRPr="00681B3D">
        <w:rPr>
          <w:rFonts w:ascii="Times New Roman" w:hAnsi="Times New Roman"/>
          <w:bCs/>
          <w:sz w:val="24"/>
          <w:szCs w:val="24"/>
        </w:rPr>
        <w:t>М.М.Аверин</w:t>
      </w:r>
      <w:proofErr w:type="spellEnd"/>
      <w:r w:rsidRPr="00681B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81B3D">
        <w:rPr>
          <w:rFonts w:ascii="Times New Roman" w:hAnsi="Times New Roman"/>
          <w:bCs/>
          <w:sz w:val="24"/>
          <w:szCs w:val="24"/>
        </w:rPr>
        <w:t>Ф.Джин</w:t>
      </w:r>
      <w:proofErr w:type="spellEnd"/>
      <w:r w:rsidRPr="00681B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81B3D">
        <w:rPr>
          <w:rFonts w:ascii="Times New Roman" w:hAnsi="Times New Roman"/>
          <w:bCs/>
          <w:sz w:val="24"/>
          <w:szCs w:val="24"/>
        </w:rPr>
        <w:t>Л.Рорман</w:t>
      </w:r>
      <w:proofErr w:type="spellEnd"/>
      <w:r w:rsidRPr="00681B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81B3D">
        <w:rPr>
          <w:rFonts w:ascii="Times New Roman" w:hAnsi="Times New Roman"/>
          <w:bCs/>
          <w:sz w:val="24"/>
          <w:szCs w:val="24"/>
        </w:rPr>
        <w:t>М.Збранкова</w:t>
      </w:r>
      <w:proofErr w:type="spellEnd"/>
      <w:r w:rsidRPr="00681B3D">
        <w:rPr>
          <w:rFonts w:ascii="Times New Roman" w:hAnsi="Times New Roman"/>
          <w:bCs/>
          <w:sz w:val="24"/>
          <w:szCs w:val="24"/>
        </w:rPr>
        <w:t xml:space="preserve"> – </w:t>
      </w:r>
      <w:r w:rsidR="00DA2FDC" w:rsidRPr="00681B3D">
        <w:rPr>
          <w:rFonts w:ascii="Times New Roman" w:hAnsi="Times New Roman"/>
          <w:bCs/>
          <w:sz w:val="24"/>
          <w:szCs w:val="24"/>
        </w:rPr>
        <w:t>2</w:t>
      </w:r>
      <w:r w:rsidRPr="00681B3D">
        <w:rPr>
          <w:rFonts w:ascii="Times New Roman" w:hAnsi="Times New Roman"/>
          <w:bCs/>
          <w:sz w:val="24"/>
          <w:szCs w:val="24"/>
        </w:rPr>
        <w:t>-е издание, стереотипное; Москва «Просвещение» 20</w:t>
      </w:r>
      <w:r w:rsidR="00DA2FDC" w:rsidRPr="00681B3D">
        <w:rPr>
          <w:rFonts w:ascii="Times New Roman" w:hAnsi="Times New Roman"/>
          <w:bCs/>
          <w:sz w:val="24"/>
          <w:szCs w:val="24"/>
        </w:rPr>
        <w:t>20</w:t>
      </w:r>
      <w:r w:rsidRPr="00681B3D">
        <w:rPr>
          <w:rFonts w:ascii="Times New Roman" w:hAnsi="Times New Roman"/>
          <w:bCs/>
          <w:sz w:val="24"/>
          <w:szCs w:val="24"/>
        </w:rPr>
        <w:t>г.</w:t>
      </w:r>
    </w:p>
    <w:p w:rsidR="002A19EA" w:rsidRPr="00681B3D" w:rsidRDefault="002A19EA" w:rsidP="002A19EA">
      <w:pPr>
        <w:rPr>
          <w:rFonts w:ascii="Times New Roman" w:hAnsi="Times New Roman"/>
          <w:b/>
          <w:bCs/>
          <w:sz w:val="24"/>
          <w:szCs w:val="24"/>
        </w:rPr>
      </w:pPr>
      <w:r w:rsidRPr="00681B3D">
        <w:rPr>
          <w:rFonts w:ascii="Times New Roman" w:hAnsi="Times New Roman"/>
          <w:b/>
          <w:bCs/>
          <w:sz w:val="24"/>
          <w:szCs w:val="24"/>
        </w:rPr>
        <w:t>МЕТОДИЧЕСКИЕ МАТЕРИАЛЫ ДЛЯ УЧИТЕЛЯ</w:t>
      </w:r>
    </w:p>
    <w:p w:rsidR="002A19EA" w:rsidRPr="00681B3D" w:rsidRDefault="002A19EA" w:rsidP="002A19EA">
      <w:pPr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lastRenderedPageBreak/>
        <w:t xml:space="preserve">«Книга для учителя; поурочные разработки» к УМК «Горизонты» </w:t>
      </w:r>
      <w:r w:rsidR="00DA2FDC" w:rsidRPr="00681B3D">
        <w:rPr>
          <w:rFonts w:ascii="Times New Roman" w:hAnsi="Times New Roman"/>
          <w:sz w:val="24"/>
          <w:szCs w:val="24"/>
        </w:rPr>
        <w:t>10</w:t>
      </w:r>
      <w:r w:rsidRPr="00681B3D">
        <w:rPr>
          <w:rFonts w:ascii="Times New Roman" w:hAnsi="Times New Roman"/>
          <w:sz w:val="24"/>
          <w:szCs w:val="24"/>
        </w:rPr>
        <w:t xml:space="preserve"> класс; авторы – М.М. Аверин, </w:t>
      </w:r>
      <w:proofErr w:type="spellStart"/>
      <w:r w:rsidRPr="00681B3D">
        <w:rPr>
          <w:rFonts w:ascii="Times New Roman" w:hAnsi="Times New Roman"/>
          <w:sz w:val="24"/>
          <w:szCs w:val="24"/>
        </w:rPr>
        <w:t>Е.Ю.Гуцалюк</w:t>
      </w:r>
      <w:proofErr w:type="spellEnd"/>
      <w:r w:rsidRPr="00681B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1B3D">
        <w:rPr>
          <w:rFonts w:ascii="Times New Roman" w:hAnsi="Times New Roman"/>
          <w:sz w:val="24"/>
          <w:szCs w:val="24"/>
        </w:rPr>
        <w:t>Е.Р.Харченко</w:t>
      </w:r>
      <w:proofErr w:type="spellEnd"/>
      <w:r w:rsidRPr="00681B3D">
        <w:rPr>
          <w:rFonts w:ascii="Times New Roman" w:hAnsi="Times New Roman"/>
          <w:sz w:val="24"/>
          <w:szCs w:val="24"/>
        </w:rPr>
        <w:t>;  6-ое издание; Москва «Просвещение» 202</w:t>
      </w:r>
      <w:r w:rsidR="00DA2FDC" w:rsidRPr="00681B3D">
        <w:rPr>
          <w:rFonts w:ascii="Times New Roman" w:hAnsi="Times New Roman"/>
          <w:sz w:val="24"/>
          <w:szCs w:val="24"/>
        </w:rPr>
        <w:t>2</w:t>
      </w:r>
      <w:r w:rsidRPr="00681B3D">
        <w:rPr>
          <w:rFonts w:ascii="Times New Roman" w:hAnsi="Times New Roman"/>
          <w:sz w:val="24"/>
          <w:szCs w:val="24"/>
        </w:rPr>
        <w:t>г.</w:t>
      </w:r>
    </w:p>
    <w:p w:rsidR="002A19EA" w:rsidRPr="00681B3D" w:rsidRDefault="002A19EA" w:rsidP="002A19EA">
      <w:pPr>
        <w:rPr>
          <w:rFonts w:ascii="Times New Roman" w:hAnsi="Times New Roman"/>
          <w:b/>
          <w:bCs/>
          <w:sz w:val="24"/>
          <w:szCs w:val="24"/>
        </w:rPr>
      </w:pPr>
      <w:r w:rsidRPr="00681B3D">
        <w:rPr>
          <w:rFonts w:ascii="Times New Roman" w:hAnsi="Times New Roman"/>
          <w:b/>
          <w:bCs/>
          <w:sz w:val="24"/>
          <w:szCs w:val="24"/>
        </w:rPr>
        <w:t xml:space="preserve">ЦИФРОВЫЕ ОБРАЗОВАТЕЛЬНЫЕ РЕСУРСЫ И РЕСУРСЫ СЕТ </w:t>
      </w:r>
    </w:p>
    <w:p w:rsidR="00744670" w:rsidRPr="00744670" w:rsidRDefault="0044573A" w:rsidP="00744670">
      <w:pPr>
        <w:rPr>
          <w:sz w:val="24"/>
          <w:szCs w:val="24"/>
        </w:rPr>
      </w:pPr>
      <w:hyperlink r:id="rId53" w:history="1">
        <w:r w:rsidR="007D7E5B" w:rsidRPr="009A0ED2">
          <w:rPr>
            <w:rStyle w:val="a5"/>
            <w:sz w:val="24"/>
            <w:szCs w:val="24"/>
          </w:rPr>
          <w:t>https://eobraz.ru/product/12-13-11-2021nem/</w:t>
        </w:r>
      </w:hyperlink>
    </w:p>
    <w:p w:rsidR="00744670" w:rsidRPr="00744670" w:rsidRDefault="0044573A" w:rsidP="00744670">
      <w:pPr>
        <w:rPr>
          <w:sz w:val="24"/>
          <w:szCs w:val="24"/>
        </w:rPr>
      </w:pPr>
      <w:hyperlink r:id="rId54" w:history="1">
        <w:r w:rsidR="00744670" w:rsidRPr="00744670">
          <w:rPr>
            <w:color w:val="0563C1"/>
            <w:sz w:val="24"/>
            <w:szCs w:val="24"/>
            <w:u w:val="single"/>
          </w:rPr>
          <w:t>https://eobraz.ru/product/16-02-2021nem9/</w:t>
        </w:r>
      </w:hyperlink>
    </w:p>
    <w:p w:rsidR="00744670" w:rsidRPr="00744670" w:rsidRDefault="0044573A" w:rsidP="00744670">
      <w:pPr>
        <w:rPr>
          <w:sz w:val="24"/>
          <w:szCs w:val="24"/>
        </w:rPr>
      </w:pPr>
      <w:hyperlink r:id="rId55" w:history="1">
        <w:r w:rsidR="00744670" w:rsidRPr="00744670">
          <w:rPr>
            <w:color w:val="0563C1"/>
            <w:sz w:val="24"/>
            <w:szCs w:val="24"/>
            <w:u w:val="single"/>
          </w:rPr>
          <w:t>https://eobraz.ru/product/msk-voshsch20-21nem/</w:t>
        </w:r>
      </w:hyperlink>
    </w:p>
    <w:p w:rsidR="00744670" w:rsidRPr="00744670" w:rsidRDefault="0044573A" w:rsidP="00744670">
      <w:pPr>
        <w:rPr>
          <w:sz w:val="24"/>
          <w:szCs w:val="24"/>
        </w:rPr>
      </w:pPr>
      <w:hyperlink r:id="rId56" w:history="1">
        <w:r w:rsidR="00744670" w:rsidRPr="00744670">
          <w:rPr>
            <w:color w:val="0563C1"/>
            <w:sz w:val="24"/>
            <w:szCs w:val="24"/>
            <w:u w:val="single"/>
          </w:rPr>
          <w:t>https://eobraz.ru/product/19-01-2021n11/</w:t>
        </w:r>
      </w:hyperlink>
    </w:p>
    <w:p w:rsidR="00744670" w:rsidRPr="00744670" w:rsidRDefault="00744670" w:rsidP="00744670">
      <w:pPr>
        <w:rPr>
          <w:color w:val="0563C1"/>
          <w:u w:val="single"/>
        </w:rPr>
      </w:pPr>
      <w:r w:rsidRPr="00744670">
        <w:rPr>
          <w:sz w:val="24"/>
          <w:szCs w:val="24"/>
        </w:rPr>
        <w:t xml:space="preserve"> </w:t>
      </w:r>
      <w:hyperlink r:id="rId57" w:history="1">
        <w:r w:rsidRPr="00744670">
          <w:rPr>
            <w:color w:val="0563C1"/>
            <w:sz w:val="24"/>
            <w:szCs w:val="24"/>
            <w:u w:val="single"/>
            <w:lang w:val="en-US"/>
          </w:rPr>
          <w:t>https</w:t>
        </w:r>
        <w:r w:rsidRPr="00744670">
          <w:rPr>
            <w:color w:val="0563C1"/>
            <w:sz w:val="24"/>
            <w:szCs w:val="24"/>
            <w:u w:val="single"/>
          </w:rPr>
          <w:t>://</w:t>
        </w:r>
        <w:proofErr w:type="spellStart"/>
        <w:r w:rsidRPr="00744670">
          <w:rPr>
            <w:color w:val="0563C1"/>
            <w:sz w:val="24"/>
            <w:szCs w:val="24"/>
            <w:u w:val="single"/>
            <w:lang w:val="en-US"/>
          </w:rPr>
          <w:t>yandex</w:t>
        </w:r>
        <w:proofErr w:type="spellEnd"/>
        <w:r w:rsidRPr="00744670">
          <w:rPr>
            <w:color w:val="0563C1"/>
            <w:sz w:val="24"/>
            <w:szCs w:val="24"/>
            <w:u w:val="single"/>
          </w:rPr>
          <w:t>.</w:t>
        </w:r>
        <w:proofErr w:type="spellStart"/>
        <w:r w:rsidRPr="00744670">
          <w:rPr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744670">
          <w:rPr>
            <w:color w:val="0563C1"/>
            <w:sz w:val="24"/>
            <w:szCs w:val="24"/>
            <w:u w:val="single"/>
          </w:rPr>
          <w:t>/</w:t>
        </w:r>
        <w:r w:rsidRPr="00744670">
          <w:rPr>
            <w:color w:val="0563C1"/>
            <w:sz w:val="24"/>
            <w:szCs w:val="24"/>
            <w:u w:val="single"/>
            <w:lang w:val="en-US"/>
          </w:rPr>
          <w:t>search</w:t>
        </w:r>
        <w:r w:rsidRPr="00744670">
          <w:rPr>
            <w:color w:val="0563C1"/>
            <w:sz w:val="24"/>
            <w:szCs w:val="24"/>
            <w:u w:val="single"/>
          </w:rPr>
          <w:t>/?</w:t>
        </w:r>
        <w:r w:rsidRPr="00744670">
          <w:rPr>
            <w:color w:val="0563C1"/>
            <w:sz w:val="24"/>
            <w:szCs w:val="24"/>
            <w:u w:val="single"/>
            <w:lang w:val="en-US"/>
          </w:rPr>
          <w:t>text</w:t>
        </w:r>
      </w:hyperlink>
    </w:p>
    <w:p w:rsidR="00AF1DC1" w:rsidRDefault="00AF1DC1" w:rsidP="0046441D">
      <w:pPr>
        <w:rPr>
          <w:rFonts w:ascii="Times New Roman" w:hAnsi="Times New Roman"/>
          <w:b/>
          <w:bCs/>
          <w:sz w:val="24"/>
          <w:szCs w:val="24"/>
        </w:rPr>
      </w:pPr>
    </w:p>
    <w:p w:rsidR="00AF1DC1" w:rsidRPr="00681B3D" w:rsidRDefault="00AF1DC1" w:rsidP="0046441D">
      <w:pPr>
        <w:rPr>
          <w:rFonts w:ascii="Times New Roman" w:hAnsi="Times New Roman"/>
          <w:b/>
          <w:bCs/>
          <w:sz w:val="24"/>
          <w:szCs w:val="24"/>
        </w:rPr>
      </w:pPr>
    </w:p>
    <w:p w:rsidR="0046441D" w:rsidRPr="00681B3D" w:rsidRDefault="0046441D" w:rsidP="0046441D">
      <w:pPr>
        <w:rPr>
          <w:rFonts w:ascii="Times New Roman" w:hAnsi="Times New Roman"/>
          <w:b/>
          <w:sz w:val="24"/>
          <w:szCs w:val="24"/>
        </w:rPr>
      </w:pPr>
      <w:r w:rsidRPr="00681B3D">
        <w:rPr>
          <w:rFonts w:ascii="Times New Roman" w:hAnsi="Times New Roman"/>
          <w:b/>
          <w:sz w:val="24"/>
          <w:szCs w:val="24"/>
        </w:rPr>
        <w:t>СОГЛАСОВАНО</w:t>
      </w:r>
    </w:p>
    <w:p w:rsidR="0046441D" w:rsidRPr="00681B3D" w:rsidRDefault="0046441D" w:rsidP="0046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46441D" w:rsidRPr="00681B3D" w:rsidRDefault="0046441D" w:rsidP="0046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46441D" w:rsidRPr="00681B3D" w:rsidRDefault="0046441D" w:rsidP="0046441D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1B3D">
        <w:rPr>
          <w:rFonts w:ascii="Times New Roman" w:hAnsi="Times New Roman"/>
          <w:sz w:val="24"/>
          <w:szCs w:val="24"/>
          <w:u w:val="single"/>
        </w:rPr>
        <w:t>иностранных языков</w:t>
      </w:r>
      <w:r w:rsidRPr="00681B3D">
        <w:rPr>
          <w:rFonts w:ascii="Times New Roman" w:hAnsi="Times New Roman"/>
          <w:sz w:val="24"/>
          <w:szCs w:val="24"/>
          <w:u w:val="single"/>
        </w:rPr>
        <w:tab/>
        <w:t>___________</w:t>
      </w:r>
    </w:p>
    <w:p w:rsidR="0046441D" w:rsidRPr="00681B3D" w:rsidRDefault="0046441D" w:rsidP="0046441D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 xml:space="preserve">            название цикла предметов</w:t>
      </w:r>
    </w:p>
    <w:p w:rsidR="0046441D" w:rsidRPr="00681B3D" w:rsidRDefault="0046441D" w:rsidP="0046441D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 xml:space="preserve">от </w:t>
      </w:r>
      <w:r w:rsidR="00DF3AD0" w:rsidRPr="000079E6">
        <w:rPr>
          <w:rFonts w:ascii="Times New Roman" w:hAnsi="Times New Roman"/>
          <w:sz w:val="24"/>
          <w:szCs w:val="24"/>
          <w:u w:val="single"/>
        </w:rPr>
        <w:t>28</w:t>
      </w:r>
      <w:r w:rsidRPr="000079E6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Pr="00681B3D">
        <w:rPr>
          <w:rFonts w:ascii="Times New Roman" w:hAnsi="Times New Roman"/>
          <w:sz w:val="24"/>
          <w:szCs w:val="24"/>
        </w:rPr>
        <w:t xml:space="preserve"> 2023 г.</w:t>
      </w:r>
    </w:p>
    <w:p w:rsidR="0046441D" w:rsidRPr="00681B3D" w:rsidRDefault="0046441D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 xml:space="preserve">№ </w:t>
      </w:r>
      <w:r w:rsidRPr="00681B3D">
        <w:rPr>
          <w:rFonts w:ascii="Times New Roman" w:hAnsi="Times New Roman"/>
          <w:sz w:val="24"/>
          <w:szCs w:val="24"/>
          <w:u w:val="single"/>
        </w:rPr>
        <w:t>1</w:t>
      </w:r>
    </w:p>
    <w:p w:rsidR="0046441D" w:rsidRPr="00681B3D" w:rsidRDefault="0046441D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41D" w:rsidRPr="00681B3D" w:rsidRDefault="0046441D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41D" w:rsidRPr="00681B3D" w:rsidRDefault="0046441D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B3D">
        <w:rPr>
          <w:rFonts w:ascii="Times New Roman" w:hAnsi="Times New Roman"/>
          <w:b/>
          <w:sz w:val="24"/>
          <w:szCs w:val="24"/>
        </w:rPr>
        <w:t>СОГЛАСОВАНО</w:t>
      </w:r>
    </w:p>
    <w:p w:rsidR="0046441D" w:rsidRPr="00681B3D" w:rsidRDefault="0046441D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81B3D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681B3D">
        <w:rPr>
          <w:rFonts w:ascii="Times New Roman" w:hAnsi="Times New Roman"/>
          <w:sz w:val="24"/>
          <w:szCs w:val="24"/>
        </w:rPr>
        <w:t xml:space="preserve"> по </w:t>
      </w:r>
      <w:r w:rsidR="0044573A">
        <w:rPr>
          <w:rFonts w:ascii="Times New Roman" w:hAnsi="Times New Roman"/>
          <w:sz w:val="24"/>
          <w:szCs w:val="24"/>
          <w:u w:val="single"/>
        </w:rPr>
        <w:t>_УР_</w:t>
      </w:r>
      <w:bookmarkStart w:id="0" w:name="_GoBack"/>
      <w:bookmarkEnd w:id="0"/>
    </w:p>
    <w:p w:rsidR="0046441D" w:rsidRPr="00681B3D" w:rsidRDefault="000079E6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П.П.</w:t>
      </w:r>
      <w:r w:rsidR="0046441D" w:rsidRPr="00681B3D">
        <w:rPr>
          <w:rFonts w:ascii="Times New Roman" w:hAnsi="Times New Roman"/>
          <w:sz w:val="24"/>
          <w:szCs w:val="24"/>
          <w:u w:val="single"/>
        </w:rPr>
        <w:t>._____________</w:t>
      </w:r>
      <w:r w:rsidR="00A977AC">
        <w:rPr>
          <w:rFonts w:ascii="Times New Roman" w:hAnsi="Times New Roman"/>
          <w:sz w:val="24"/>
          <w:szCs w:val="24"/>
          <w:u w:val="single"/>
        </w:rPr>
        <w:t>_______</w:t>
      </w:r>
    </w:p>
    <w:p w:rsidR="0046441D" w:rsidRPr="00681B3D" w:rsidRDefault="0046441D" w:rsidP="0046441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фамилия и инициалы имени, отчества</w:t>
      </w:r>
      <w:r w:rsidRPr="00681B3D">
        <w:rPr>
          <w:rFonts w:ascii="Times New Roman" w:hAnsi="Times New Roman"/>
          <w:b/>
          <w:sz w:val="24"/>
          <w:szCs w:val="24"/>
        </w:rPr>
        <w:tab/>
      </w:r>
    </w:p>
    <w:p w:rsidR="0046441D" w:rsidRPr="008F07BD" w:rsidRDefault="008F07BD" w:rsidP="008F07B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79E6">
        <w:rPr>
          <w:rFonts w:ascii="Times New Roman" w:hAnsi="Times New Roman"/>
          <w:sz w:val="24"/>
          <w:szCs w:val="24"/>
          <w:u w:val="single"/>
        </w:rPr>
        <w:t xml:space="preserve">29 </w:t>
      </w:r>
      <w:r w:rsidR="0046441D" w:rsidRPr="000079E6">
        <w:rPr>
          <w:rFonts w:ascii="Times New Roman" w:hAnsi="Times New Roman"/>
          <w:sz w:val="24"/>
          <w:szCs w:val="24"/>
          <w:u w:val="single"/>
        </w:rPr>
        <w:t>августа</w:t>
      </w:r>
      <w:r w:rsidR="0046441D" w:rsidRPr="00681B3D">
        <w:rPr>
          <w:rFonts w:ascii="Times New Roman" w:hAnsi="Times New Roman"/>
          <w:sz w:val="24"/>
          <w:szCs w:val="24"/>
        </w:rPr>
        <w:t xml:space="preserve"> 2023 г.</w:t>
      </w:r>
    </w:p>
    <w:p w:rsidR="0046441D" w:rsidRPr="00681B3D" w:rsidRDefault="0046441D" w:rsidP="0046441D">
      <w:pPr>
        <w:rPr>
          <w:sz w:val="24"/>
          <w:szCs w:val="24"/>
        </w:rPr>
      </w:pPr>
    </w:p>
    <w:p w:rsidR="008D2A88" w:rsidRPr="00681B3D" w:rsidRDefault="008D2A88">
      <w:pPr>
        <w:rPr>
          <w:sz w:val="24"/>
          <w:szCs w:val="24"/>
        </w:rPr>
      </w:pPr>
    </w:p>
    <w:sectPr w:rsidR="008D2A88" w:rsidRPr="0068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02"/>
    <w:multiLevelType w:val="hybridMultilevel"/>
    <w:tmpl w:val="C430F0FE"/>
    <w:lvl w:ilvl="0" w:tplc="16AAF2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5F0D08"/>
    <w:multiLevelType w:val="hybridMultilevel"/>
    <w:tmpl w:val="4F46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2759"/>
    <w:multiLevelType w:val="hybridMultilevel"/>
    <w:tmpl w:val="D340D1C0"/>
    <w:lvl w:ilvl="0" w:tplc="60EE0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EE2193"/>
    <w:multiLevelType w:val="hybridMultilevel"/>
    <w:tmpl w:val="F110A6B4"/>
    <w:lvl w:ilvl="0" w:tplc="4740E85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8DE"/>
    <w:multiLevelType w:val="hybridMultilevel"/>
    <w:tmpl w:val="CF8AA0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AC7"/>
    <w:multiLevelType w:val="hybridMultilevel"/>
    <w:tmpl w:val="BF9E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C7A63"/>
    <w:multiLevelType w:val="hybridMultilevel"/>
    <w:tmpl w:val="172E8508"/>
    <w:lvl w:ilvl="0" w:tplc="84A06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4F1647E8"/>
    <w:multiLevelType w:val="hybridMultilevel"/>
    <w:tmpl w:val="8B7A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D51"/>
    <w:multiLevelType w:val="hybridMultilevel"/>
    <w:tmpl w:val="6608A9F2"/>
    <w:lvl w:ilvl="0" w:tplc="FBA0D63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DFC5171"/>
    <w:multiLevelType w:val="hybridMultilevel"/>
    <w:tmpl w:val="CC2E9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2FBF"/>
    <w:multiLevelType w:val="hybridMultilevel"/>
    <w:tmpl w:val="7B1A0FB8"/>
    <w:lvl w:ilvl="0" w:tplc="0F3E0148">
      <w:start w:val="1"/>
      <w:numFmt w:val="decimal"/>
      <w:lvlText w:val="%1)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7752FB1"/>
    <w:multiLevelType w:val="hybridMultilevel"/>
    <w:tmpl w:val="B1E6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1149C"/>
    <w:multiLevelType w:val="hybridMultilevel"/>
    <w:tmpl w:val="D270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1D"/>
    <w:rsid w:val="00002098"/>
    <w:rsid w:val="000041AC"/>
    <w:rsid w:val="00006626"/>
    <w:rsid w:val="000079E6"/>
    <w:rsid w:val="0003050C"/>
    <w:rsid w:val="00037A66"/>
    <w:rsid w:val="00041FC5"/>
    <w:rsid w:val="00050024"/>
    <w:rsid w:val="00050A7D"/>
    <w:rsid w:val="0005328D"/>
    <w:rsid w:val="00056AB8"/>
    <w:rsid w:val="0006248D"/>
    <w:rsid w:val="000671A4"/>
    <w:rsid w:val="00076379"/>
    <w:rsid w:val="00087E6E"/>
    <w:rsid w:val="00090656"/>
    <w:rsid w:val="00097256"/>
    <w:rsid w:val="000A5082"/>
    <w:rsid w:val="000A6680"/>
    <w:rsid w:val="000B48DD"/>
    <w:rsid w:val="000B6E5A"/>
    <w:rsid w:val="000B7A90"/>
    <w:rsid w:val="000D1997"/>
    <w:rsid w:val="000D3C1F"/>
    <w:rsid w:val="000E3333"/>
    <w:rsid w:val="000E472A"/>
    <w:rsid w:val="000F78B8"/>
    <w:rsid w:val="00100FC0"/>
    <w:rsid w:val="00102D63"/>
    <w:rsid w:val="001040F8"/>
    <w:rsid w:val="001046B8"/>
    <w:rsid w:val="00105D20"/>
    <w:rsid w:val="00112301"/>
    <w:rsid w:val="00114F83"/>
    <w:rsid w:val="00115238"/>
    <w:rsid w:val="001204F5"/>
    <w:rsid w:val="00120FA5"/>
    <w:rsid w:val="001231F2"/>
    <w:rsid w:val="00123EDF"/>
    <w:rsid w:val="00124C18"/>
    <w:rsid w:val="00127057"/>
    <w:rsid w:val="00130128"/>
    <w:rsid w:val="001303F1"/>
    <w:rsid w:val="00131D62"/>
    <w:rsid w:val="0013266E"/>
    <w:rsid w:val="00133180"/>
    <w:rsid w:val="00133549"/>
    <w:rsid w:val="00137A7D"/>
    <w:rsid w:val="00141504"/>
    <w:rsid w:val="0015090F"/>
    <w:rsid w:val="0015378C"/>
    <w:rsid w:val="001557FE"/>
    <w:rsid w:val="00163013"/>
    <w:rsid w:val="00176431"/>
    <w:rsid w:val="001801E0"/>
    <w:rsid w:val="00190288"/>
    <w:rsid w:val="00194456"/>
    <w:rsid w:val="001A30EE"/>
    <w:rsid w:val="001A3756"/>
    <w:rsid w:val="001A383B"/>
    <w:rsid w:val="001A3D37"/>
    <w:rsid w:val="001A60D2"/>
    <w:rsid w:val="001B05E4"/>
    <w:rsid w:val="001B19AE"/>
    <w:rsid w:val="001B2C9A"/>
    <w:rsid w:val="001B601F"/>
    <w:rsid w:val="001B6D2C"/>
    <w:rsid w:val="001C02A2"/>
    <w:rsid w:val="001C0DCF"/>
    <w:rsid w:val="001C178B"/>
    <w:rsid w:val="001C3CA4"/>
    <w:rsid w:val="001C457D"/>
    <w:rsid w:val="001D0B72"/>
    <w:rsid w:val="001D4D94"/>
    <w:rsid w:val="001E12E2"/>
    <w:rsid w:val="001E3E92"/>
    <w:rsid w:val="001F315B"/>
    <w:rsid w:val="001F5779"/>
    <w:rsid w:val="001F6EF6"/>
    <w:rsid w:val="002041B3"/>
    <w:rsid w:val="00204453"/>
    <w:rsid w:val="00204BA5"/>
    <w:rsid w:val="00210808"/>
    <w:rsid w:val="00212DDB"/>
    <w:rsid w:val="00215095"/>
    <w:rsid w:val="002243EE"/>
    <w:rsid w:val="0022475F"/>
    <w:rsid w:val="00227883"/>
    <w:rsid w:val="0023509D"/>
    <w:rsid w:val="00235FA5"/>
    <w:rsid w:val="00237AB4"/>
    <w:rsid w:val="00240FB8"/>
    <w:rsid w:val="002432F7"/>
    <w:rsid w:val="0024563F"/>
    <w:rsid w:val="00253D7E"/>
    <w:rsid w:val="00257D7D"/>
    <w:rsid w:val="002652CF"/>
    <w:rsid w:val="00280C64"/>
    <w:rsid w:val="0029060E"/>
    <w:rsid w:val="00297D14"/>
    <w:rsid w:val="002A0437"/>
    <w:rsid w:val="002A0CEF"/>
    <w:rsid w:val="002A19EA"/>
    <w:rsid w:val="002A4394"/>
    <w:rsid w:val="002B52B4"/>
    <w:rsid w:val="002B5F43"/>
    <w:rsid w:val="002B70F4"/>
    <w:rsid w:val="002C4FE7"/>
    <w:rsid w:val="002D2162"/>
    <w:rsid w:val="002D2285"/>
    <w:rsid w:val="002D2C19"/>
    <w:rsid w:val="002D695B"/>
    <w:rsid w:val="002E1755"/>
    <w:rsid w:val="002E73BA"/>
    <w:rsid w:val="002F29F9"/>
    <w:rsid w:val="002F74CF"/>
    <w:rsid w:val="002F7C7F"/>
    <w:rsid w:val="003002D5"/>
    <w:rsid w:val="00302C94"/>
    <w:rsid w:val="003142DB"/>
    <w:rsid w:val="00314767"/>
    <w:rsid w:val="00314B28"/>
    <w:rsid w:val="00315003"/>
    <w:rsid w:val="00324174"/>
    <w:rsid w:val="00324ECC"/>
    <w:rsid w:val="00337B9D"/>
    <w:rsid w:val="00346274"/>
    <w:rsid w:val="00347D10"/>
    <w:rsid w:val="00361A69"/>
    <w:rsid w:val="003655DF"/>
    <w:rsid w:val="00366DE6"/>
    <w:rsid w:val="00370A04"/>
    <w:rsid w:val="00372F0C"/>
    <w:rsid w:val="003759FD"/>
    <w:rsid w:val="00375CA3"/>
    <w:rsid w:val="0037723E"/>
    <w:rsid w:val="0038072E"/>
    <w:rsid w:val="003819B5"/>
    <w:rsid w:val="00383C3A"/>
    <w:rsid w:val="003915A5"/>
    <w:rsid w:val="003A115C"/>
    <w:rsid w:val="003A3622"/>
    <w:rsid w:val="003A3ED8"/>
    <w:rsid w:val="003C17E6"/>
    <w:rsid w:val="003C7839"/>
    <w:rsid w:val="003C7C73"/>
    <w:rsid w:val="003D0413"/>
    <w:rsid w:val="003D377F"/>
    <w:rsid w:val="003D7962"/>
    <w:rsid w:val="00402AE6"/>
    <w:rsid w:val="00402F0B"/>
    <w:rsid w:val="00403244"/>
    <w:rsid w:val="00403C2F"/>
    <w:rsid w:val="0040407B"/>
    <w:rsid w:val="004068A6"/>
    <w:rsid w:val="00415D45"/>
    <w:rsid w:val="004165F7"/>
    <w:rsid w:val="0044573A"/>
    <w:rsid w:val="004479D2"/>
    <w:rsid w:val="00450642"/>
    <w:rsid w:val="00450A15"/>
    <w:rsid w:val="00452511"/>
    <w:rsid w:val="0045530E"/>
    <w:rsid w:val="00455CAF"/>
    <w:rsid w:val="004560C5"/>
    <w:rsid w:val="00463FCC"/>
    <w:rsid w:val="0046441D"/>
    <w:rsid w:val="004648C2"/>
    <w:rsid w:val="00465475"/>
    <w:rsid w:val="004677B8"/>
    <w:rsid w:val="0047274C"/>
    <w:rsid w:val="0047492D"/>
    <w:rsid w:val="00481950"/>
    <w:rsid w:val="004846F5"/>
    <w:rsid w:val="0048584D"/>
    <w:rsid w:val="0049040B"/>
    <w:rsid w:val="00490E2C"/>
    <w:rsid w:val="0049260B"/>
    <w:rsid w:val="0049670D"/>
    <w:rsid w:val="004A4B67"/>
    <w:rsid w:val="004A555C"/>
    <w:rsid w:val="004B13BB"/>
    <w:rsid w:val="004B1589"/>
    <w:rsid w:val="004B68BB"/>
    <w:rsid w:val="004D4082"/>
    <w:rsid w:val="004D4D53"/>
    <w:rsid w:val="004D6F1B"/>
    <w:rsid w:val="004E0A30"/>
    <w:rsid w:val="004E1A0D"/>
    <w:rsid w:val="004E62A8"/>
    <w:rsid w:val="004E7E98"/>
    <w:rsid w:val="004F1030"/>
    <w:rsid w:val="004F1AEC"/>
    <w:rsid w:val="004F1FEC"/>
    <w:rsid w:val="004F27C3"/>
    <w:rsid w:val="004F528F"/>
    <w:rsid w:val="004F5305"/>
    <w:rsid w:val="004F5D0C"/>
    <w:rsid w:val="004F682A"/>
    <w:rsid w:val="00510392"/>
    <w:rsid w:val="0051303B"/>
    <w:rsid w:val="00520249"/>
    <w:rsid w:val="00521DE9"/>
    <w:rsid w:val="00532D8A"/>
    <w:rsid w:val="00532FFA"/>
    <w:rsid w:val="005346FE"/>
    <w:rsid w:val="00546A0F"/>
    <w:rsid w:val="00546D2B"/>
    <w:rsid w:val="0055309D"/>
    <w:rsid w:val="005554C0"/>
    <w:rsid w:val="005569FE"/>
    <w:rsid w:val="005576FD"/>
    <w:rsid w:val="00557B3A"/>
    <w:rsid w:val="00561827"/>
    <w:rsid w:val="00564DEE"/>
    <w:rsid w:val="00566A95"/>
    <w:rsid w:val="0057104D"/>
    <w:rsid w:val="00574EE9"/>
    <w:rsid w:val="005768CA"/>
    <w:rsid w:val="00595619"/>
    <w:rsid w:val="00597223"/>
    <w:rsid w:val="00597716"/>
    <w:rsid w:val="005A4FBB"/>
    <w:rsid w:val="005A6E56"/>
    <w:rsid w:val="005B0B46"/>
    <w:rsid w:val="005B1280"/>
    <w:rsid w:val="005B4B94"/>
    <w:rsid w:val="005B64E5"/>
    <w:rsid w:val="005C0D0B"/>
    <w:rsid w:val="005C5017"/>
    <w:rsid w:val="005D074C"/>
    <w:rsid w:val="005E04E2"/>
    <w:rsid w:val="005E100C"/>
    <w:rsid w:val="005E5D5C"/>
    <w:rsid w:val="005E6332"/>
    <w:rsid w:val="005F3ABB"/>
    <w:rsid w:val="005F72C9"/>
    <w:rsid w:val="005F7672"/>
    <w:rsid w:val="00602B0F"/>
    <w:rsid w:val="006046B0"/>
    <w:rsid w:val="0061277E"/>
    <w:rsid w:val="00612BAB"/>
    <w:rsid w:val="00613360"/>
    <w:rsid w:val="00616426"/>
    <w:rsid w:val="00621C23"/>
    <w:rsid w:val="00624617"/>
    <w:rsid w:val="00625027"/>
    <w:rsid w:val="00626CFB"/>
    <w:rsid w:val="00626ECC"/>
    <w:rsid w:val="00633FCE"/>
    <w:rsid w:val="006360A3"/>
    <w:rsid w:val="006427B8"/>
    <w:rsid w:val="00646B7E"/>
    <w:rsid w:val="006476AC"/>
    <w:rsid w:val="00652E05"/>
    <w:rsid w:val="00652E52"/>
    <w:rsid w:val="00653E49"/>
    <w:rsid w:val="0065743D"/>
    <w:rsid w:val="00660359"/>
    <w:rsid w:val="00660BB5"/>
    <w:rsid w:val="00673E35"/>
    <w:rsid w:val="00681B3D"/>
    <w:rsid w:val="0068283E"/>
    <w:rsid w:val="00683BB2"/>
    <w:rsid w:val="0069666C"/>
    <w:rsid w:val="006A2744"/>
    <w:rsid w:val="006B06B8"/>
    <w:rsid w:val="006C08E4"/>
    <w:rsid w:val="006C3BE1"/>
    <w:rsid w:val="006C6B27"/>
    <w:rsid w:val="006C6EA2"/>
    <w:rsid w:val="006C7433"/>
    <w:rsid w:val="006D221D"/>
    <w:rsid w:val="006D3BA4"/>
    <w:rsid w:val="006D3CBE"/>
    <w:rsid w:val="006D5146"/>
    <w:rsid w:val="006D6C3E"/>
    <w:rsid w:val="006D778C"/>
    <w:rsid w:val="006E10C7"/>
    <w:rsid w:val="006E33FB"/>
    <w:rsid w:val="006E405B"/>
    <w:rsid w:val="006E4B54"/>
    <w:rsid w:val="006F4348"/>
    <w:rsid w:val="006F70C0"/>
    <w:rsid w:val="00700DCB"/>
    <w:rsid w:val="00701E98"/>
    <w:rsid w:val="00703A0E"/>
    <w:rsid w:val="00707E60"/>
    <w:rsid w:val="00715FD8"/>
    <w:rsid w:val="00720114"/>
    <w:rsid w:val="007205F5"/>
    <w:rsid w:val="00721DAE"/>
    <w:rsid w:val="00732016"/>
    <w:rsid w:val="00732634"/>
    <w:rsid w:val="00734177"/>
    <w:rsid w:val="007360A6"/>
    <w:rsid w:val="00744670"/>
    <w:rsid w:val="00747F95"/>
    <w:rsid w:val="00762C2B"/>
    <w:rsid w:val="00762E48"/>
    <w:rsid w:val="00764FA7"/>
    <w:rsid w:val="00773040"/>
    <w:rsid w:val="007734EB"/>
    <w:rsid w:val="00775BA8"/>
    <w:rsid w:val="007774D9"/>
    <w:rsid w:val="00777CF9"/>
    <w:rsid w:val="00780D6B"/>
    <w:rsid w:val="00787A2C"/>
    <w:rsid w:val="00790A19"/>
    <w:rsid w:val="00791A33"/>
    <w:rsid w:val="00793381"/>
    <w:rsid w:val="00795936"/>
    <w:rsid w:val="00797DAD"/>
    <w:rsid w:val="007A2E19"/>
    <w:rsid w:val="007A35CB"/>
    <w:rsid w:val="007A47E4"/>
    <w:rsid w:val="007A7C15"/>
    <w:rsid w:val="007B1241"/>
    <w:rsid w:val="007B48E3"/>
    <w:rsid w:val="007C1B5E"/>
    <w:rsid w:val="007C244E"/>
    <w:rsid w:val="007C54E3"/>
    <w:rsid w:val="007C657B"/>
    <w:rsid w:val="007D5EC2"/>
    <w:rsid w:val="007D7E5B"/>
    <w:rsid w:val="007E219F"/>
    <w:rsid w:val="007E3E1A"/>
    <w:rsid w:val="007E5582"/>
    <w:rsid w:val="007E76E3"/>
    <w:rsid w:val="007E77A5"/>
    <w:rsid w:val="007F0977"/>
    <w:rsid w:val="007F3A85"/>
    <w:rsid w:val="007F750F"/>
    <w:rsid w:val="00800484"/>
    <w:rsid w:val="00801A7C"/>
    <w:rsid w:val="00804494"/>
    <w:rsid w:val="008048A3"/>
    <w:rsid w:val="00805F60"/>
    <w:rsid w:val="008106E3"/>
    <w:rsid w:val="00810C99"/>
    <w:rsid w:val="00811EAA"/>
    <w:rsid w:val="008164B0"/>
    <w:rsid w:val="00816FD1"/>
    <w:rsid w:val="008202A8"/>
    <w:rsid w:val="00820773"/>
    <w:rsid w:val="0082121E"/>
    <w:rsid w:val="00821D29"/>
    <w:rsid w:val="00822A7F"/>
    <w:rsid w:val="008253AF"/>
    <w:rsid w:val="00826E0A"/>
    <w:rsid w:val="00827667"/>
    <w:rsid w:val="00837C31"/>
    <w:rsid w:val="00841439"/>
    <w:rsid w:val="008613F5"/>
    <w:rsid w:val="00862F32"/>
    <w:rsid w:val="00863B9E"/>
    <w:rsid w:val="00865724"/>
    <w:rsid w:val="00866C2A"/>
    <w:rsid w:val="0086782D"/>
    <w:rsid w:val="008714E9"/>
    <w:rsid w:val="00873723"/>
    <w:rsid w:val="00882104"/>
    <w:rsid w:val="00882113"/>
    <w:rsid w:val="008822A1"/>
    <w:rsid w:val="00885F4F"/>
    <w:rsid w:val="00893EBA"/>
    <w:rsid w:val="0089651C"/>
    <w:rsid w:val="008A2793"/>
    <w:rsid w:val="008A7A6D"/>
    <w:rsid w:val="008B34A2"/>
    <w:rsid w:val="008B44D1"/>
    <w:rsid w:val="008B563F"/>
    <w:rsid w:val="008C095A"/>
    <w:rsid w:val="008C39A5"/>
    <w:rsid w:val="008C44D1"/>
    <w:rsid w:val="008C522D"/>
    <w:rsid w:val="008C75B9"/>
    <w:rsid w:val="008D164A"/>
    <w:rsid w:val="008D2A88"/>
    <w:rsid w:val="008D5852"/>
    <w:rsid w:val="008D71AA"/>
    <w:rsid w:val="008E44F8"/>
    <w:rsid w:val="008E44FF"/>
    <w:rsid w:val="008F07BD"/>
    <w:rsid w:val="008F196D"/>
    <w:rsid w:val="008F332B"/>
    <w:rsid w:val="009002EE"/>
    <w:rsid w:val="00915396"/>
    <w:rsid w:val="0091640F"/>
    <w:rsid w:val="0092384A"/>
    <w:rsid w:val="00930B2E"/>
    <w:rsid w:val="00933C78"/>
    <w:rsid w:val="00937588"/>
    <w:rsid w:val="00945E33"/>
    <w:rsid w:val="00946178"/>
    <w:rsid w:val="009462E9"/>
    <w:rsid w:val="00953D12"/>
    <w:rsid w:val="00967886"/>
    <w:rsid w:val="00972D65"/>
    <w:rsid w:val="00973DD0"/>
    <w:rsid w:val="009855C5"/>
    <w:rsid w:val="0099270A"/>
    <w:rsid w:val="00994235"/>
    <w:rsid w:val="009A124B"/>
    <w:rsid w:val="009B1424"/>
    <w:rsid w:val="009B2540"/>
    <w:rsid w:val="009C42D2"/>
    <w:rsid w:val="009D0FBE"/>
    <w:rsid w:val="009D2F33"/>
    <w:rsid w:val="009D6A5F"/>
    <w:rsid w:val="009E0AA8"/>
    <w:rsid w:val="009E53BC"/>
    <w:rsid w:val="00A00842"/>
    <w:rsid w:val="00A01D57"/>
    <w:rsid w:val="00A02399"/>
    <w:rsid w:val="00A03504"/>
    <w:rsid w:val="00A05599"/>
    <w:rsid w:val="00A1533B"/>
    <w:rsid w:val="00A15521"/>
    <w:rsid w:val="00A161C1"/>
    <w:rsid w:val="00A20BC8"/>
    <w:rsid w:val="00A32EF8"/>
    <w:rsid w:val="00A356B3"/>
    <w:rsid w:val="00A4575C"/>
    <w:rsid w:val="00A463CB"/>
    <w:rsid w:val="00A50C68"/>
    <w:rsid w:val="00A5532E"/>
    <w:rsid w:val="00A556E1"/>
    <w:rsid w:val="00A574F7"/>
    <w:rsid w:val="00A60E08"/>
    <w:rsid w:val="00A61911"/>
    <w:rsid w:val="00A6346E"/>
    <w:rsid w:val="00A66B60"/>
    <w:rsid w:val="00A67228"/>
    <w:rsid w:val="00A74672"/>
    <w:rsid w:val="00A86772"/>
    <w:rsid w:val="00A90B61"/>
    <w:rsid w:val="00A94721"/>
    <w:rsid w:val="00A977AC"/>
    <w:rsid w:val="00AA180D"/>
    <w:rsid w:val="00AA20A0"/>
    <w:rsid w:val="00AA6204"/>
    <w:rsid w:val="00AB250D"/>
    <w:rsid w:val="00AC4BD7"/>
    <w:rsid w:val="00AC7C28"/>
    <w:rsid w:val="00AD1394"/>
    <w:rsid w:val="00AD742D"/>
    <w:rsid w:val="00AE0233"/>
    <w:rsid w:val="00AE13CC"/>
    <w:rsid w:val="00AE3D20"/>
    <w:rsid w:val="00AE7999"/>
    <w:rsid w:val="00AF087F"/>
    <w:rsid w:val="00AF1DC1"/>
    <w:rsid w:val="00AF1EB0"/>
    <w:rsid w:val="00AF270E"/>
    <w:rsid w:val="00AF4598"/>
    <w:rsid w:val="00AF45F2"/>
    <w:rsid w:val="00B013D1"/>
    <w:rsid w:val="00B02D7F"/>
    <w:rsid w:val="00B04E52"/>
    <w:rsid w:val="00B05849"/>
    <w:rsid w:val="00B0669C"/>
    <w:rsid w:val="00B0704D"/>
    <w:rsid w:val="00B11D48"/>
    <w:rsid w:val="00B1290D"/>
    <w:rsid w:val="00B16EAB"/>
    <w:rsid w:val="00B173DC"/>
    <w:rsid w:val="00B20295"/>
    <w:rsid w:val="00B2182F"/>
    <w:rsid w:val="00B21E6B"/>
    <w:rsid w:val="00B32201"/>
    <w:rsid w:val="00B35B2F"/>
    <w:rsid w:val="00B366E9"/>
    <w:rsid w:val="00B36F56"/>
    <w:rsid w:val="00B416BA"/>
    <w:rsid w:val="00B41D24"/>
    <w:rsid w:val="00B43D4B"/>
    <w:rsid w:val="00B50955"/>
    <w:rsid w:val="00B51AE3"/>
    <w:rsid w:val="00B530D2"/>
    <w:rsid w:val="00B5318E"/>
    <w:rsid w:val="00B5383F"/>
    <w:rsid w:val="00B6047D"/>
    <w:rsid w:val="00B634B2"/>
    <w:rsid w:val="00B652C8"/>
    <w:rsid w:val="00B7230A"/>
    <w:rsid w:val="00B73780"/>
    <w:rsid w:val="00B81F23"/>
    <w:rsid w:val="00B857C5"/>
    <w:rsid w:val="00B87F7E"/>
    <w:rsid w:val="00B953FA"/>
    <w:rsid w:val="00BA1848"/>
    <w:rsid w:val="00BB08D6"/>
    <w:rsid w:val="00BC028E"/>
    <w:rsid w:val="00BC3AE6"/>
    <w:rsid w:val="00BD0541"/>
    <w:rsid w:val="00BD135F"/>
    <w:rsid w:val="00BD2B1C"/>
    <w:rsid w:val="00BD3E7A"/>
    <w:rsid w:val="00BD40CA"/>
    <w:rsid w:val="00BD4ABB"/>
    <w:rsid w:val="00BD678D"/>
    <w:rsid w:val="00BE368A"/>
    <w:rsid w:val="00BE6026"/>
    <w:rsid w:val="00BE78C7"/>
    <w:rsid w:val="00BE7FF9"/>
    <w:rsid w:val="00C02253"/>
    <w:rsid w:val="00C03FD3"/>
    <w:rsid w:val="00C124AF"/>
    <w:rsid w:val="00C1694C"/>
    <w:rsid w:val="00C16D35"/>
    <w:rsid w:val="00C200D4"/>
    <w:rsid w:val="00C22FB2"/>
    <w:rsid w:val="00C2655A"/>
    <w:rsid w:val="00C33F1A"/>
    <w:rsid w:val="00C34314"/>
    <w:rsid w:val="00C34763"/>
    <w:rsid w:val="00C36E88"/>
    <w:rsid w:val="00C414C9"/>
    <w:rsid w:val="00C43230"/>
    <w:rsid w:val="00C44583"/>
    <w:rsid w:val="00C4789B"/>
    <w:rsid w:val="00C52DBB"/>
    <w:rsid w:val="00C57148"/>
    <w:rsid w:val="00C61C2B"/>
    <w:rsid w:val="00C629D0"/>
    <w:rsid w:val="00C7077E"/>
    <w:rsid w:val="00C7149B"/>
    <w:rsid w:val="00C7369A"/>
    <w:rsid w:val="00C74048"/>
    <w:rsid w:val="00C749FA"/>
    <w:rsid w:val="00C77CB2"/>
    <w:rsid w:val="00C86285"/>
    <w:rsid w:val="00C93646"/>
    <w:rsid w:val="00C95752"/>
    <w:rsid w:val="00CB09AA"/>
    <w:rsid w:val="00CB3BB9"/>
    <w:rsid w:val="00CB5F37"/>
    <w:rsid w:val="00CB63BE"/>
    <w:rsid w:val="00CB692D"/>
    <w:rsid w:val="00CC0B18"/>
    <w:rsid w:val="00CD0BC5"/>
    <w:rsid w:val="00CD111C"/>
    <w:rsid w:val="00CD2DC0"/>
    <w:rsid w:val="00CD40A3"/>
    <w:rsid w:val="00CE2D31"/>
    <w:rsid w:val="00CE3508"/>
    <w:rsid w:val="00CE4768"/>
    <w:rsid w:val="00CE5FA1"/>
    <w:rsid w:val="00CF116C"/>
    <w:rsid w:val="00CF3993"/>
    <w:rsid w:val="00CF39CA"/>
    <w:rsid w:val="00D0012A"/>
    <w:rsid w:val="00D07BB1"/>
    <w:rsid w:val="00D2428A"/>
    <w:rsid w:val="00D27173"/>
    <w:rsid w:val="00D32E6F"/>
    <w:rsid w:val="00D35204"/>
    <w:rsid w:val="00D36BE3"/>
    <w:rsid w:val="00D472F8"/>
    <w:rsid w:val="00D53DA9"/>
    <w:rsid w:val="00D54498"/>
    <w:rsid w:val="00D545C9"/>
    <w:rsid w:val="00D576F2"/>
    <w:rsid w:val="00D64CB5"/>
    <w:rsid w:val="00D65064"/>
    <w:rsid w:val="00D650DD"/>
    <w:rsid w:val="00D7370B"/>
    <w:rsid w:val="00D73969"/>
    <w:rsid w:val="00D81549"/>
    <w:rsid w:val="00D822BE"/>
    <w:rsid w:val="00D86ED2"/>
    <w:rsid w:val="00D94687"/>
    <w:rsid w:val="00D96F7A"/>
    <w:rsid w:val="00DA003E"/>
    <w:rsid w:val="00DA2FDC"/>
    <w:rsid w:val="00DB0349"/>
    <w:rsid w:val="00DB0540"/>
    <w:rsid w:val="00DB5F96"/>
    <w:rsid w:val="00DC2C2B"/>
    <w:rsid w:val="00DD0ACB"/>
    <w:rsid w:val="00DE16A9"/>
    <w:rsid w:val="00DE622F"/>
    <w:rsid w:val="00DF1E58"/>
    <w:rsid w:val="00DF3AD0"/>
    <w:rsid w:val="00E0046F"/>
    <w:rsid w:val="00E01C04"/>
    <w:rsid w:val="00E02589"/>
    <w:rsid w:val="00E025B6"/>
    <w:rsid w:val="00E049DE"/>
    <w:rsid w:val="00E1456F"/>
    <w:rsid w:val="00E23FC0"/>
    <w:rsid w:val="00E27806"/>
    <w:rsid w:val="00E32522"/>
    <w:rsid w:val="00E351EF"/>
    <w:rsid w:val="00E365D1"/>
    <w:rsid w:val="00E36E38"/>
    <w:rsid w:val="00E40057"/>
    <w:rsid w:val="00E41B7C"/>
    <w:rsid w:val="00E43AB1"/>
    <w:rsid w:val="00E4641A"/>
    <w:rsid w:val="00E46AC3"/>
    <w:rsid w:val="00E46B82"/>
    <w:rsid w:val="00E557E7"/>
    <w:rsid w:val="00E5762D"/>
    <w:rsid w:val="00E6089F"/>
    <w:rsid w:val="00E73567"/>
    <w:rsid w:val="00E82745"/>
    <w:rsid w:val="00E84549"/>
    <w:rsid w:val="00E84E00"/>
    <w:rsid w:val="00E86032"/>
    <w:rsid w:val="00E86D83"/>
    <w:rsid w:val="00EA3625"/>
    <w:rsid w:val="00EA4EB9"/>
    <w:rsid w:val="00EB0D22"/>
    <w:rsid w:val="00EB7FE7"/>
    <w:rsid w:val="00EC26C3"/>
    <w:rsid w:val="00ED3F55"/>
    <w:rsid w:val="00ED4DA2"/>
    <w:rsid w:val="00EE5B54"/>
    <w:rsid w:val="00EF2B32"/>
    <w:rsid w:val="00EF34BC"/>
    <w:rsid w:val="00EF47C9"/>
    <w:rsid w:val="00EF526F"/>
    <w:rsid w:val="00EF612C"/>
    <w:rsid w:val="00EF72C3"/>
    <w:rsid w:val="00F0154C"/>
    <w:rsid w:val="00F040BC"/>
    <w:rsid w:val="00F04F32"/>
    <w:rsid w:val="00F051DD"/>
    <w:rsid w:val="00F13776"/>
    <w:rsid w:val="00F176E0"/>
    <w:rsid w:val="00F17FDC"/>
    <w:rsid w:val="00F20B56"/>
    <w:rsid w:val="00F2366A"/>
    <w:rsid w:val="00F3208B"/>
    <w:rsid w:val="00F33D43"/>
    <w:rsid w:val="00F33FE3"/>
    <w:rsid w:val="00F36E08"/>
    <w:rsid w:val="00F41FE5"/>
    <w:rsid w:val="00F46D5E"/>
    <w:rsid w:val="00F52F4B"/>
    <w:rsid w:val="00F54ACB"/>
    <w:rsid w:val="00F55FB2"/>
    <w:rsid w:val="00F570CC"/>
    <w:rsid w:val="00F66D73"/>
    <w:rsid w:val="00F735B4"/>
    <w:rsid w:val="00F82905"/>
    <w:rsid w:val="00F94AB0"/>
    <w:rsid w:val="00F96C19"/>
    <w:rsid w:val="00FA17F2"/>
    <w:rsid w:val="00FA32D6"/>
    <w:rsid w:val="00FA5C45"/>
    <w:rsid w:val="00FA7820"/>
    <w:rsid w:val="00FB0F2C"/>
    <w:rsid w:val="00FB1F5C"/>
    <w:rsid w:val="00FC2BDE"/>
    <w:rsid w:val="00FC3906"/>
    <w:rsid w:val="00FC58BF"/>
    <w:rsid w:val="00FC6CE0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441D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2A19E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7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441D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2A19E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obraz.ru/product/19-01-2021n11/" TargetMode="External"/><Relationship Id="rId18" Type="http://schemas.openxmlformats.org/officeDocument/2006/relationships/hyperlink" Target="https://yandex.ru/search/?text" TargetMode="External"/><Relationship Id="rId26" Type="http://schemas.openxmlformats.org/officeDocument/2006/relationships/hyperlink" Target="https://yandex.ru/search/?text" TargetMode="External"/><Relationship Id="rId39" Type="http://schemas.openxmlformats.org/officeDocument/2006/relationships/hyperlink" Target="https://eobraz.ru/product/12-13-11-2021nem/" TargetMode="External"/><Relationship Id="rId21" Type="http://schemas.openxmlformats.org/officeDocument/2006/relationships/hyperlink" Target="https://eobraz.ru/product/19-01-2021n11/" TargetMode="External"/><Relationship Id="rId34" Type="http://schemas.openxmlformats.org/officeDocument/2006/relationships/hyperlink" Target="https://eobraz.ru/product/msk-voshsch20-21nem/" TargetMode="External"/><Relationship Id="rId42" Type="http://schemas.openxmlformats.org/officeDocument/2006/relationships/hyperlink" Target="https://eobraz.ru/product/19-01-2021n11/" TargetMode="External"/><Relationship Id="rId47" Type="http://schemas.openxmlformats.org/officeDocument/2006/relationships/hyperlink" Target="https://eobraz.ru/product/19-01-2021n11/" TargetMode="External"/><Relationship Id="rId50" Type="http://schemas.openxmlformats.org/officeDocument/2006/relationships/hyperlink" Target="https://eobraz.ru/product/msk-voshsch20-21nem/" TargetMode="External"/><Relationship Id="rId55" Type="http://schemas.openxmlformats.org/officeDocument/2006/relationships/hyperlink" Target="https://eobraz.ru/product/msk-voshsch20-21nem/" TargetMode="External"/><Relationship Id="rId7" Type="http://schemas.openxmlformats.org/officeDocument/2006/relationships/hyperlink" Target="https://yandex.ru/search/?text" TargetMode="External"/><Relationship Id="rId12" Type="http://schemas.openxmlformats.org/officeDocument/2006/relationships/hyperlink" Target="https://eobraz.ru/product/msk-voshsch20-21nem/" TargetMode="External"/><Relationship Id="rId17" Type="http://schemas.openxmlformats.org/officeDocument/2006/relationships/hyperlink" Target="https://eobraz.ru/product/msk-voshsch20-21nem/" TargetMode="External"/><Relationship Id="rId25" Type="http://schemas.openxmlformats.org/officeDocument/2006/relationships/hyperlink" Target="https://eobraz.ru/product/19-01-2021n11/" TargetMode="External"/><Relationship Id="rId33" Type="http://schemas.openxmlformats.org/officeDocument/2006/relationships/hyperlink" Target="https://eobraz.ru/product/16-02-2021nem9/" TargetMode="External"/><Relationship Id="rId38" Type="http://schemas.openxmlformats.org/officeDocument/2006/relationships/hyperlink" Target="https://yandex.ru/search/?text" TargetMode="External"/><Relationship Id="rId46" Type="http://schemas.openxmlformats.org/officeDocument/2006/relationships/hyperlink" Target="https://eobraz.ru/product/msk-voshsch20-21nem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obraz.ru/product/16-02-2021nem9/" TargetMode="External"/><Relationship Id="rId20" Type="http://schemas.openxmlformats.org/officeDocument/2006/relationships/hyperlink" Target="https://eobraz.ru/product/msk-voshsch20-21nem/" TargetMode="External"/><Relationship Id="rId29" Type="http://schemas.openxmlformats.org/officeDocument/2006/relationships/hyperlink" Target="https://eobraz.ru/product/msk-voshsch20-21nem/" TargetMode="External"/><Relationship Id="rId41" Type="http://schemas.openxmlformats.org/officeDocument/2006/relationships/hyperlink" Target="https://eobraz.ru/product/msk-voshsch20-21nem/" TargetMode="External"/><Relationship Id="rId54" Type="http://schemas.openxmlformats.org/officeDocument/2006/relationships/hyperlink" Target="https://eobraz.ru/product/16-02-2021nem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obraz.ru/product/12-13-11-2021nem/" TargetMode="External"/><Relationship Id="rId11" Type="http://schemas.openxmlformats.org/officeDocument/2006/relationships/hyperlink" Target="https://eobraz.ru/product/12-13-11-2021nem/" TargetMode="External"/><Relationship Id="rId24" Type="http://schemas.openxmlformats.org/officeDocument/2006/relationships/hyperlink" Target="https://eobraz.ru/product/msk-voshsch20-21nem/" TargetMode="External"/><Relationship Id="rId32" Type="http://schemas.openxmlformats.org/officeDocument/2006/relationships/hyperlink" Target="https://eobraz.ru/product/12-13-11-2021nem/" TargetMode="External"/><Relationship Id="rId37" Type="http://schemas.openxmlformats.org/officeDocument/2006/relationships/hyperlink" Target="https://eobraz.ru/product/12-13-11-2021nem/" TargetMode="External"/><Relationship Id="rId40" Type="http://schemas.openxmlformats.org/officeDocument/2006/relationships/hyperlink" Target="https://eobraz.ru/product/16-02-2021nem9/" TargetMode="External"/><Relationship Id="rId45" Type="http://schemas.openxmlformats.org/officeDocument/2006/relationships/hyperlink" Target="https://eobraz.ru/product/16-02-2021nem9/" TargetMode="External"/><Relationship Id="rId53" Type="http://schemas.openxmlformats.org/officeDocument/2006/relationships/hyperlink" Target="https://eobraz.ru/product/12-13-11-2021nem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obraz.ru/product/12-13-11-2021nem/" TargetMode="External"/><Relationship Id="rId23" Type="http://schemas.openxmlformats.org/officeDocument/2006/relationships/hyperlink" Target="https://eobraz.ru/product/16-02-2021nem9/" TargetMode="External"/><Relationship Id="rId28" Type="http://schemas.openxmlformats.org/officeDocument/2006/relationships/hyperlink" Target="https://eobraz.ru/product/16-02-2021nem9/" TargetMode="External"/><Relationship Id="rId36" Type="http://schemas.openxmlformats.org/officeDocument/2006/relationships/hyperlink" Target="https://yandex.ru/search/?text" TargetMode="External"/><Relationship Id="rId49" Type="http://schemas.openxmlformats.org/officeDocument/2006/relationships/hyperlink" Target="https://eobraz.ru/product/16-02-2021nem9/" TargetMode="External"/><Relationship Id="rId57" Type="http://schemas.openxmlformats.org/officeDocument/2006/relationships/hyperlink" Target="https://yandex.ru/search/?text" TargetMode="External"/><Relationship Id="rId10" Type="http://schemas.openxmlformats.org/officeDocument/2006/relationships/hyperlink" Target="https://eobraz.ru/product/msk-voshsch20-21nem/" TargetMode="External"/><Relationship Id="rId19" Type="http://schemas.openxmlformats.org/officeDocument/2006/relationships/hyperlink" Target="https://eobraz.ru/product/16-02-2021nem9/" TargetMode="External"/><Relationship Id="rId31" Type="http://schemas.openxmlformats.org/officeDocument/2006/relationships/hyperlink" Target="https://yandex.ru/search/?text" TargetMode="External"/><Relationship Id="rId44" Type="http://schemas.openxmlformats.org/officeDocument/2006/relationships/hyperlink" Target="https://eobraz.ru/product/12-13-11-2021nem/" TargetMode="External"/><Relationship Id="rId52" Type="http://schemas.openxmlformats.org/officeDocument/2006/relationships/hyperlink" Target="https://yandex.ru/search/?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6-02-2021nem9/" TargetMode="External"/><Relationship Id="rId14" Type="http://schemas.openxmlformats.org/officeDocument/2006/relationships/hyperlink" Target="https://yandex.ru/search/?text" TargetMode="External"/><Relationship Id="rId22" Type="http://schemas.openxmlformats.org/officeDocument/2006/relationships/hyperlink" Target="https://yandex.ru/search/?text" TargetMode="External"/><Relationship Id="rId27" Type="http://schemas.openxmlformats.org/officeDocument/2006/relationships/hyperlink" Target="https://eobraz.ru/product/12-13-11-2021nem/" TargetMode="External"/><Relationship Id="rId30" Type="http://schemas.openxmlformats.org/officeDocument/2006/relationships/hyperlink" Target="https://eobraz.ru/product/19-01-2021n11/" TargetMode="External"/><Relationship Id="rId35" Type="http://schemas.openxmlformats.org/officeDocument/2006/relationships/hyperlink" Target="https://eobraz.ru/product/19-01-2021n11/" TargetMode="External"/><Relationship Id="rId43" Type="http://schemas.openxmlformats.org/officeDocument/2006/relationships/hyperlink" Target="https://yandex.ru/search/?text" TargetMode="External"/><Relationship Id="rId48" Type="http://schemas.openxmlformats.org/officeDocument/2006/relationships/hyperlink" Target="https://eobraz.ru/product/12-13-11-2021nem/" TargetMode="External"/><Relationship Id="rId56" Type="http://schemas.openxmlformats.org/officeDocument/2006/relationships/hyperlink" Target="https://eobraz.ru/product/19-01-2021n11/" TargetMode="External"/><Relationship Id="rId8" Type="http://schemas.openxmlformats.org/officeDocument/2006/relationships/hyperlink" Target="https://eobraz.ru/product/12-13-11-2021nem/" TargetMode="External"/><Relationship Id="rId51" Type="http://schemas.openxmlformats.org/officeDocument/2006/relationships/hyperlink" Target="https://eobraz.ru/product/19-01-2021n11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31</Pages>
  <Words>10597</Words>
  <Characters>60408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пк</cp:lastModifiedBy>
  <cp:revision>586</cp:revision>
  <dcterms:created xsi:type="dcterms:W3CDTF">2023-05-16T10:34:00Z</dcterms:created>
  <dcterms:modified xsi:type="dcterms:W3CDTF">2023-08-31T13:22:00Z</dcterms:modified>
</cp:coreProperties>
</file>