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DD187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69BC0806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6D8CC22B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4C01CC5A" w14:textId="77777777" w:rsidR="00F92E20" w:rsidRDefault="00F92E20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0985B6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45BA256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1A6F839A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431873ED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C2421CB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131224B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 августа 2023г.</w:t>
      </w:r>
    </w:p>
    <w:p w14:paraId="44FD5DE7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142 - ОД</w:t>
      </w:r>
    </w:p>
    <w:p w14:paraId="47084BC5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4FB12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4B6D20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A61D33" w14:textId="77777777" w:rsidR="00F92E20" w:rsidRDefault="00CF2D83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14:paraId="67BAE652" w14:textId="77777777" w:rsidR="00F92E20" w:rsidRDefault="00CF2D83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0822CBDB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39F351E6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99A70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A922B7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A58D49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для 1 «А»  класса</w:t>
      </w:r>
    </w:p>
    <w:p w14:paraId="782A1C4E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8CE708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87D9C5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60BA5FCA" w14:textId="77777777" w:rsidR="00F92E20" w:rsidRDefault="00CF2D8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68F9B7A6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F075164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CA4D5B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0688B4" w14:textId="77777777" w:rsidR="00F92E20" w:rsidRDefault="00CF2D8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67B749C3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95BF16" w14:textId="77777777" w:rsidR="00F92E20" w:rsidRDefault="00CF2D8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74D0BBDB" w14:textId="77777777" w:rsidR="00F92E20" w:rsidRDefault="00CF2D8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6C3ACFC" w14:textId="77777777" w:rsidR="00F92E20" w:rsidRDefault="00CF2D8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BCFECBB" w14:textId="77777777" w:rsidR="00F92E20" w:rsidRDefault="00F92E2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B989B8" w14:textId="77777777" w:rsidR="00F92E20" w:rsidRDefault="00F92E2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50BC4" w14:textId="77777777" w:rsidR="00F92E20" w:rsidRDefault="00F92E2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80159AF" w14:textId="77777777" w:rsidR="00F92E20" w:rsidRDefault="00F92E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DA759A" w14:textId="77777777" w:rsidR="00F92E20" w:rsidRDefault="00CF2D8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r>
        <w:br w:type="page"/>
      </w:r>
    </w:p>
    <w:p w14:paraId="45DE656B" w14:textId="77777777" w:rsidR="00F92E20" w:rsidRDefault="00CF2D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7FE596DB" w14:textId="77777777" w:rsidR="00F92E20" w:rsidRDefault="00F92E2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5D9395C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«Математика» для обучающихся 1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ФГОС НО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197A442F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029676AD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615375C8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математике</w:t>
      </w:r>
    </w:p>
    <w:p w14:paraId="59DA5692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2837F283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bookmarkStart w:id="0" w:name="_Hlk137649531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bookmarkEnd w:id="0"/>
    </w:p>
    <w:p w14:paraId="055F4C68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02E9D4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bookmarkStart w:id="1" w:name="_Hlk137649561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учета Программы воспитания в рабочей программе по математике</w:t>
      </w:r>
    </w:p>
    <w:p w14:paraId="6ED13EC2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C618306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ФГБОУ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«Средняя школа-интернат МИД России». </w:t>
      </w:r>
      <w:r>
        <w:rPr>
          <w:rFonts w:ascii="Times New Roman" w:hAnsi="Times New Roman" w:cs="Times New Roman"/>
          <w:sz w:val="24"/>
          <w:szCs w:val="24"/>
        </w:rPr>
        <w:t>реализуется в том числе и через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оспитательного потенциала уроков математики. </w:t>
      </w:r>
    </w:p>
    <w:p w14:paraId="73EC6268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14:paraId="4E8818E8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ринципы учебной дисциплины и самоорганизации;  </w:t>
      </w:r>
    </w:p>
    <w:p w14:paraId="56305020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-использование воспитательных возможностей содержания темы через подбор соответствующих задач для решения</w:t>
      </w:r>
    </w:p>
    <w:p w14:paraId="167EBF48" w14:textId="77777777" w:rsidR="00F92E20" w:rsidRDefault="00CF2D83" w:rsidP="002D1BBC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на уроках интерактивных форм работы с обучающимися: интеллектуальных игр, стимулирующих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77CF6F7" w14:textId="77777777" w:rsidR="00F92E20" w:rsidRDefault="00CF2D83" w:rsidP="002D1BBC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нерирования и оформления собственных идей, навык уважительного отношения к чужим идеям, оформленным в работах других исследователей, </w:t>
      </w:r>
      <w:hyperlink r:id="rId7" w:tgtFrame="Лекция Основы мастерства публичного выступления План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навык публичного выступления перед аудиторией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и отстаивания своей точки зрения;</w:t>
      </w:r>
    </w:p>
    <w:p w14:paraId="301B11FC" w14:textId="7777777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образовательных, развивающих целей, а также 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лей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98DC97D" w14:textId="77777777" w:rsidR="00F92E20" w:rsidRDefault="00CF2D83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атики; работа с алгоритмами выполнения арифметических действий. </w:t>
      </w:r>
    </w:p>
    <w:p w14:paraId="6F778B30" w14:textId="77777777" w:rsidR="00F92E20" w:rsidRDefault="00CF2D83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14:paraId="582394EA" w14:textId="77777777" w:rsidR="00F92E20" w:rsidRDefault="00CF2D83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математического развития младшего 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льника - формирование способности к интеллектуальной деятельности, пространственного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примеров, оснований для упорядочения, вариантов и др.). </w:t>
      </w:r>
    </w:p>
    <w:p w14:paraId="6814C52C" w14:textId="77777777" w:rsidR="00F92E20" w:rsidRDefault="00CF2D83" w:rsidP="002D1BBC">
      <w:pPr>
        <w:numPr>
          <w:ilvl w:val="0"/>
          <w:numId w:val="1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14:paraId="7FDD25F6" w14:textId="77777777" w:rsidR="00F92E20" w:rsidRDefault="00F92E20" w:rsidP="002D1BB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064DAB" w14:textId="77777777" w:rsidR="00F92E20" w:rsidRDefault="00CF2D83" w:rsidP="002D1BBC">
      <w:pPr>
        <w:spacing w:after="0" w:line="240" w:lineRule="auto"/>
        <w:ind w:firstLine="851"/>
        <w:contextualSpacing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«Математика» в учебном плане школы»</w:t>
      </w:r>
    </w:p>
    <w:p w14:paraId="26DE8A57" w14:textId="7CD72867" w:rsidR="00F92E20" w:rsidRDefault="00CF2D83" w:rsidP="002D1BBC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математики представлен обязательной частью учебного плана в предметной области «Математика и информатика», изучается с 1 по 4 класс по четыре часа в неделю. За счет части </w:t>
      </w:r>
      <w:bookmarkStart w:id="2" w:name="_Hlk137649856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плана, 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ормируемой </w:t>
      </w:r>
      <w:bookmarkEnd w:id="2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участниками образовательных отношений, в 1-3 классах на изучение математики выделяется по одному часу в неделю. Итого на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 математики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1 классе отводится 5 часов в неделю, 1</w:t>
      </w:r>
      <w:r w:rsidR="00ED5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  <w:bookmarkEnd w:id="1"/>
    </w:p>
    <w:p w14:paraId="426DF0B1" w14:textId="77777777" w:rsidR="00F92E20" w:rsidRDefault="00F92E20" w:rsidP="002D1BBC">
      <w:pPr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B77BEA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«Математика» для учител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включает в себя: учебник «Математика»: 1 класс. В 2 ч. Учебник/ М.И. Моро, С.И. Волкова, С.В. Степанова –16 -е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- М.: Просвещение, 2023г., методическое пособие М.И. Моро</w:t>
      </w:r>
      <w:r>
        <w:rPr>
          <w:rFonts w:ascii="Times New Roman" w:hAnsi="Times New Roman" w:cs="Times New Roman"/>
          <w:sz w:val="24"/>
          <w:szCs w:val="24"/>
        </w:rPr>
        <w:t xml:space="preserve">,  Математика : 1 класс : методическое пособие / М.И. Моро, С.И. Волкова, С.В. Степанова — 16-е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М. : Просвещение, 2023г. </w:t>
      </w:r>
    </w:p>
    <w:p w14:paraId="301969AB" w14:textId="77777777" w:rsidR="00F92E20" w:rsidRDefault="00CF2D83" w:rsidP="002D1BBC">
      <w:pPr>
        <w:spacing w:after="0" w:line="240" w:lineRule="auto"/>
        <w:ind w:firstLine="851"/>
        <w:jc w:val="both"/>
      </w:pPr>
      <w:bookmarkStart w:id="3" w:name="_Hlk137649952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ученика входит учебник «Математика»: 1 класс. В 2 ч. Учебник/  – 16-е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- М.: Просвещение, 2023г.</w:t>
      </w:r>
      <w:bookmarkEnd w:id="3"/>
    </w:p>
    <w:p w14:paraId="59F79EA9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8E958F" w14:textId="77777777" w:rsidR="00F92E20" w:rsidRDefault="00CF2D83" w:rsidP="002D1BBC">
      <w:pPr>
        <w:spacing w:after="0" w:line="240" w:lineRule="auto"/>
        <w:contextualSpacing/>
        <w:jc w:val="center"/>
      </w:pPr>
      <w:bookmarkStart w:id="4" w:name="_Hlk137650003"/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 в 1 классе</w:t>
      </w:r>
    </w:p>
    <w:p w14:paraId="780C5275" w14:textId="77777777" w:rsidR="00F92E20" w:rsidRDefault="00F92E20" w:rsidP="002D1B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44599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информация».</w:t>
      </w:r>
    </w:p>
    <w:p w14:paraId="03AEB210" w14:textId="77777777" w:rsidR="00F92E20" w:rsidRDefault="00CF2D83" w:rsidP="002D1BBC">
      <w:pPr>
        <w:spacing w:after="0" w:line="240" w:lineRule="auto"/>
        <w:ind w:firstLine="851"/>
        <w:jc w:val="both"/>
      </w:pPr>
      <w:bookmarkStart w:id="5" w:name="_Hlk137650079"/>
      <w:bookmarkStart w:id="6" w:name="_Hlk1376500031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14:paraId="5FF1BB1F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57A46DA6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в пределах 20: чтение, запись, сравнение.  Однозначные и двузнач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числа. Увеличение (уменьшение) числа на несколько единиц.</w:t>
      </w:r>
    </w:p>
    <w:p w14:paraId="5A0F6DE4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1CF7B5F2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14:paraId="660BD0E4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 пределах 20. Названия компонентов действий,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 действий сложения, вычитания. Вычитание как действие, обратное сложению.</w:t>
      </w:r>
    </w:p>
    <w:p w14:paraId="6E599BB5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14:paraId="7EB769A2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 в одно действие.</w:t>
      </w:r>
    </w:p>
    <w:p w14:paraId="5D5C67DB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 и геометрические фигуры</w:t>
      </w:r>
    </w:p>
    <w:p w14:paraId="3D092E13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24396FDD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фигуры: распознавание круга,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4A852669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информация</w:t>
      </w:r>
    </w:p>
    <w:p w14:paraId="711F5BAA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Сбор данных об объекте по образцу. Характеристики объекта, группы объек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(количество, форма, размер). Группировка объектов по заданному признаку.</w:t>
      </w:r>
    </w:p>
    <w:p w14:paraId="5B0C7A93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14:paraId="08C72FF3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объектов.</w:t>
      </w:r>
    </w:p>
    <w:p w14:paraId="5C8728E2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48385B5D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трёхшаговые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инструкции,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язанные с вычислением, измерением длины, изображением геометрической фигуры.</w:t>
      </w:r>
    </w:p>
    <w:p w14:paraId="3515E2E4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AE1215" w14:textId="77777777" w:rsidR="00F92E20" w:rsidRDefault="00CF2D83" w:rsidP="002D1BBC">
      <w:pPr>
        <w:spacing w:after="0" w:line="240" w:lineRule="auto"/>
        <w:jc w:val="center"/>
      </w:pPr>
      <w:bookmarkStart w:id="7" w:name="_Hlk1376500791"/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«Математика»</w:t>
      </w:r>
    </w:p>
    <w:p w14:paraId="67F86D84" w14:textId="77777777" w:rsidR="00F92E20" w:rsidRDefault="00CF2D83" w:rsidP="002D1BBC">
      <w:pPr>
        <w:spacing w:after="0" w:line="240" w:lineRule="auto"/>
        <w:jc w:val="center"/>
      </w:pPr>
      <w:bookmarkStart w:id="8" w:name="_Hlk111045208"/>
      <w:r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bookmarkEnd w:id="8"/>
    </w:p>
    <w:p w14:paraId="408E6281" w14:textId="77777777" w:rsidR="00F92E20" w:rsidRDefault="00F92E20" w:rsidP="002D1BBC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  <w:lang w:eastAsia="ru-RU"/>
        </w:rPr>
      </w:pPr>
    </w:p>
    <w:p w14:paraId="3165CAE0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направлено на достижение обучающимися личностных, метапредметных и предметных результатов освоения учебного предмета. </w:t>
      </w:r>
    </w:p>
    <w:p w14:paraId="2924CF50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4320509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результаты:</w:t>
      </w:r>
    </w:p>
    <w:p w14:paraId="0DF7DD00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78E5FB59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29E887EF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8B3A660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мационной среде; </w:t>
      </w:r>
    </w:p>
    <w:p w14:paraId="7F02A6CF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23C64FA8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09EAAEA2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практические и учебные ситуации с точки зрения возможности применения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рационального и эффективного решения учебных и жизненных проблем; </w:t>
      </w:r>
    </w:p>
    <w:p w14:paraId="0B3A4516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14:paraId="5579145D" w14:textId="77777777" w:rsidR="00F92E20" w:rsidRDefault="00CF2D83" w:rsidP="002D1BBC">
      <w:pPr>
        <w:numPr>
          <w:ilvl w:val="0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углублять свои математические знания и умения; пользоваться разнообразными информационными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для решения предложенных и самостоятельно выбранных учебных проблем, задач.</w:t>
      </w:r>
    </w:p>
    <w:p w14:paraId="210F168B" w14:textId="77777777" w:rsidR="00F92E20" w:rsidRDefault="00CF2D83" w:rsidP="002D1BBC">
      <w:pPr>
        <w:spacing w:after="0" w:line="240" w:lineRule="auto"/>
        <w:ind w:firstLine="851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5AE09568" w14:textId="77777777" w:rsidR="00F92E20" w:rsidRDefault="00CF2D83" w:rsidP="002D1BBC">
      <w:pPr>
        <w:spacing w:after="0" w:line="240" w:lineRule="auto"/>
        <w:ind w:firstLine="851"/>
        <w:jc w:val="both"/>
      </w:pPr>
      <w:bookmarkStart w:id="9" w:name="_Hlk1424793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 классе у обучающегося будут сформированы следующие универсальные учебные действия:</w:t>
      </w:r>
      <w:bookmarkEnd w:id="9"/>
    </w:p>
    <w:p w14:paraId="74D0987C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учебные 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йствия:</w:t>
      </w:r>
    </w:p>
    <w:p w14:paraId="0176C7DC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14:paraId="44DDEB4F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14:paraId="10990BDF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14:paraId="5A69249B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действие измерительных приборов; </w:t>
      </w:r>
    </w:p>
    <w:p w14:paraId="0EAE29CD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два объекта, два числа; распределять объекты на группы по заданному основанию; </w:t>
      </w:r>
    </w:p>
    <w:p w14:paraId="4A8648A2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1C9D3A4F" w14:textId="77777777" w:rsidR="00F92E20" w:rsidRDefault="00CF2D83" w:rsidP="002D1BBC">
      <w:pPr>
        <w:numPr>
          <w:ilvl w:val="0"/>
          <w:numId w:val="4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порядковый и количественный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(соблюдать последовательность).</w:t>
      </w:r>
    </w:p>
    <w:p w14:paraId="56D298CD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683CE1D6" w14:textId="77777777" w:rsidR="00F92E20" w:rsidRDefault="00CF2D83" w:rsidP="002D1BBC">
      <w:pPr>
        <w:numPr>
          <w:ilvl w:val="0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02B0C821" w14:textId="77777777" w:rsidR="00F92E20" w:rsidRDefault="00CF2D83" w:rsidP="002D1BBC">
      <w:pPr>
        <w:numPr>
          <w:ilvl w:val="0"/>
          <w:numId w:val="5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таблицу, извлекать информацию, представленную в табличной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форме.</w:t>
      </w:r>
    </w:p>
    <w:p w14:paraId="52FA575B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коммуникативные учебные действия:</w:t>
      </w:r>
    </w:p>
    <w:p w14:paraId="68F60ED5" w14:textId="77777777" w:rsidR="00F92E20" w:rsidRDefault="00CF2D83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42A3EAE1" w14:textId="77777777" w:rsidR="00F92E20" w:rsidRDefault="00CF2D83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ход сравнения двух объектов; описывать своими словами сюжетную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 и математическое отношение, представленное в задаче; </w:t>
      </w:r>
    </w:p>
    <w:p w14:paraId="257689FD" w14:textId="77777777" w:rsidR="00F92E20" w:rsidRDefault="00CF2D83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4F9876FE" w14:textId="77777777" w:rsidR="00F92E20" w:rsidRDefault="00CF2D83" w:rsidP="002D1BBC">
      <w:pPr>
        <w:numPr>
          <w:ilvl w:val="0"/>
          <w:numId w:val="6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14:paraId="2719BE13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учебные действ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ия:</w:t>
      </w:r>
    </w:p>
    <w:p w14:paraId="219DA38A" w14:textId="77777777" w:rsidR="00F92E20" w:rsidRDefault="00CF2D83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14:paraId="3797A74C" w14:textId="77777777" w:rsidR="00F92E20" w:rsidRDefault="00CF2D83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14:paraId="4FF9D0FF" w14:textId="77777777" w:rsidR="00F92E20" w:rsidRDefault="00CF2D83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трудности; </w:t>
      </w:r>
    </w:p>
    <w:p w14:paraId="3DD39DEE" w14:textId="77777777" w:rsidR="00F92E20" w:rsidRDefault="00CF2D83" w:rsidP="002D1BBC">
      <w:pPr>
        <w:numPr>
          <w:ilvl w:val="0"/>
          <w:numId w:val="7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14:paraId="7A5E7E63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16238E62" w14:textId="77777777" w:rsidR="00F92E20" w:rsidRDefault="00CF2D83" w:rsidP="002D1BBC">
      <w:pPr>
        <w:numPr>
          <w:ilvl w:val="0"/>
          <w:numId w:val="8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14:paraId="6D1A0729" w14:textId="77777777" w:rsidR="00F92E20" w:rsidRDefault="00CF2D83" w:rsidP="002D1BBC">
      <w:pPr>
        <w:numPr>
          <w:ilvl w:val="0"/>
          <w:numId w:val="8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партнёра, спокойно и мирно разрешать конфликты.</w:t>
      </w:r>
    </w:p>
    <w:p w14:paraId="1A91ADA0" w14:textId="77777777" w:rsidR="00F92E20" w:rsidRDefault="00CF2D83" w:rsidP="002D1BBC">
      <w:pPr>
        <w:spacing w:after="0" w:line="240" w:lineRule="auto"/>
        <w:ind w:firstLine="851"/>
        <w:jc w:val="both"/>
        <w:outlineLvl w:val="1"/>
      </w:pPr>
      <w:bookmarkStart w:id="10" w:name="_Hlk13765015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bookmarkEnd w:id="10"/>
    </w:p>
    <w:p w14:paraId="61BEA52B" w14:textId="77777777" w:rsidR="00F92E20" w:rsidRDefault="00CF2D83" w:rsidP="002D1BBC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1 классе обучающийся научится:</w:t>
      </w:r>
    </w:p>
    <w:p w14:paraId="69D35EDA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  упорядочивать  числа  от  0 до 20; </w:t>
      </w:r>
    </w:p>
    <w:p w14:paraId="6CEAB12D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пересчитывать различные объекты, устанавливать порядковый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объекта; </w:t>
      </w:r>
    </w:p>
    <w:p w14:paraId="029BFF57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14:paraId="359F66FA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умма) и вычитания (уменьшаемое, вычитаемое, разность); </w:t>
      </w:r>
    </w:p>
    <w:p w14:paraId="3F3E4B68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3DFA34E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ре/уже); </w:t>
      </w:r>
    </w:p>
    <w:p w14:paraId="4588CEF6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2C78953A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29018E17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соотношения: слева/справа, дальше/ближе, между, перед/за, над/под; </w:t>
      </w:r>
    </w:p>
    <w:p w14:paraId="3BB4CECA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226DEB55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группировать объекты по заданному признаку; находить и 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в ряду объектов повседневной жизни; </w:t>
      </w:r>
    </w:p>
    <w:p w14:paraId="6DE9EE73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426D920F" w14:textId="77777777" w:rsidR="00F92E20" w:rsidRDefault="00CF2D83" w:rsidP="002D1BBC">
      <w:pPr>
        <w:numPr>
          <w:ilvl w:val="0"/>
          <w:numId w:val="3"/>
        </w:numPr>
        <w:spacing w:after="0" w:line="240" w:lineRule="auto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снованию.</w:t>
      </w:r>
    </w:p>
    <w:p w14:paraId="00893307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Hlk137650227"/>
      <w:bookmarkEnd w:id="11"/>
    </w:p>
    <w:p w14:paraId="2A774466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7C104" w14:textId="77777777" w:rsidR="00F92E20" w:rsidRDefault="00CF2D83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3F049221" w14:textId="77777777" w:rsidR="00F92E20" w:rsidRDefault="00CF2D83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D66CBB7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стартовая диагностика</w:t>
      </w:r>
    </w:p>
    <w:p w14:paraId="5BA1E925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6D7A1D16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00BABD5F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16FF9A0A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6C531C5" w14:textId="77777777" w:rsidR="00F92E20" w:rsidRDefault="00CF2D83" w:rsidP="002D1BBC">
      <w:pPr>
        <w:pStyle w:val="afb"/>
        <w:numPr>
          <w:ilvl w:val="1"/>
          <w:numId w:val="9"/>
        </w:numPr>
        <w:suppressAutoHyphens w:val="0"/>
        <w:spacing w:after="0" w:line="240" w:lineRule="auto"/>
        <w:ind w:left="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6134A7D" w14:textId="77777777" w:rsidR="00F92E20" w:rsidRDefault="00CF2D83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1D1D7F92" w14:textId="77777777" w:rsidR="00F92E20" w:rsidRDefault="00CF2D83" w:rsidP="002D1BB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FB3B592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4957FC" w14:textId="77777777" w:rsidR="00F92E20" w:rsidRDefault="00CF2D83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обучение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1565C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ACBFC" w14:textId="77777777" w:rsidR="00F92E20" w:rsidRDefault="00F92E20" w:rsidP="002D1B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03DBE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1D688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400053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93E9A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C37A9B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434BE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C47EBF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3F08FA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48435F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4D8A92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C9F501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C90BD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D82734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649F2D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3B5E68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A1AC8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655EDD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F4FC42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7E3DC1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13DD6C" w14:textId="77777777" w:rsidR="00F92E20" w:rsidRDefault="00F92E2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92E20">
          <w:footerReference w:type="default" r:id="rId8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14:paraId="63223693" w14:textId="77777777" w:rsidR="00F92E20" w:rsidRDefault="00CF2D83" w:rsidP="002D1B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«Математика» в 1 классе</w:t>
      </w:r>
    </w:p>
    <w:p w14:paraId="3294840A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5" w:type="dxa"/>
        <w:tblInd w:w="-2" w:type="dxa"/>
        <w:tblLook w:val="04A0" w:firstRow="1" w:lastRow="0" w:firstColumn="1" w:lastColumn="0" w:noHBand="0" w:noVBand="1"/>
      </w:tblPr>
      <w:tblGrid>
        <w:gridCol w:w="703"/>
        <w:gridCol w:w="3383"/>
        <w:gridCol w:w="989"/>
        <w:gridCol w:w="987"/>
        <w:gridCol w:w="6045"/>
        <w:gridCol w:w="3058"/>
      </w:tblGrid>
      <w:tr w:rsidR="00F92E20" w14:paraId="61DEDDAE" w14:textId="77777777" w:rsidTr="00ED5ED3">
        <w:trPr>
          <w:trHeight w:val="57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36E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B38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34C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F9E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  <w:p w14:paraId="11FC037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F0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</w:t>
            </w:r>
          </w:p>
          <w:p w14:paraId="1294647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</w:tr>
      <w:tr w:rsidR="00F92E20" w14:paraId="56575FAB" w14:textId="77777777" w:rsidTr="00ED5ED3">
        <w:trPr>
          <w:trHeight w:val="57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3BB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D89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05C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414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47FA9A5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68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CB2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5DC1FCC1" w14:textId="77777777" w:rsidTr="00ED5ED3">
        <w:trPr>
          <w:trHeight w:val="27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032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D04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D0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3D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0B0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представление числа словесно и письменно. </w:t>
            </w:r>
          </w:p>
          <w:p w14:paraId="5FEBCE2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парах/группах.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ответов на вопросы: «Сколько?», «Который по счёту?», «На сколько больше?», «На сколько меньше?»</w:t>
            </w:r>
          </w:p>
          <w:p w14:paraId="7451C07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сантиметрах. </w:t>
            </w:r>
          </w:p>
          <w:p w14:paraId="7F512B1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Поэлементное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групп чисел. </w:t>
            </w:r>
          </w:p>
          <w:p w14:paraId="67EFAC8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описание группы предметов, ряда чисел. Чтение и запись по образцу и самостоятельно групп чисел, геометрических фигур в заданном и самостоятельно установленном порядке.</w:t>
            </w:r>
          </w:p>
          <w:p w14:paraId="70B9E13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Обсуждение: назначение знаков в математике, обобщение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авлений. </w:t>
            </w:r>
          </w:p>
          <w:p w14:paraId="26032EE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работа: счёт единицами в разном порядке, чтение, упорядочение однозначных и двузначных чисел.</w:t>
            </w:r>
          </w:p>
          <w:p w14:paraId="632B98C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чисел: наблюдение, установление закономерностей в расположении чисел.</w:t>
            </w:r>
          </w:p>
          <w:p w14:paraId="1A90047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парах/группах. Формулирование вопросов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порядком чисел, уменьшением/увеличением чисел на несколько единиц.</w:t>
            </w:r>
          </w:p>
          <w:p w14:paraId="2208601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учебных ситуаций, связанных с применением представлений о числе в практических ситуациях. Письмо цифр.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11F1" w14:textId="77777777" w:rsidR="00F92E20" w:rsidRDefault="00CF2D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386F1302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(Российская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школа)</w:t>
            </w:r>
          </w:p>
          <w:p w14:paraId="18390002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9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60BA0293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62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2B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 с числами от 1 до 9. различение, чтение, запись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735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920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B95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166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A78FE0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D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505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Единица, счёт, десяток.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6AC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401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C7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6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C82F3E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5F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52A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предметов. Запись результата числами.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A48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3F5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B41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4C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F4E6C9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A0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C4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заданном порядке счёта.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CA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FAE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67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95C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BD078DA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5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5DC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чисел, сравнение групп предметов по количеству.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C0B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8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A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1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92835B8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F1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DE4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6C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B05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A4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FEE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CA0E34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E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F2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Числа в пределах 20. Чтение, запись, сравнение.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50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DD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86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E77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C86FE19" w14:textId="77777777" w:rsidTr="00ED5ED3">
        <w:trPr>
          <w:trHeight w:val="271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EDC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18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83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37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8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F73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51B1877" w14:textId="77777777" w:rsidTr="00ED5ED3">
        <w:trPr>
          <w:trHeight w:val="1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E3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CE2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 ) числа на несколько единиц.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FA3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414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31F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86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5FB4511" w14:textId="77777777" w:rsidTr="00ED5ED3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44C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14:paraId="79086A7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E8521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A1D22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08434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094F6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38427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5AA87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DEA5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1326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C2813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E429B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2A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Величины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69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42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EA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75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47DC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AF46B" w14:textId="77777777" w:rsidR="00F92E20" w:rsidRDefault="00CF2D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192F89A3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0F1DD183" w14:textId="3E4B0D1F" w:rsidR="00F92E20" w:rsidRDefault="00CF2D83" w:rsidP="00ED5ED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56898B78" w14:textId="77777777" w:rsidTr="00ED5ED3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52A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4D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Длина и её измерение с помощью заданной мерки.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3A2560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BC5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EF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приборами для измерения величин. Линейка, как простейший инструмент измерения длины. Наблюдение, действие измерительных приборов. Понимание назначения и необходимости использования величин в жизни. </w:t>
            </w:r>
          </w:p>
          <w:p w14:paraId="011D521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линейки для измерения длины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резка. </w:t>
            </w:r>
          </w:p>
          <w:p w14:paraId="063D70E8" w14:textId="2B823C2B" w:rsidR="00F92E20" w:rsidRDefault="00CF2D83" w:rsidP="00ED5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группах/парах. Сравнение величин. Практическая работа.</w:t>
            </w: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75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FC5E10A" w14:textId="77777777" w:rsidTr="00ED5ED3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68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D5D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без измерения: </w:t>
            </w:r>
          </w:p>
          <w:p w14:paraId="3C52FE5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выше — ниже, шире — уже,</w:t>
            </w:r>
          </w:p>
          <w:p w14:paraId="56F30F0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длиннее — короче, старше — младше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594D38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37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E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35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03C0D75" w14:textId="77777777" w:rsidTr="00ED5ED3">
        <w:trPr>
          <w:trHeight w:val="870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81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EC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длинны: сантиметр, дециметр; установление соотношения между ними.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E20A07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8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8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E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10CF999" w14:textId="77777777" w:rsidTr="00ED5ED3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8A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BE1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B84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E37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64B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«Сравнение простейших (житейских) ситуаций, требующих записи одного и того же арифметического действия, разных арифметических действий»</w:t>
            </w:r>
          </w:p>
          <w:p w14:paraId="016F661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с арифметическим выражением: запись, чтение, приведение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примеров (с помощью учителя или по образцу), иллюстрирующего смысл арифметического действия.</w:t>
            </w:r>
          </w:p>
          <w:p w14:paraId="29AC879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ленты.</w:t>
            </w:r>
          </w:p>
          <w:p w14:paraId="5ADAF37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разных способо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подсчёта суммы и разности, использование переместительного свойства при нахождении суммы.</w:t>
            </w:r>
          </w:p>
          <w:p w14:paraId="1CBAFD6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Пропедевтика исследовательской работы: перестановка слагаемых при сложении (обсуждение практических и учебных ситуаций).</w:t>
            </w:r>
          </w:p>
          <w:p w14:paraId="4C9725A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Моделирование. Иллюстрация с помощью предме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тной модели переместительного свойства сложения, способа нахождения неизвестного слагаемого. </w:t>
            </w:r>
          </w:p>
          <w:p w14:paraId="5D8BCF4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руководством педагога выполнение счёта с использованием заданной единицы счёта.</w:t>
            </w:r>
          </w:p>
          <w:p w14:paraId="579BDAA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проверка правильности вычисления с использованием 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аточного материала, линейки, модели действия по образцу;</w:t>
            </w:r>
          </w:p>
          <w:p w14:paraId="11209FF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обнаружение общего и различного в записи арифметических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действий,одного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того же действия с разными числами.</w:t>
            </w:r>
          </w:p>
          <w:p w14:paraId="2BA5E2B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упражнения, связанные с выбором, составлением сумм, разностей с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нным результатом действия; сравнением значений числовых выражений (без вычислений),  по результату действия.</w:t>
            </w:r>
          </w:p>
          <w:p w14:paraId="15F8008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A6F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6A117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DFEB7" w14:textId="77777777" w:rsidR="00F92E20" w:rsidRDefault="00CF2D8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5919A8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4DE31EE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3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14:paraId="1D24DA7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E8FB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CB3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8BD2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84228A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5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C19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B0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D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EB7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C2A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FC2284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BF8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9A9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компонентов действий, результатов действий сложения, вычитания.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8A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10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FC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CB8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CF77D2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5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F0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как действие обратное сложению.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189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62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49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2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A8C7503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971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B7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C3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0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1B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9B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D8A99F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C6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14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110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E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1B7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0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894694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F7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50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A6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01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1F1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B4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C6140E5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7BA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628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3B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000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4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4EE377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5F0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F84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суммы - разности трех чисел.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FA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25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4D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1A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81D6BC" w14:textId="77777777" w:rsidTr="00ED5ED3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191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89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2BE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D6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6" w:space="0" w:color="231F2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14:paraId="2E1C16A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</w:t>
            </w:r>
          </w:p>
          <w:p w14:paraId="069D14B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представлений о текстовых задачах,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решаемых с помощью действия сложения и вычитания.</w:t>
            </w:r>
          </w:p>
          <w:p w14:paraId="5330EF2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(«на сколько больше/меньше», «сколько всего?», «сколько осталось?»)</w:t>
            </w:r>
          </w:p>
          <w:p w14:paraId="17544F6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текста и текстовой задачи, соотнесение текста задачи и её модели.</w:t>
            </w:r>
          </w:p>
          <w:p w14:paraId="1876721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Моделирование: описание словами и с помощью предметной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сюжетной ситуации и математического отношения.</w:t>
            </w:r>
          </w:p>
          <w:p w14:paraId="1303B02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практической ситуации с использованием счётного материала.</w:t>
            </w:r>
          </w:p>
          <w:p w14:paraId="0F88985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текстовой задачи с помощью раздаточного материала.</w:t>
            </w:r>
          </w:p>
          <w:p w14:paraId="064802F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выбора арифметического действия для решения.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A2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0606A2" w14:textId="77777777" w:rsidR="00F92E20" w:rsidRDefault="00CF2D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1392DDF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9A1A69F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5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531E17E0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4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489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Текстовая задача: структурные элементы, составление текстовой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51D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C3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649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6E4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8F8D82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4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814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данными и искомой величиной в текстовой задаче.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341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4D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FC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C4B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C500736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6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5C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66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2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10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66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1A829A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DE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03B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1A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05B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F93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08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FCD7FB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538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03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недостающего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дополнение текста задачи.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EB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AD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487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DE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2952020" w14:textId="77777777" w:rsidTr="00ED5ED3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B32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8C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Пространственные отношения и геометрические фигуры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552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A93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231F20"/>
              <w:right w:val="single" w:sz="4" w:space="0" w:color="000000"/>
            </w:tcBorders>
          </w:tcPr>
          <w:p w14:paraId="372218E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 известных геометрических фигур, обнаружение в окружающем мире их моделей.</w:t>
            </w:r>
          </w:p>
          <w:p w14:paraId="3221E89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упражнения: «Угадай фигуру по описанию», «Расположи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фигуры в заданном порядке», «Найди модели фигур в классе», и т.п.</w:t>
            </w:r>
          </w:p>
          <w:p w14:paraId="59E4320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</w:t>
            </w:r>
          </w:p>
          <w:p w14:paraId="225F521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изображения (узора, геометрической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фигуры), называние элементов узора, геометрической фигуры.</w:t>
            </w:r>
          </w:p>
          <w:p w14:paraId="3DDC19C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задания: узоры, орнаменты.</w:t>
            </w:r>
          </w:p>
          <w:p w14:paraId="3FD5218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инструкции изображения узора, линии (по клеткам).</w:t>
            </w:r>
          </w:p>
          <w:p w14:paraId="6E745A7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пар: объект и его отражение.</w:t>
            </w:r>
          </w:p>
          <w:p w14:paraId="00C03F7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работы: измерение длины отрезка, ломаной,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лины стороны квадрата, сторон прямоугольника. Комментирование хода и результата работы; установление соответствия результата и поставленного вопроса.</w:t>
            </w:r>
          </w:p>
          <w:p w14:paraId="6A4F417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пространстве и на плоскости (классной доски, листа бумаги, страницы учебника и т. д.)</w:t>
            </w:r>
          </w:p>
          <w:p w14:paraId="7D8E995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овление направления, прокладывание маршрута.</w:t>
            </w:r>
          </w:p>
          <w:p w14:paraId="629E801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диалог: обсуждение свойств геометрических фигур, сравнение геометрических фигур (по форме, размеру); сравнение отрезков по длине.</w:t>
            </w:r>
          </w:p>
          <w:p w14:paraId="75A5D82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моделирование заданной фигуры из различных материалов (бумаги,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палочек, трубочек, проволоки и пр.), составление моделей и объектов из других геометрических фигур.</w:t>
            </w:r>
          </w:p>
          <w:p w14:paraId="76619D5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DEF3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5D7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44B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35B06" w14:textId="77777777" w:rsidR="00F92E20" w:rsidRDefault="00CF2D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5737C068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10DD3DB6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7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39607532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72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7D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предметов, объектов на плоскости, в пространстве: слева/справа, сверху/снизу, между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1E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F19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BF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E3B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EBA0DD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C71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BF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объекта и его отражения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FC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0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E55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89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2D80062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7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2A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фигуры: распознавание круга, треугольника, квадрата,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38D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963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80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6D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92EBE3D" w14:textId="77777777" w:rsidTr="00ED5ED3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25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65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квадрата, треугольника с помощью линейки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1CA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A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1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029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D6CFF0A" w14:textId="77777777" w:rsidTr="00ED5ED3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E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13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стороны квадрата, прямоугольника, треугольника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64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800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17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F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AEAD48D" w14:textId="77777777" w:rsidTr="00ED5ED3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039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7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квадрата, прямоугольника, треугольника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83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90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8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0FE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818C914" w14:textId="77777777" w:rsidTr="00ED5ED3">
        <w:trPr>
          <w:trHeight w:val="7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65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52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08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3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AF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распознавание в окружающем мире ситуаций, которые целесообразно сформулировать на языке математики и решить математическими средствами.</w:t>
            </w:r>
          </w:p>
          <w:p w14:paraId="026D97C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числами в окружающем мире, описание словами наблюдаемых фактов, закономерностей.</w:t>
            </w:r>
          </w:p>
          <w:p w14:paraId="41641DB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книге, на странице учебника, использование изученных терминов для описания положения рисунка, числа, задания и пр. на странице, на листе бумаги.</w:t>
            </w:r>
          </w:p>
          <w:p w14:paraId="38D48AF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наглядностью — рисунками, содержащими математическую информацию.</w:t>
            </w:r>
          </w:p>
          <w:p w14:paraId="4CE4DB6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вопросов и ответов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рисунку (иллюстрации, модели). Упорядочение математических объектов с опорой на рисунок, сюжетную ситуацию и пр.</w:t>
            </w:r>
          </w:p>
          <w:p w14:paraId="02C21A4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(«больше», «меньше», «равно»), переместительное свойство сложения.</w:t>
            </w:r>
          </w:p>
          <w:p w14:paraId="6B769BB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парах/группах: поиск общих свойств групп предметов (цвет, форма, размер, количество, назначение и пр.). Таблица как способ представления информации, полученной из повседневной жиз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 (расписание, чеки, меню и пр.)</w:t>
            </w:r>
          </w:p>
          <w:p w14:paraId="40407C5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логической конструкцией «Если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то…».</w:t>
            </w:r>
          </w:p>
          <w:p w14:paraId="04F01E9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 или неверно: формулирование и проверка предложения. </w:t>
            </w:r>
          </w:p>
          <w:p w14:paraId="0AD2EE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901" w14:textId="77777777" w:rsidR="00F92E20" w:rsidRDefault="00CF2D8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14:paraId="6CFA8D38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(Российская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школа)</w:t>
            </w:r>
          </w:p>
          <w:p w14:paraId="63087FB9" w14:textId="77777777" w:rsidR="00F92E20" w:rsidRDefault="00CF2D83">
            <w:pPr>
              <w:spacing w:after="0" w:line="240" w:lineRule="auto"/>
              <w:ind w:left="13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19"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92E20" w14:paraId="1FB262DC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DB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688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 об объекте по образцу. Характеристика объекта, группы объектов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D5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2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B05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6A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6D52BBB8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62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394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 объектов по заданному признаку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95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75C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FAB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73D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4A65D7A7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800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3B8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Закономерность в ряду заданных объектов: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её обнаружение, продолжение ряда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93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08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74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F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2B183D81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E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F73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Верные (истинные) и неверные (ложные) высказывания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40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FC7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3B1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C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395C04DE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E4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F1E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таблицы (содержащей не более четырёх данных)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144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5D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E24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912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282BFC14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CF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04F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рисунка, схемы с одним — двумя  числовыми данными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C2B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C6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F96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F5A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44B77887" w14:textId="77777777" w:rsidTr="00ED5ED3">
        <w:trPr>
          <w:trHeight w:val="7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55E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08B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пошаговых инструкций, связанных с вычислениями, измерением длинны 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E64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3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EED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4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2E20" w14:paraId="00D6C000" w14:textId="77777777" w:rsidTr="00ED5ED3">
        <w:trPr>
          <w:trHeight w:val="70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28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56E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FA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B8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7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8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90836F" w14:textId="77777777" w:rsidR="00F92E20" w:rsidRDefault="00F92E20">
      <w:pPr>
        <w:sectPr w:rsidR="00F92E20">
          <w:footerReference w:type="default" r:id="rId20"/>
          <w:pgSz w:w="16838" w:h="11906" w:orient="landscape"/>
          <w:pgMar w:top="1760" w:right="1258" w:bottom="851" w:left="1079" w:header="0" w:footer="709" w:gutter="0"/>
          <w:cols w:space="720"/>
          <w:formProt w:val="0"/>
          <w:titlePg/>
          <w:docGrid w:linePitch="360" w:charSpace="4096"/>
        </w:sectPr>
      </w:pPr>
    </w:p>
    <w:p w14:paraId="480F2572" w14:textId="77777777" w:rsidR="00F92E20" w:rsidRDefault="00CF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13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«Математика»</w:t>
      </w:r>
      <w:bookmarkEnd w:id="13"/>
    </w:p>
    <w:p w14:paraId="081C6FD8" w14:textId="77777777" w:rsidR="00F92E20" w:rsidRDefault="00CF2D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_Hlk111047004"/>
      <w:r>
        <w:rPr>
          <w:rFonts w:ascii="Times New Roman" w:eastAsia="Calibri" w:hAnsi="Times New Roman" w:cs="Times New Roman"/>
          <w:b/>
          <w:sz w:val="24"/>
          <w:szCs w:val="24"/>
        </w:rPr>
        <w:t> 165 часов в год, 5  часов в неделю</w:t>
      </w:r>
      <w:bookmarkEnd w:id="14"/>
    </w:p>
    <w:p w14:paraId="45FB5463" w14:textId="77777777" w:rsidR="00F92E20" w:rsidRDefault="00F92E20">
      <w:pPr>
        <w:tabs>
          <w:tab w:val="left" w:pos="15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Look w:val="04A0" w:firstRow="1" w:lastRow="0" w:firstColumn="1" w:lastColumn="0" w:noHBand="0" w:noVBand="1"/>
      </w:tblPr>
      <w:tblGrid>
        <w:gridCol w:w="1131"/>
        <w:gridCol w:w="4680"/>
        <w:gridCol w:w="1700"/>
        <w:gridCol w:w="1700"/>
      </w:tblGrid>
      <w:tr w:rsidR="00F92E20" w14:paraId="5A877930" w14:textId="77777777">
        <w:trPr>
          <w:trHeight w:val="5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262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5" w:name="_Hlk106106916"/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  <w:p w14:paraId="39820F0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4D88078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в разделе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29B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5EB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4C34A1D1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B2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F92E20" w14:paraId="2002FFA6" w14:textId="77777777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19F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691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</w:p>
          <w:p w14:paraId="4863101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чисел. Один, два, три…  Первый, второй, третий….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A8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93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82A958" w14:textId="77777777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343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ACB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изучению чисел. </w:t>
            </w:r>
          </w:p>
          <w:p w14:paraId="0D9527A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«Который по счёту?», «Сколько?»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E69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E56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3B0A8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5C8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C6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где находится?» Вверху, внизу, слева, справа.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31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AC3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D6533E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335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4F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отношения: раньше, позже, сначала, потом.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B8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58D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A8A78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122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8A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отвечать на вопросы «больше?»,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«меньше?», «столько же?»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EEF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C9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3015F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479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8B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Узнаем «На сколько больше?», «На сколько меньше?». Сравнение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E70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BE0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9AC58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6F6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ACB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Узнаем «На сколько больше?», «На сколько меньше?». Сравнение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53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6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38357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3C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958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Сравнение групп предметов. «Страничка для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0CA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7E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76B017D" w14:textId="77777777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897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C4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88F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12C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5211CC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E91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A2B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Числа, нумерация. Много. Один. Число 1. Цифра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8A7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E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0A1EB06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C1B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2DA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1. Цифра 1.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F0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8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56B3BF" w14:textId="77777777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067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EE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2. Цифра 2.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ECA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C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7F4BFF2" w14:textId="77777777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9F5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ED1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3. Цифра 3. Чтение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B51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0D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F4447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2F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559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действий (плюс, минус, равно)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058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E20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683D37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CCE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4EA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4. Цифра 4.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026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6B0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349100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53D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FF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Длиннее, короче, одинаковые по длине.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E7A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9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A3D333" w14:textId="77777777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137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EB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Закономерность в ряду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заданных объектов: её обнаружение, продолжение ряда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B5E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13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A4A7EC9" w14:textId="77777777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36E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FA8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5. Цифра 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141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B5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FB62231" w14:textId="77777777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BD3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927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5. Цифра 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BA0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17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9493B7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76B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85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таблицами. Находим закономерность.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D2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AD3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B9AB7E9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A0C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A0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линия. Прямая линия. Отрезок. Луч.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89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C3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9FC5922" w14:textId="77777777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4CB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2D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Точка. Кривая линия. Прямая линия. Отрезок. Луч.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27F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ACC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7A1014C" w14:textId="77777777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5D7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E1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78E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F3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A62041" w14:textId="77777777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40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61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AD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6B3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13284E2" w14:textId="7777777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407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F5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3DB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31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F9E708" w14:textId="77777777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AF8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080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(больше,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меньше, равно)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4D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E91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2B675A" w14:textId="77777777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148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5D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B71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E1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1FDD9A4" w14:textId="77777777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85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1E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Многоугольник. Круг.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B2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C72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81D4C04" w14:textId="77777777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447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10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Цифра 6.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DCE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57CDBC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148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B8D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6 и 7. Цифра 7.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21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0E4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ACC6525" w14:textId="77777777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7CF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E15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Числа 8 и 9. Цифра 8.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25F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A8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6479E0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327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693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Числа 8 и 9. Цифра 9.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BA7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6F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9D79C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5AF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7DF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Куб. Шар.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241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DC3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03242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8F4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C0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31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5A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28913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AE2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F6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0D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844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3D49CC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752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E76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10. Цифра 10.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E0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C0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5EA19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E22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3C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Сантиметр (см)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42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9C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409CDA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BA5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295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Сантиметр (см). Построение и измерение отрезка.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19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0D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B111B5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FBB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E9E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Пространственные отношения и геометрические фигуры. 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33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2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2042E12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1EC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745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Увеличить на…, уменьшить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на….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0DB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E74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0097575" w14:textId="77777777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2BC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BF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0. Цифра 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5D0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B24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75446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B71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C1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0. Цифра 0. Чтение, запись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08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707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3DD25F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B54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AE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 таблицами. Верные и неверные утверждения. 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9EC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AB0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4D990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BA0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F4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EB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173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D6C3B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B20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B1F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вычитание. Вычисления вида (… + 1, …- 1)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11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8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FAC5A4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AD8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57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вычитание. Вычисления вида (… + 1, …- 1)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742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D99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363D66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38E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E1C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Сложение и вычитание. Вычисления вида (… + 2, … - 2)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B1E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17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882F8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0E2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4C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+ 2, … - 2)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7A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C2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91BF58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307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BE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Слагаемые. Сумма.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48D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A3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26859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7A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67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Слагаемые. Сумма.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220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84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06DBEA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0E0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10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Как построена задача?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784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7F9C9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6FA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E80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Задача. Как построена задача?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C5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A8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C92D4A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CA0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B27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Задача. Решение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22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71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6F4EBA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173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034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48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6A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4DA1E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479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A20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и решение задачи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F00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48E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9CB04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499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2F8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Угол. Прямой угол.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34EC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044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47B59F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164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2E8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Угол. Прямой угол.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2B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BF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AE1AB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691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7EA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0BC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5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B4915D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196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BD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Учимся решать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задачи. Сложение и вычитание. «Страничка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E18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BF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F612CD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87A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706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узнали. Чему научились.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67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9F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51EFE8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526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186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+3, … - 3)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9F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EAA8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0CDE5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768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120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Способ сравнения и измерения отрезков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длине.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63F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2CD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83A07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80B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15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Вычисления вида (… +3, … - 3)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A09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D7F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C8CF233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62C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121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80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A1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788D55D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8D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41C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A60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4F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181744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536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C78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дополнять условие задачи, ставить вопрос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условию задачи, решать задачу.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8E5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E8E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0878D3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EF9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8C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и решать задачи. «Странички для любознательных»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2D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1F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079C46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964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021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Сложение вычитание в 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80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D79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051C13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94D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61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Учимся решать задачи. Сложение вычитание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B0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C18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EF134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656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DA2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Учимся решать задачи. Сложение вычитание в пределах 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18E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71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FB291A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6EC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BD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 в пределах 10.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F19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5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316C8DB" w14:textId="77777777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9D0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B139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5D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ADB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1CCFBC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33B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586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5E4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E6B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022844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D53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633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073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34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71FB14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9E2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EF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365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4B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EAF303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68A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C9C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(… + 4; …- 4)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9B7A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7C6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67D13F5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968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E1B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(… + 4; …- 4)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B1B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09.01 -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DF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9527DF" w14:textId="77777777">
        <w:trPr>
          <w:trHeight w:val="2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2F6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9C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A2C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930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EE9ABEA" w14:textId="77777777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812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D1F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DDC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19B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BFCE3F2" w14:textId="77777777">
        <w:trPr>
          <w:trHeight w:val="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F93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83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987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7D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35817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69B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8C05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682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16F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72D160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636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867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(...+ 5; … +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6; … + 7; …+ 8;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366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9D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580B35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EF7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C22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(...+ 5; … + 6; … + 7; …+ 8;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FA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F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EDA3EE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09E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CA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Вычисления вида (...+ 5; … + 6; … + 7; …+ 8; … + 9).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201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0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F7604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721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BE3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Прямоугольник.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FFF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67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910A0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2FF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506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 Треугольник. 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37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87E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86C918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70E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C2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3ED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66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728CE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F46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59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BA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BDA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5BC8874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922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7F6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вычитание. Решение задач.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191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674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53A24A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ACA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16D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744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DF1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CA0D589" w14:textId="77777777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D36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5DE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487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10B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FADA74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CF6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366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07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2EF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1D508AA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5F5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811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(6 - …; 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D4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61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75D4BF6" w14:textId="77777777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39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7A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 (6 - …; 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6F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24F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211BC63" w14:textId="77777777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09F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FEC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(8 - …; 9 -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09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82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2C3DE7F" w14:textId="77777777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CF5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4C3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(8 - …; 9 -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57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6A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3C151B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8D7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2A0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Вычитания вида (10 -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42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24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D77873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83A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3AF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Вычитания вида (10 - …). Работа с таблицей. Чтение таблицы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(содержащей не более четырёх данных).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A4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FE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F35ADD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BFD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D8C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71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04B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1FA10D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C92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B1E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231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96E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B66E8C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503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43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Килограмм. Литр.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40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7F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4BAC0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0EC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BA0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F1F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76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2199A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9E9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C9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8CE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12.02 -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A48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F5376A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0BE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A41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FA1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96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66E86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B14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FE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 пределах 10. Решение задач. Повторение и закрепление пройденного.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48B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951A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5C57D85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943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76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от 11 до 20. Нумерация.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B01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850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CBCD7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A04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57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второго десятка. Сравнение чисел.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9F67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3D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E46468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CE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BDB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Числа второго десятка. Сравнение чисел. Чтение, запись.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B81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EC4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9833BE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374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C4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CEA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D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CD5815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63A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47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Дециметр. Измерение отрезков сравнение их длины.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1889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0A8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8F292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05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2E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(10 + 7; 17 — 7; 17 - 10)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E1E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04.03 -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2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3C9C27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797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B29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вида ( 7+8; 15 — 8)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907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36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0FD1055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091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A3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Десяток. Счёт десятками.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7C30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1DB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AA8B7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13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96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десятками. Сложение и вычитание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A65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FB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64DFE7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16B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62A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4F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DC9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B234E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203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AB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Сравнение величин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(см/дм)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830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89B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5F5CBC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98C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EFF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решения задачи в два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998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04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BA17E6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64F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59D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решения задачи в два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D40B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C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13D32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BED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A78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Табличное сложение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29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FE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7F75EA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4BC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06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Табличное сложение.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757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959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5E9F891" w14:textId="77777777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3D2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C9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Круг. Работа с циркулем.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2D3D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01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C27909" w14:textId="77777777">
        <w:trPr>
          <w:trHeight w:val="2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CDE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761BF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Круг. Работа с циркулем.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AEFC0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6C749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282D2A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2B7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606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+ 2; … + 3)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3F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FD4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6DE5B9D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69B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79E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3E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030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00E3DBA" w14:textId="77777777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617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EE1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+ 5)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58B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440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D0803A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95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D77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вида (… + 5).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99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6F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6DCE1D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5CB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95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(…+ 6)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6DF8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6D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DD75B4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35A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B430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696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77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E2CDC2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887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21D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вида (… + 8; … + 9)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CC97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444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611B9A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878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B3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 Выполнение инструкций 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FF3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E4D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92D0D0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E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81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1CA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8855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B07F3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B1F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2433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FB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9AC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2276D81" w14:textId="77777777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4B8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F1F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Сложение и вычитание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035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EE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9E41E22" w14:textId="77777777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C96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31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C0A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6C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FA66B4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097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0C74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Табличное вычитание. Выполнение инструкций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8446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BD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DE4733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E62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D92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вычитание. Выполнение инструкций связанных с вычислением.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3FFC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672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BF50DD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0C7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8135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(11 -…)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712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12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2162F265" w14:textId="77777777">
        <w:trPr>
          <w:trHeight w:val="5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7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8D1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(12 -...)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A0F4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1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B06B1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CC0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2EDB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(13 -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85C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15.04 -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47B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21A8DE8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BC0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064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(13 -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BF2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E8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671DD037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BB8C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C187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(14 -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F7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5C9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EE141C0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B321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16F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(14 -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05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13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6888EAB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519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1A50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(15 -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6BD1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325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1B6E9D9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FAE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662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(15 -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77BF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26E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970EC74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F30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2DF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(16 -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F7E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D6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BDC820D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EC4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E07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(16 -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0902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BDF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7EBD812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16F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7A9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9FE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78D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4C22DE4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04D4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999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(17 -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E1AB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23EE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448E9F09" w14:textId="77777777">
        <w:trPr>
          <w:trHeight w:val="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41C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EAE7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(18 -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77CE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C82" w14:textId="77777777" w:rsidR="00F92E20" w:rsidRDefault="00F92E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2D094FB1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0732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C45B" w14:textId="77777777" w:rsidR="00F92E20" w:rsidRDefault="00CF2D8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Вычитание вида (18 - ...)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EE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29.04-03.05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5862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2E20" w14:paraId="6CC83CBD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F39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F431" w14:textId="77777777" w:rsidR="00F92E20" w:rsidRDefault="00CF2D8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042C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D5F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E20" w14:paraId="539D194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15B8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25D0" w14:textId="77777777" w:rsidR="00F92E20" w:rsidRDefault="00CF2D8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5A9A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AF1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570126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C86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4BE3" w14:textId="77777777" w:rsidR="00F92E20" w:rsidRDefault="00CF2D83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013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F0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E37131F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1C3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89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задач. Сложение и вычитание. Проверочная работа.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A2C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8C8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4CBAD6C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84A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05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 и вычитания чисел с переходом через десяток.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CA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73D7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508EF0C2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315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8E0E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с использованием линейки геометрических фигур: многоугольника, треугольника, квадрата,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отрезка, прямой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27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490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4B3BE4A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137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F05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C660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194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AE2D77E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11B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E9CD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информация. Работа с таблицами.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404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4F6D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BC61865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073D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A2C7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6A41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482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2A56C1FC" w14:textId="77777777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9EA7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3CD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Прямоугольник. Квадрат. Многоугольник.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EB95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70C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7D84D7A1" w14:textId="77777777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A64E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C4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20E9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131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5562568" w14:textId="77777777">
        <w:trPr>
          <w:trHeight w:val="2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2BBA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2AC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BCF4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A686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1ACE0780" w14:textId="77777777">
        <w:trPr>
          <w:trHeight w:val="27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C3E3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708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ABA6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0F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1061069161"/>
            <w:bookmarkEnd w:id="16"/>
          </w:p>
        </w:tc>
      </w:tr>
      <w:tr w:rsidR="00F92E20" w14:paraId="742ECEEF" w14:textId="77777777">
        <w:trPr>
          <w:trHeight w:val="279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195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4C8B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1F79" w14:textId="77777777" w:rsidR="00F92E20" w:rsidRDefault="00CF2D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60E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20" w14:paraId="3A029818" w14:textId="77777777">
        <w:trPr>
          <w:trHeight w:val="602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AB5F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1CA" w14:textId="77777777" w:rsidR="00F92E20" w:rsidRDefault="00CF2D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пройденного. Сложение и вычитание. Решение задач.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B9E6" w14:textId="77777777" w:rsidR="00F92E20" w:rsidRDefault="00CF2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8C63" w14:textId="77777777" w:rsidR="00F92E20" w:rsidRDefault="00F92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919A4D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D93DAF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047E0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24C64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98773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E08A5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9E4874" w14:textId="77777777" w:rsidR="00F92E20" w:rsidRDefault="00F92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48D37" w14:textId="77777777" w:rsidR="00F92E20" w:rsidRDefault="00CF2D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394A6640" w14:textId="77777777" w:rsidR="00F92E20" w:rsidRDefault="00CF2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Протокол заседания школьного</w:t>
      </w:r>
    </w:p>
    <w:p w14:paraId="7641750C" w14:textId="77777777" w:rsidR="00F92E20" w:rsidRDefault="00CF2D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методического объединения учителей</w:t>
      </w:r>
    </w:p>
    <w:p w14:paraId="4834385B" w14:textId="77777777" w:rsidR="00F92E20" w:rsidRDefault="00CF2D83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</w:p>
    <w:p w14:paraId="1662E396" w14:textId="1B6A9D5C" w:rsidR="00F92E20" w:rsidRDefault="00CF2D83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от 2</w:t>
      </w:r>
      <w:r w:rsidR="002D1BB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2023 г. </w:t>
      </w:r>
    </w:p>
    <w:p w14:paraId="6AC1B3E0" w14:textId="77777777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№  1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41E9608" w14:textId="77777777" w:rsidR="00F92E20" w:rsidRDefault="00F92E2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6E7BD6" w14:textId="77777777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D918CCB" w14:textId="77777777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Зам. директора по УВР</w:t>
      </w:r>
    </w:p>
    <w:p w14:paraId="33D32F99" w14:textId="77777777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Бурдина П. П.</w:t>
      </w:r>
    </w:p>
    <w:p w14:paraId="47D5D0FB" w14:textId="77777777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70BF0333" w14:textId="458F064B" w:rsidR="00F92E20" w:rsidRDefault="00CF2D83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2D1BBC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2023 г.                 </w:t>
      </w:r>
    </w:p>
    <w:sectPr w:rsidR="00F92E20">
      <w:footerReference w:type="default" r:id="rId21"/>
      <w:pgSz w:w="11906" w:h="16838"/>
      <w:pgMar w:top="1079" w:right="991" w:bottom="1258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68E3" w14:textId="77777777" w:rsidR="00CF2D83" w:rsidRDefault="00CF2D83">
      <w:pPr>
        <w:spacing w:after="0" w:line="240" w:lineRule="auto"/>
      </w:pPr>
      <w:r>
        <w:separator/>
      </w:r>
    </w:p>
  </w:endnote>
  <w:endnote w:type="continuationSeparator" w:id="0">
    <w:p w14:paraId="6BE54101" w14:textId="77777777" w:rsidR="00CF2D83" w:rsidRDefault="00CF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0370" w14:textId="77777777" w:rsidR="00F92E20" w:rsidRDefault="00CF2D83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4D8565EC" wp14:editId="11A3DE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779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CB953" w14:textId="77777777" w:rsidR="00F92E20" w:rsidRDefault="00CF2D83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shape_0" ID="Врезка1" stroked="f" style="position:absolute;margin-left:457.05pt;margin-top:0.05pt;width:7.6pt;height:12.65pt;mso-position-horizontal:right;mso-position-horizontal-relative:margin" wp14:anchorId="1D3E031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A850" w14:textId="77777777" w:rsidR="00F92E20" w:rsidRDefault="00CF2D83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569732A9" wp14:editId="017F6E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6690" cy="161925"/>
              <wp:effectExtent l="0" t="0" r="0" b="0"/>
              <wp:wrapSquare wrapText="largest"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8C3F23" w14:textId="77777777" w:rsidR="00F92E20" w:rsidRDefault="00CF2D83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shape_0" ID="Изображение1" stroked="f" style="position:absolute;margin-left:710.35pt;margin-top:0.05pt;width:14.6pt;height:12.65pt;mso-position-horizontal:right;mso-position-horizontal-relative:margin" wp14:anchorId="513B9FD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38C4" w14:textId="77777777" w:rsidR="00F92E20" w:rsidRDefault="00CF2D83">
    <w:pPr>
      <w:pStyle w:val="af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10B202E6" wp14:editId="1825E98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6690" cy="161925"/>
              <wp:effectExtent l="0" t="0" r="0" b="0"/>
              <wp:wrapSquare wrapText="largest"/>
              <wp:docPr id="5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34EB16" w14:textId="77777777" w:rsidR="00F92E20" w:rsidRDefault="00CF2D83">
                          <w:pPr>
                            <w:pStyle w:val="afe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shape_0" ID="Изображение2" stroked="f" style="position:absolute;margin-left:446pt;margin-top:0.05pt;width:14.6pt;height:12.65pt;mso-position-horizontal:right;mso-position-horizontal-relative:margin" wp14:anchorId="429DF20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A66B" w14:textId="77777777" w:rsidR="00CF2D83" w:rsidRDefault="00CF2D83">
      <w:pPr>
        <w:spacing w:after="0" w:line="240" w:lineRule="auto"/>
      </w:pPr>
      <w:r>
        <w:separator/>
      </w:r>
    </w:p>
  </w:footnote>
  <w:footnote w:type="continuationSeparator" w:id="0">
    <w:p w14:paraId="50B98195" w14:textId="77777777" w:rsidR="00CF2D83" w:rsidRDefault="00CF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B2C"/>
    <w:multiLevelType w:val="multilevel"/>
    <w:tmpl w:val="9290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90750"/>
    <w:multiLevelType w:val="multilevel"/>
    <w:tmpl w:val="6D7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650"/>
    <w:multiLevelType w:val="multilevel"/>
    <w:tmpl w:val="76B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53DA8"/>
    <w:multiLevelType w:val="multilevel"/>
    <w:tmpl w:val="262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9458CB"/>
    <w:multiLevelType w:val="multilevel"/>
    <w:tmpl w:val="55FE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D57F6"/>
    <w:multiLevelType w:val="multilevel"/>
    <w:tmpl w:val="93BA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A4226"/>
    <w:multiLevelType w:val="multilevel"/>
    <w:tmpl w:val="B6F0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23E25"/>
    <w:multiLevelType w:val="multilevel"/>
    <w:tmpl w:val="B9B61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3CB3AC2"/>
    <w:multiLevelType w:val="multilevel"/>
    <w:tmpl w:val="A5E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F95C3F"/>
    <w:multiLevelType w:val="multilevel"/>
    <w:tmpl w:val="2D9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20"/>
    <w:rsid w:val="002D1BBC"/>
    <w:rsid w:val="009775D6"/>
    <w:rsid w:val="00CF2D83"/>
    <w:rsid w:val="00ED5ED3"/>
    <w:rsid w:val="00F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BE36"/>
  <w15:docId w15:val="{3D01F199-856B-4479-962F-B3457E6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20">
    <w:name w:val="Оглавление 2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Pr>
      <w:rFonts w:ascii="Calibri" w:eastAsia="Calibri" w:hAnsi="Calibri" w:cs="Times New Roman"/>
    </w:rPr>
  </w:style>
  <w:style w:type="character" w:customStyle="1" w:styleId="a6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a8">
    <w:name w:val="Placeholder Text"/>
    <w:uiPriority w:val="99"/>
    <w:semiHidden/>
    <w:qFormat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Tahoma" w:eastAsia="Calibri" w:hAnsi="Tahoma" w:cs="Times New Roman"/>
      <w:sz w:val="16"/>
      <w:szCs w:val="16"/>
    </w:rPr>
  </w:style>
  <w:style w:type="character" w:customStyle="1" w:styleId="aa">
    <w:name w:val="Колонтитул_"/>
    <w:uiPriority w:val="99"/>
    <w:qFormat/>
    <w:rPr>
      <w:rFonts w:ascii="Times New Roman" w:hAnsi="Times New Roman"/>
      <w:b/>
      <w:bCs/>
      <w:shd w:val="clear" w:color="auto" w:fill="FFFFFF"/>
    </w:rPr>
  </w:style>
  <w:style w:type="character" w:customStyle="1" w:styleId="ab">
    <w:name w:val="Колонтитул"/>
    <w:uiPriority w:val="99"/>
    <w:qFormat/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11">
    <w:name w:val="Основной текст Знак1"/>
    <w:link w:val="Heading1Char"/>
    <w:uiPriority w:val="99"/>
    <w:qFormat/>
    <w:rPr>
      <w:rFonts w:ascii="Times New Roman" w:hAnsi="Times New Roman"/>
      <w:shd w:val="clear" w:color="auto" w:fill="FFFFFF"/>
    </w:rPr>
  </w:style>
  <w:style w:type="character" w:customStyle="1" w:styleId="ac">
    <w:name w:val="Основной текст + Полужирный"/>
    <w:uiPriority w:val="99"/>
    <w:qFormat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d">
    <w:name w:val="Основной текст + Курсив"/>
    <w:uiPriority w:val="99"/>
    <w:qFormat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e">
    <w:name w:val="Основной текст Знак"/>
    <w:basedOn w:val="a0"/>
    <w:uiPriority w:val="99"/>
    <w:semiHidden/>
    <w:qFormat/>
  </w:style>
  <w:style w:type="character" w:customStyle="1" w:styleId="FontStyle15">
    <w:name w:val="Font Style15"/>
    <w:qFormat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 w:val="0"/>
      <w:sz w:val="20"/>
    </w:rPr>
  </w:style>
  <w:style w:type="character" w:styleId="af">
    <w:name w:val="page number"/>
    <w:basedOn w:val="a0"/>
    <w:qFormat/>
  </w:style>
  <w:style w:type="character" w:styleId="af0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Title"/>
    <w:basedOn w:val="a"/>
    <w:next w:val="af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Body Text"/>
    <w:basedOn w:val="a"/>
    <w:uiPriority w:val="99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a">
    <w:name w:val="table of figures"/>
    <w:basedOn w:val="a"/>
    <w:uiPriority w:val="99"/>
    <w:unhideWhenUsed/>
    <w:qFormat/>
    <w:pPr>
      <w:spacing w:after="0"/>
    </w:pPr>
  </w:style>
  <w:style w:type="paragraph" w:styleId="afb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e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f">
    <w:name w:val="footnote text"/>
    <w:basedOn w:val="a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f0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13">
    <w:name w:val="Колонтитул1"/>
    <w:basedOn w:val="a"/>
    <w:uiPriority w:val="99"/>
    <w:qFormat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0">
    <w:name w:val="Заголовок 1 Знак"/>
    <w:basedOn w:val="a"/>
    <w:link w:val="1"/>
    <w:qFormat/>
    <w:pPr>
      <w:spacing w:after="200" w:line="276" w:lineRule="auto"/>
      <w:ind w:left="720"/>
    </w:pPr>
    <w:rPr>
      <w:rFonts w:ascii="Calibri" w:eastAsia="Times New Roman" w:hAnsi="Calibri" w:cs="Times New Roman"/>
      <w:lang w:val="en-US" w:eastAsia="ar-SA" w:bidi="en-US"/>
    </w:rPr>
  </w:style>
  <w:style w:type="paragraph" w:customStyle="1" w:styleId="Style10">
    <w:name w:val="Style10"/>
    <w:basedOn w:val="a"/>
    <w:qFormat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qFormat/>
    <w:rPr>
      <w:rFonts w:cs="Times New Roman"/>
      <w:sz w:val="22"/>
    </w:rPr>
  </w:style>
  <w:style w:type="paragraph" w:customStyle="1" w:styleId="aff2">
    <w:name w:val="Содержимое врезки"/>
    <w:basedOn w:val="a"/>
    <w:qFormat/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opuch.ru/lekciya-osnovi-masterstva-publichnogo-vistupleniya-plan/index.html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da6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1da6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5028</Words>
  <Characters>28662</Characters>
  <Application>Microsoft Office Word</Application>
  <DocSecurity>0</DocSecurity>
  <Lines>238</Lines>
  <Paragraphs>67</Paragraphs>
  <ScaleCrop>false</ScaleCrop>
  <Company/>
  <LinksUpToDate>false</LinksUpToDate>
  <CharactersWithSpaces>33623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Кабинет 28</cp:lastModifiedBy>
  <cp:revision>4</cp:revision>
  <dcterms:created xsi:type="dcterms:W3CDTF">2023-09-12T16:45:00Z</dcterms:created>
  <dcterms:modified xsi:type="dcterms:W3CDTF">2023-09-13T10:13:00Z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