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57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36F51" w:rsidRPr="00855AAA" w:rsidTr="00C36F51">
        <w:tc>
          <w:tcPr>
            <w:tcW w:w="4672" w:type="dxa"/>
            <w:shd w:val="clear" w:color="auto" w:fill="auto"/>
          </w:tcPr>
          <w:p w:rsidR="00C36F51" w:rsidRPr="00855AAA" w:rsidRDefault="00C36F51" w:rsidP="00C36F51">
            <w:pPr>
              <w:spacing w:line="259" w:lineRule="auto"/>
              <w:contextualSpacing/>
              <w:rPr>
                <w:rFonts w:eastAsia="Calibri"/>
                <w:color w:val="000000"/>
                <w:lang w:bidi="ru-RU"/>
              </w:rPr>
            </w:pPr>
            <w:bookmarkStart w:id="0" w:name="_GoBack"/>
            <w:bookmarkEnd w:id="0"/>
            <w:r w:rsidRPr="00855AAA">
              <w:rPr>
                <w:rFonts w:eastAsia="Calibri"/>
                <w:color w:val="000000"/>
                <w:lang w:bidi="ru-RU"/>
              </w:rPr>
              <w:t xml:space="preserve">Принято на заседании                                          педагогического совета  </w:t>
            </w:r>
          </w:p>
          <w:p w:rsidR="00C36F51" w:rsidRPr="00855AAA" w:rsidRDefault="00C36F51" w:rsidP="00C36F51">
            <w:pPr>
              <w:spacing w:line="259" w:lineRule="auto"/>
              <w:contextualSpacing/>
              <w:rPr>
                <w:rFonts w:eastAsia="Calibri"/>
                <w:color w:val="000000"/>
                <w:lang w:bidi="ru-RU"/>
              </w:rPr>
            </w:pPr>
            <w:r w:rsidRPr="00855AAA">
              <w:rPr>
                <w:rFonts w:eastAsia="Calibri"/>
                <w:color w:val="000000"/>
                <w:lang w:bidi="ru-RU"/>
              </w:rPr>
              <w:t xml:space="preserve">от </w:t>
            </w:r>
            <w:r w:rsidR="009E552F">
              <w:rPr>
                <w:rFonts w:eastAsia="Calibri"/>
                <w:color w:val="000000"/>
                <w:lang w:bidi="ru-RU"/>
              </w:rPr>
              <w:t>29</w:t>
            </w:r>
            <w:r w:rsidRPr="00855AAA">
              <w:rPr>
                <w:rFonts w:eastAsia="Calibri"/>
                <w:color w:val="000000"/>
                <w:lang w:bidi="ru-RU"/>
              </w:rPr>
              <w:t>.0</w:t>
            </w:r>
            <w:r>
              <w:rPr>
                <w:rFonts w:eastAsia="Calibri"/>
                <w:color w:val="000000"/>
                <w:lang w:bidi="ru-RU"/>
              </w:rPr>
              <w:t>8</w:t>
            </w:r>
            <w:r w:rsidR="009E552F">
              <w:rPr>
                <w:rFonts w:eastAsia="Calibri"/>
                <w:color w:val="000000"/>
                <w:lang w:bidi="ru-RU"/>
              </w:rPr>
              <w:t>.2022</w:t>
            </w:r>
            <w:r w:rsidRPr="00855AAA">
              <w:rPr>
                <w:rFonts w:eastAsia="Calibri"/>
                <w:color w:val="000000"/>
                <w:lang w:bidi="ru-RU"/>
              </w:rPr>
              <w:t xml:space="preserve"> г. </w:t>
            </w:r>
          </w:p>
          <w:p w:rsidR="00C36F51" w:rsidRPr="00855AAA" w:rsidRDefault="00C36F51" w:rsidP="00C36F51">
            <w:pPr>
              <w:spacing w:line="259" w:lineRule="auto"/>
              <w:contextualSpacing/>
              <w:rPr>
                <w:rFonts w:eastAsia="Calibri"/>
                <w:color w:val="000000"/>
                <w:lang w:bidi="ru-RU"/>
              </w:rPr>
            </w:pPr>
            <w:r w:rsidRPr="00855AAA">
              <w:rPr>
                <w:rFonts w:eastAsia="Calibri"/>
                <w:color w:val="000000"/>
                <w:lang w:bidi="ru-RU"/>
              </w:rPr>
              <w:t xml:space="preserve">Протокол № </w:t>
            </w: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4673" w:type="dxa"/>
            <w:shd w:val="clear" w:color="auto" w:fill="auto"/>
          </w:tcPr>
          <w:p w:rsidR="00C36F51" w:rsidRPr="00855AAA" w:rsidRDefault="00C36F51" w:rsidP="00C36F51">
            <w:pPr>
              <w:spacing w:line="259" w:lineRule="auto"/>
              <w:contextualSpacing/>
              <w:jc w:val="right"/>
              <w:rPr>
                <w:rFonts w:eastAsia="Calibri"/>
                <w:color w:val="000000"/>
                <w:lang w:bidi="ru-RU"/>
              </w:rPr>
            </w:pPr>
            <w:r w:rsidRPr="00855AAA">
              <w:rPr>
                <w:rFonts w:eastAsia="Calibri"/>
                <w:color w:val="000000"/>
                <w:lang w:bidi="ru-RU"/>
              </w:rPr>
              <w:t>УТВЕРЖДЕНО</w:t>
            </w:r>
          </w:p>
          <w:p w:rsidR="00C36F51" w:rsidRPr="00855AAA" w:rsidRDefault="00C36F51" w:rsidP="00C36F51">
            <w:pPr>
              <w:spacing w:line="259" w:lineRule="auto"/>
              <w:contextualSpacing/>
              <w:jc w:val="right"/>
              <w:rPr>
                <w:rFonts w:eastAsia="Calibri"/>
                <w:color w:val="000000"/>
                <w:lang w:bidi="ru-RU"/>
              </w:rPr>
            </w:pPr>
            <w:r w:rsidRPr="00855AAA">
              <w:rPr>
                <w:rFonts w:eastAsia="Calibri"/>
                <w:color w:val="000000"/>
                <w:lang w:bidi="ru-RU"/>
              </w:rPr>
              <w:t xml:space="preserve">приказом </w:t>
            </w:r>
            <w:r>
              <w:rPr>
                <w:rFonts w:eastAsia="Calibri"/>
                <w:color w:val="000000"/>
                <w:lang w:bidi="ru-RU"/>
              </w:rPr>
              <w:t>ФГБОУ "Средняя школа-интернат МИД России"</w:t>
            </w:r>
            <w:r w:rsidRPr="00855AAA">
              <w:rPr>
                <w:rFonts w:eastAsia="Calibri"/>
                <w:color w:val="000000"/>
                <w:lang w:bidi="ru-RU"/>
              </w:rPr>
              <w:t xml:space="preserve"> </w:t>
            </w:r>
          </w:p>
          <w:p w:rsidR="00C36F51" w:rsidRPr="00855AAA" w:rsidRDefault="009E552F" w:rsidP="00C36F51">
            <w:pPr>
              <w:spacing w:line="259" w:lineRule="auto"/>
              <w:contextualSpacing/>
              <w:jc w:val="right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от «29 » августа 2022г. № 143-О</w:t>
            </w:r>
            <w:r w:rsidR="00C36F51" w:rsidRPr="00855AAA">
              <w:rPr>
                <w:rFonts w:eastAsia="Calibri"/>
                <w:color w:val="000000"/>
                <w:lang w:bidi="ru-RU"/>
              </w:rPr>
              <w:t>Д</w:t>
            </w:r>
          </w:p>
          <w:p w:rsidR="00C36F51" w:rsidRPr="00855AAA" w:rsidRDefault="00C36F51" w:rsidP="00C36F51">
            <w:pPr>
              <w:spacing w:line="259" w:lineRule="auto"/>
              <w:contextualSpacing/>
              <w:jc w:val="right"/>
              <w:rPr>
                <w:rFonts w:eastAsia="Calibri"/>
                <w:color w:val="000000"/>
                <w:lang w:bidi="ru-RU"/>
              </w:rPr>
            </w:pPr>
          </w:p>
        </w:tc>
      </w:tr>
    </w:tbl>
    <w:p w:rsidR="00C36F51" w:rsidRDefault="00C36F51" w:rsidP="00C36F51">
      <w:pPr>
        <w:jc w:val="center"/>
      </w:pPr>
      <w:r>
        <w:t>ФЕДЕРАЛЬНОЕ ГОСУДАРСТВЕННОЕ БЮДЖЕТНОЕ</w:t>
      </w:r>
    </w:p>
    <w:p w:rsidR="00C36F51" w:rsidRDefault="00C36F51" w:rsidP="00C36F51">
      <w:pPr>
        <w:jc w:val="center"/>
      </w:pPr>
      <w:r>
        <w:t>ОБЩЕОБРАЗОВАТЕЛЬНОЕ УЧРЕЖДЕНИЕ</w:t>
      </w:r>
    </w:p>
    <w:p w:rsidR="00C36F51" w:rsidRDefault="00C36F51" w:rsidP="00C36F51">
      <w:pPr>
        <w:jc w:val="center"/>
      </w:pPr>
      <w:r>
        <w:t>"СРЕДНЯЯ ШКОЛА-ИНТЕРНАТ МИНИСТЕРСТВА ИНОСТРАННЫХ ДЕЛ</w:t>
      </w:r>
    </w:p>
    <w:p w:rsidR="00C36F51" w:rsidRDefault="00C36F51" w:rsidP="00C36F51">
      <w:pPr>
        <w:jc w:val="center"/>
      </w:pPr>
      <w:r>
        <w:t>РОССИЙСКОЙ ФЕДЕРАЦИИ"</w:t>
      </w:r>
      <w:r>
        <w:c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9E552F" w:rsidRPr="00C60D4E" w:rsidTr="005761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52F" w:rsidRPr="00C60D4E" w:rsidRDefault="009E552F" w:rsidP="005761B2">
            <w:pPr>
              <w:ind w:left="2382"/>
            </w:pPr>
          </w:p>
        </w:tc>
      </w:tr>
    </w:tbl>
    <w:p w:rsidR="00C36F51" w:rsidRDefault="00C36F51" w:rsidP="00C32F1C">
      <w:pPr>
        <w:pStyle w:val="a3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C36F51" w:rsidRDefault="00C36F51" w:rsidP="00C32F1C">
      <w:pPr>
        <w:pStyle w:val="a3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C36F51" w:rsidRDefault="00C36F51" w:rsidP="00C32F1C">
      <w:pPr>
        <w:pStyle w:val="a3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C32F1C" w:rsidRDefault="00C32F1C" w:rsidP="00C32F1C">
      <w:pPr>
        <w:pStyle w:val="a3"/>
        <w:jc w:val="center"/>
      </w:pPr>
      <w:r>
        <w:rPr>
          <w:b/>
          <w:bCs/>
          <w:color w:val="000000"/>
          <w:sz w:val="27"/>
          <w:szCs w:val="27"/>
          <w:shd w:val="clear" w:color="auto" w:fill="FFFFFF"/>
        </w:rPr>
        <w:t>ПОЛОЖЕНИЕ</w:t>
      </w:r>
    </w:p>
    <w:p w:rsidR="00C32F1C" w:rsidRDefault="00C32F1C" w:rsidP="00C32F1C">
      <w:pPr>
        <w:pStyle w:val="a3"/>
        <w:jc w:val="center"/>
      </w:pPr>
      <w:r>
        <w:rPr>
          <w:b/>
          <w:bCs/>
          <w:color w:val="000000"/>
          <w:sz w:val="27"/>
          <w:szCs w:val="27"/>
          <w:shd w:val="clear" w:color="auto" w:fill="FFFFFF"/>
        </w:rPr>
        <w:t>об итоговом индивидуальном проекте обучающихся</w:t>
      </w:r>
    </w:p>
    <w:p w:rsidR="00C32F1C" w:rsidRPr="006A7382" w:rsidRDefault="00C32F1C" w:rsidP="006A7382">
      <w:pPr>
        <w:pStyle w:val="a3"/>
        <w:jc w:val="center"/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в </w:t>
      </w:r>
      <w:r w:rsidR="00595661" w:rsidRPr="00595661">
        <w:rPr>
          <w:b/>
        </w:rPr>
        <w:t>ФГБОУ «Средняя школа-интернат МИД России»</w:t>
      </w:r>
    </w:p>
    <w:p w:rsidR="00C32F1C" w:rsidRDefault="00C32F1C" w:rsidP="00C32F1C">
      <w:pPr>
        <w:numPr>
          <w:ilvl w:val="0"/>
          <w:numId w:val="1"/>
        </w:numPr>
        <w:spacing w:before="100" w:beforeAutospacing="1" w:after="100" w:afterAutospacing="1"/>
        <w:ind w:left="774"/>
        <w:jc w:val="center"/>
      </w:pPr>
      <w:r>
        <w:rPr>
          <w:b/>
          <w:bCs/>
          <w:color w:val="000000"/>
          <w:shd w:val="clear" w:color="auto" w:fill="FFFFFF"/>
        </w:rPr>
        <w:t>Общие положения</w:t>
      </w:r>
    </w:p>
    <w:p w:rsidR="00C32F1C" w:rsidRDefault="00C32F1C" w:rsidP="00C32F1C">
      <w:pPr>
        <w:pStyle w:val="a3"/>
        <w:ind w:right="161"/>
        <w:jc w:val="both"/>
      </w:pPr>
      <w:r>
        <w:t xml:space="preserve">1.1 Настоящее положение регламентирует процедуру итоговой оценки достижения </w:t>
      </w:r>
      <w:proofErr w:type="spellStart"/>
      <w:r>
        <w:t>метапредметных</w:t>
      </w:r>
      <w:proofErr w:type="spellEnd"/>
      <w:r>
        <w:t xml:space="preserve"> результатов образования в соответствии с требованиями Федеральных государственных образовательных стандартов среднего общего образования  и основного общего (далее ФГОС СОО и ФГОС ООО). Основной процедурой итоговой оценки достижения </w:t>
      </w:r>
      <w:proofErr w:type="spellStart"/>
      <w:r>
        <w:t>метапредметных</w:t>
      </w:r>
      <w:proofErr w:type="spellEnd"/>
      <w:r>
        <w:t xml:space="preserve"> результатов является </w:t>
      </w:r>
      <w:r>
        <w:rPr>
          <w:b/>
          <w:bCs/>
        </w:rPr>
        <w:t>защита итогового индивидуального проекта</w:t>
      </w:r>
      <w:r>
        <w:t>.</w:t>
      </w:r>
    </w:p>
    <w:p w:rsidR="00C32F1C" w:rsidRDefault="00C32F1C" w:rsidP="00C32F1C">
      <w:pPr>
        <w:pStyle w:val="a3"/>
        <w:jc w:val="both"/>
      </w:pPr>
      <w:r>
        <w:t>1.2 Нормативно-правовой базой для разработки настоящего положения является:</w:t>
      </w:r>
    </w:p>
    <w:p w:rsidR="00C32F1C" w:rsidRDefault="00C32F1C" w:rsidP="00595661">
      <w:pPr>
        <w:numPr>
          <w:ilvl w:val="0"/>
          <w:numId w:val="2"/>
        </w:numPr>
        <w:spacing w:before="20" w:after="100" w:afterAutospacing="1"/>
        <w:ind w:right="167"/>
        <w:jc w:val="both"/>
      </w:pPr>
      <w:r>
        <w:t>Федеральный  закон «Об образовании в Российской Федерации» от 29.12.2012 года № 273-ФЗ.</w:t>
      </w:r>
    </w:p>
    <w:p w:rsidR="00C32F1C" w:rsidRDefault="00C32F1C" w:rsidP="00595661">
      <w:pPr>
        <w:numPr>
          <w:ilvl w:val="0"/>
          <w:numId w:val="2"/>
        </w:numPr>
        <w:spacing w:before="100" w:beforeAutospacing="1" w:after="100" w:afterAutospacing="1"/>
        <w:ind w:right="167"/>
        <w:jc w:val="both"/>
      </w:pPr>
      <w:r>
        <w:t xml:space="preserve">Федеральный государственный образовательный стандарт среднего общего образования (Приказ </w:t>
      </w:r>
      <w:proofErr w:type="spellStart"/>
      <w:r>
        <w:t>МОиН</w:t>
      </w:r>
      <w:proofErr w:type="spellEnd"/>
      <w:r>
        <w:t xml:space="preserve"> РФ от 17 мая 2012 года № 413 с изменениями  и дополнениями)</w:t>
      </w:r>
    </w:p>
    <w:p w:rsidR="00C32F1C" w:rsidRDefault="00C32F1C" w:rsidP="00595661">
      <w:pPr>
        <w:numPr>
          <w:ilvl w:val="0"/>
          <w:numId w:val="2"/>
        </w:numPr>
        <w:spacing w:before="100" w:beforeAutospacing="1" w:after="100" w:afterAutospacing="1"/>
        <w:ind w:right="167"/>
        <w:jc w:val="both"/>
      </w:pPr>
      <w:r>
        <w:t>Федеральным государственным образовательным стандартом основного общего образования от 17 декабря  2010 года с изменениями от 31.12 2015г.;</w:t>
      </w:r>
    </w:p>
    <w:p w:rsidR="00C32F1C" w:rsidRDefault="00C32F1C" w:rsidP="00595661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Основная образовательная программа среднего общего образования </w:t>
      </w:r>
      <w:r w:rsidR="00595661">
        <w:t>ФГБОУ «Средняя школа-интернат МИД России»</w:t>
      </w:r>
      <w:r w:rsidR="00595661" w:rsidRPr="00595661">
        <w:t xml:space="preserve"> </w:t>
      </w:r>
      <w:r w:rsidR="00595661">
        <w:t>ФГБОУ «Средняя школа-интернат МИД России».</w:t>
      </w:r>
    </w:p>
    <w:p w:rsidR="00C32F1C" w:rsidRDefault="00C32F1C" w:rsidP="00595661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Устав </w:t>
      </w:r>
      <w:r w:rsidR="00595661">
        <w:t>ФГБОУ «Средняя школа-интернат МИД России».</w:t>
      </w:r>
    </w:p>
    <w:p w:rsidR="00C32F1C" w:rsidRDefault="00C32F1C" w:rsidP="00595661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Учебный план </w:t>
      </w:r>
      <w:r w:rsidR="00595661">
        <w:t>ФГБОУ «Средняя школа-интернат МИД России»</w:t>
      </w:r>
    </w:p>
    <w:p w:rsidR="00C32F1C" w:rsidRDefault="00C32F1C" w:rsidP="00C32F1C">
      <w:pPr>
        <w:pStyle w:val="a3"/>
        <w:jc w:val="both"/>
      </w:pPr>
      <w:r>
        <w:t xml:space="preserve">1.3 Настоящее Положение является локальным актом </w:t>
      </w:r>
      <w:r w:rsidR="00595661">
        <w:t xml:space="preserve">ФГБОУ «Средняя школа-интернат МИД России» </w:t>
      </w:r>
      <w:r>
        <w:t>и определяет принципы и особенности  подготовки и защиты итогового индивидуального проекта в условиях реализации ФГОС СОО и ФГОС ООО:</w:t>
      </w:r>
    </w:p>
    <w:p w:rsidR="00C32F1C" w:rsidRDefault="00C32F1C" w:rsidP="00C32F1C">
      <w:pPr>
        <w:numPr>
          <w:ilvl w:val="0"/>
          <w:numId w:val="3"/>
        </w:numPr>
        <w:spacing w:before="100" w:beforeAutospacing="1" w:after="100" w:afterAutospacing="1"/>
        <w:ind w:left="774"/>
        <w:jc w:val="both"/>
      </w:pPr>
      <w:r>
        <w:t xml:space="preserve">место  итогового индивидуального проекта (далее сокращенно именуемый ИИП) в образовательном процессе </w:t>
      </w:r>
      <w:r w:rsidR="00595661">
        <w:t>ФГБОУ «Средняя школа-интернат МИД России»</w:t>
      </w:r>
      <w:r>
        <w:t>,</w:t>
      </w:r>
    </w:p>
    <w:p w:rsidR="00C32F1C" w:rsidRDefault="00C32F1C" w:rsidP="00C32F1C">
      <w:pPr>
        <w:numPr>
          <w:ilvl w:val="0"/>
          <w:numId w:val="3"/>
        </w:numPr>
        <w:spacing w:before="20" w:after="100" w:afterAutospacing="1"/>
        <w:ind w:left="774"/>
        <w:jc w:val="both"/>
      </w:pPr>
      <w:r>
        <w:t> права и функциональные обязанности участников и организаторов подготовки и защиты ИИП,</w:t>
      </w:r>
    </w:p>
    <w:p w:rsidR="00C32F1C" w:rsidRDefault="00C32F1C" w:rsidP="00C32F1C">
      <w:pPr>
        <w:numPr>
          <w:ilvl w:val="0"/>
          <w:numId w:val="3"/>
        </w:numPr>
        <w:spacing w:before="20" w:after="100" w:afterAutospacing="1"/>
        <w:ind w:left="774"/>
        <w:jc w:val="both"/>
      </w:pPr>
      <w:r>
        <w:t>основы организации работы над индивидуальным проектом,</w:t>
      </w:r>
    </w:p>
    <w:p w:rsidR="00C32F1C" w:rsidRDefault="00C32F1C" w:rsidP="00C32F1C">
      <w:pPr>
        <w:numPr>
          <w:ilvl w:val="0"/>
          <w:numId w:val="3"/>
        </w:numPr>
        <w:spacing w:before="20" w:after="100" w:afterAutospacing="1"/>
        <w:ind w:left="774"/>
        <w:jc w:val="both"/>
      </w:pPr>
      <w:proofErr w:type="spellStart"/>
      <w:r>
        <w:rPr>
          <w:lang w:val="en-US"/>
        </w:rPr>
        <w:t>особенности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оценивания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индивидуального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проекта</w:t>
      </w:r>
      <w:proofErr w:type="spellEnd"/>
      <w:r>
        <w:rPr>
          <w:lang w:val="en-US"/>
        </w:rPr>
        <w:t>,</w:t>
      </w:r>
    </w:p>
    <w:p w:rsidR="00C32F1C" w:rsidRDefault="00C32F1C" w:rsidP="00C32F1C">
      <w:pPr>
        <w:numPr>
          <w:ilvl w:val="0"/>
          <w:numId w:val="3"/>
        </w:numPr>
        <w:spacing w:before="100" w:beforeAutospacing="1" w:after="100" w:afterAutospacing="1"/>
        <w:ind w:left="774"/>
        <w:jc w:val="both"/>
      </w:pPr>
      <w:r>
        <w:t>перечень и порядок оформления проектной документации</w:t>
      </w:r>
    </w:p>
    <w:p w:rsidR="00C32F1C" w:rsidRDefault="00C32F1C" w:rsidP="00C32F1C">
      <w:pPr>
        <w:pStyle w:val="a3"/>
        <w:spacing w:before="33" w:beforeAutospacing="0"/>
        <w:ind w:right="167"/>
        <w:jc w:val="both"/>
      </w:pPr>
      <w:r>
        <w:t xml:space="preserve">1.4 Настоящее Положение утверждается Педагогическим Советом </w:t>
      </w:r>
      <w:r w:rsidR="00595661">
        <w:t xml:space="preserve">ФГБОУ «Средняя школа-интернат МИД России», </w:t>
      </w:r>
      <w:r>
        <w:t>имеющим право вносить в него изменения и дополнения.</w:t>
      </w:r>
    </w:p>
    <w:p w:rsidR="00C32F1C" w:rsidRPr="00595661" w:rsidRDefault="00C32F1C" w:rsidP="00595661">
      <w:pPr>
        <w:numPr>
          <w:ilvl w:val="0"/>
          <w:numId w:val="1"/>
        </w:numPr>
        <w:spacing w:before="100" w:beforeAutospacing="1" w:after="100" w:afterAutospacing="1"/>
        <w:ind w:left="774"/>
        <w:jc w:val="center"/>
        <w:rPr>
          <w:b/>
          <w:bCs/>
          <w:color w:val="000000"/>
          <w:shd w:val="clear" w:color="auto" w:fill="FFFFFF"/>
        </w:rPr>
      </w:pPr>
      <w:r w:rsidRPr="00595661">
        <w:rPr>
          <w:b/>
          <w:bCs/>
          <w:color w:val="000000"/>
          <w:shd w:val="clear" w:color="auto" w:fill="FFFFFF"/>
        </w:rPr>
        <w:lastRenderedPageBreak/>
        <w:t xml:space="preserve">Цель и задачи реализации индивидуального проекта в </w:t>
      </w:r>
      <w:r w:rsidR="00595661" w:rsidRPr="00595661">
        <w:rPr>
          <w:b/>
          <w:bCs/>
          <w:color w:val="000000"/>
          <w:shd w:val="clear" w:color="auto" w:fill="FFFFFF"/>
        </w:rPr>
        <w:t>ФГБОУ «Средняя школа-интернат МИД России»</w:t>
      </w:r>
    </w:p>
    <w:p w:rsidR="00C32F1C" w:rsidRDefault="00C32F1C" w:rsidP="00C32F1C">
      <w:pPr>
        <w:pStyle w:val="a4"/>
        <w:spacing w:before="13" w:beforeAutospacing="0"/>
        <w:ind w:right="161"/>
        <w:jc w:val="both"/>
      </w:pPr>
      <w:r>
        <w:rPr>
          <w:b/>
          <w:bCs/>
        </w:rPr>
        <w:t>2.1 Индивидуальный проект</w:t>
      </w:r>
      <w:r>
        <w:t xml:space="preserve"> - учебный проект, выполняемый учащимся в рамках одного или нескольких учебных предметов </w:t>
      </w:r>
      <w:r>
        <w:rPr>
          <w:b/>
          <w:bCs/>
        </w:rPr>
        <w:t>с целью</w:t>
      </w:r>
      <w:r>
        <w:t xml:space="preserve">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</w:t>
      </w:r>
    </w:p>
    <w:p w:rsidR="00C32F1C" w:rsidRDefault="00C32F1C" w:rsidP="00C32F1C">
      <w:pPr>
        <w:pStyle w:val="a00"/>
        <w:jc w:val="both"/>
      </w:pPr>
      <w:r>
        <w:rPr>
          <w:b/>
          <w:bCs/>
        </w:rPr>
        <w:t>2.2</w:t>
      </w:r>
      <w:r w:rsidR="00595661">
        <w:rPr>
          <w:b/>
          <w:bCs/>
        </w:rPr>
        <w:t xml:space="preserve"> </w:t>
      </w:r>
      <w:r>
        <w:rPr>
          <w:b/>
          <w:bCs/>
        </w:rPr>
        <w:t>Задачи</w:t>
      </w:r>
      <w:r>
        <w:t>:</w:t>
      </w:r>
      <w:r>
        <w:rPr>
          <w:sz w:val="28"/>
          <w:szCs w:val="28"/>
        </w:rPr>
        <w:t xml:space="preserve"> </w:t>
      </w:r>
    </w:p>
    <w:p w:rsidR="00C32F1C" w:rsidRDefault="00C32F1C" w:rsidP="00C32F1C">
      <w:pPr>
        <w:pStyle w:val="a00"/>
        <w:ind w:firstLine="284"/>
        <w:jc w:val="both"/>
      </w:pPr>
      <w:r>
        <w:t>2.2.1 Сформировать предметные знания и способы действий, проявляющиеся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C32F1C" w:rsidRDefault="00595661" w:rsidP="00C32F1C">
      <w:pPr>
        <w:pStyle w:val="a00"/>
        <w:ind w:firstLine="284"/>
        <w:jc w:val="both"/>
      </w:pPr>
      <w:r>
        <w:t xml:space="preserve">2.2.2 </w:t>
      </w:r>
      <w:r w:rsidR="00C32F1C">
        <w:t xml:space="preserve">Сформировать познавательные УУД в части способности к самостоятельному приобретению знаний и решению проблем, проявляющиеся в умении поставить проблему и сформулировать основной вопрос исследования,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</w:t>
      </w:r>
    </w:p>
    <w:p w:rsidR="00C32F1C" w:rsidRDefault="00595661" w:rsidP="00C32F1C">
      <w:pPr>
        <w:pStyle w:val="a00"/>
        <w:ind w:firstLine="284"/>
        <w:jc w:val="both"/>
      </w:pPr>
      <w:r>
        <w:t xml:space="preserve">2.2.3 </w:t>
      </w:r>
      <w:r w:rsidR="00C32F1C">
        <w:t>Сформировать регулятивные действия, проявляющиеся в умении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C32F1C" w:rsidRDefault="00595661" w:rsidP="00C32F1C">
      <w:pPr>
        <w:pStyle w:val="a00"/>
        <w:ind w:firstLine="284"/>
        <w:jc w:val="both"/>
      </w:pPr>
      <w:r>
        <w:t xml:space="preserve">2.2.4 </w:t>
      </w:r>
      <w:r w:rsidR="00C32F1C">
        <w:t>Сформировать коммуникативные действия, проявляющиеся в умении ясно изложить и оформить выполненную работу, представить ее результаты, аргументированно ответить на вопросы.</w:t>
      </w:r>
    </w:p>
    <w:p w:rsidR="00C32F1C" w:rsidRPr="00595661" w:rsidRDefault="00C32F1C" w:rsidP="00C32F1C">
      <w:pPr>
        <w:pStyle w:val="1"/>
        <w:ind w:left="877" w:hanging="360"/>
        <w:jc w:val="both"/>
        <w:rPr>
          <w:color w:val="000000"/>
          <w:kern w:val="0"/>
          <w:sz w:val="24"/>
          <w:szCs w:val="24"/>
          <w:shd w:val="clear" w:color="auto" w:fill="FFFFFF"/>
        </w:rPr>
      </w:pPr>
      <w:r>
        <w:rPr>
          <w:sz w:val="24"/>
          <w:szCs w:val="24"/>
        </w:rPr>
        <w:t>3.</w:t>
      </w:r>
      <w:r w:rsidR="00595661">
        <w:rPr>
          <w:sz w:val="24"/>
          <w:szCs w:val="24"/>
        </w:rPr>
        <w:t xml:space="preserve"> </w:t>
      </w:r>
      <w:r w:rsidRPr="00595661">
        <w:rPr>
          <w:color w:val="000000"/>
          <w:kern w:val="0"/>
          <w:sz w:val="24"/>
          <w:szCs w:val="24"/>
          <w:shd w:val="clear" w:color="auto" w:fill="FFFFFF"/>
        </w:rPr>
        <w:t>Место  итогового индивидуального проекта в образовательной системе  </w:t>
      </w:r>
      <w:r w:rsidR="00595661" w:rsidRPr="00595661">
        <w:rPr>
          <w:color w:val="000000"/>
          <w:kern w:val="0"/>
          <w:sz w:val="24"/>
          <w:szCs w:val="24"/>
          <w:shd w:val="clear" w:color="auto" w:fill="FFFFFF"/>
        </w:rPr>
        <w:t>ФГБОУ «Средняя школа-интернат МИД России»</w:t>
      </w:r>
    </w:p>
    <w:p w:rsidR="00C32F1C" w:rsidRDefault="00C32F1C" w:rsidP="00C32F1C">
      <w:pPr>
        <w:pStyle w:val="a3"/>
        <w:ind w:right="161"/>
        <w:jc w:val="both"/>
      </w:pPr>
      <w:r>
        <w:t>3.1 Индивидуальный проект является обязательной формой обучения и входит в перечень учебных предметов 10  класса.</w:t>
      </w:r>
      <w:r>
        <w:rPr>
          <w:color w:val="000000"/>
        </w:rPr>
        <w:t xml:space="preserve"> Выполнение итогового проекта обязательно для каждого обучающегося 9 класса, перешедшего на обучение по ФГОС ООО. </w:t>
      </w:r>
      <w:r>
        <w:t>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  <w:r>
        <w:rPr>
          <w:color w:val="000000"/>
        </w:rPr>
        <w:t xml:space="preserve"> Проект является формой допуска обучающегося к ГИА. В течение  года обучения обучающийся обязан выполнить один итоговый проект.</w:t>
      </w:r>
    </w:p>
    <w:p w:rsidR="00C32F1C" w:rsidRDefault="00595661" w:rsidP="00C32F1C">
      <w:pPr>
        <w:pStyle w:val="a3"/>
        <w:ind w:right="161"/>
        <w:jc w:val="both"/>
      </w:pPr>
      <w:r>
        <w:rPr>
          <w:color w:val="000000"/>
        </w:rPr>
        <w:t>3.2</w:t>
      </w:r>
      <w:r w:rsidR="00C32F1C">
        <w:rPr>
          <w:color w:val="000000"/>
        </w:rPr>
        <w:t xml:space="preserve"> Для успешного создания   итоговой проектной работы в учебном плане </w:t>
      </w:r>
      <w:r w:rsidR="00281D5C">
        <w:t xml:space="preserve">ФГБОУ «Средняя школа-интернат МИД России» </w:t>
      </w:r>
      <w:r w:rsidR="00C32F1C">
        <w:rPr>
          <w:color w:val="000000"/>
        </w:rPr>
        <w:t xml:space="preserve"> предусмотрено </w:t>
      </w:r>
      <w:r w:rsidR="00281D5C">
        <w:rPr>
          <w:color w:val="000000"/>
        </w:rPr>
        <w:t>34 учебных часа</w:t>
      </w:r>
      <w:r w:rsidR="00C32F1C">
        <w:rPr>
          <w:color w:val="000000"/>
        </w:rPr>
        <w:t xml:space="preserve"> в год на изучение предмета  «Индивидуальный проект» в 10 классе и курс в рамках </w:t>
      </w:r>
      <w:r w:rsidR="009E552F">
        <w:rPr>
          <w:color w:val="000000"/>
        </w:rPr>
        <w:t xml:space="preserve">внеурочной </w:t>
      </w:r>
      <w:r w:rsidR="00C32F1C">
        <w:rPr>
          <w:color w:val="000000"/>
        </w:rPr>
        <w:t xml:space="preserve">деятельности в 9 классе. По окончании изучения предмета в 10 классе выставляется итоговая оценка, изучение </w:t>
      </w:r>
      <w:r w:rsidR="009E552F">
        <w:rPr>
          <w:color w:val="000000"/>
        </w:rPr>
        <w:t xml:space="preserve">спецкурса </w:t>
      </w:r>
      <w:r w:rsidR="00C32F1C">
        <w:rPr>
          <w:color w:val="000000"/>
        </w:rPr>
        <w:t>«Индивидуальный проект» в 9 классе завершается допуском к защите проекта в виде зачета.</w:t>
      </w:r>
    </w:p>
    <w:p w:rsidR="00C32F1C" w:rsidRDefault="00C32F1C" w:rsidP="00C32F1C">
      <w:pPr>
        <w:pStyle w:val="a00"/>
        <w:jc w:val="both"/>
      </w:pPr>
      <w:r>
        <w:t>3.</w:t>
      </w:r>
      <w:r w:rsidR="00595661">
        <w:t>3</w:t>
      </w:r>
      <w:r>
        <w:t xml:space="preserve"> Для оценки проектной работы  в </w:t>
      </w:r>
      <w:r w:rsidR="00281D5C">
        <w:t xml:space="preserve">ФГБОУ «Средняя школа-интернат МИД России» </w:t>
      </w:r>
      <w:r>
        <w:t xml:space="preserve">создается  школьная аттестационная комиссия, (далее ШАК) в которую входят педагоги и представители администрации образовательных организаций. </w:t>
      </w:r>
    </w:p>
    <w:p w:rsidR="00C32F1C" w:rsidRDefault="00595661" w:rsidP="00C32F1C">
      <w:pPr>
        <w:pStyle w:val="a00"/>
        <w:jc w:val="both"/>
      </w:pPr>
      <w:r>
        <w:t>3.4</w:t>
      </w:r>
      <w:r w:rsidR="00C32F1C">
        <w:t xml:space="preserve"> Оценивание производится на основе </w:t>
      </w:r>
      <w:proofErr w:type="spellStart"/>
      <w:r w:rsidR="00C32F1C">
        <w:t>критериальной</w:t>
      </w:r>
      <w:proofErr w:type="spellEnd"/>
      <w:r w:rsidR="00C32F1C">
        <w:t xml:space="preserve"> модели, разработанной  </w:t>
      </w:r>
      <w:r>
        <w:t xml:space="preserve">Настоящим Положением  в пункте </w:t>
      </w:r>
      <w:r w:rsidR="00C32F1C">
        <w:t>8.</w:t>
      </w:r>
      <w:r>
        <w:t xml:space="preserve"> Оценивание ИИП</w:t>
      </w:r>
    </w:p>
    <w:p w:rsidR="00C32F1C" w:rsidRDefault="00595661" w:rsidP="00C32F1C">
      <w:pPr>
        <w:pStyle w:val="a3"/>
        <w:ind w:right="161"/>
        <w:jc w:val="both"/>
      </w:pPr>
      <w:r>
        <w:lastRenderedPageBreak/>
        <w:t>3.5</w:t>
      </w:r>
      <w:r w:rsidR="00C32F1C">
        <w:t>  Итоговая отметка за выполнение проекта выставляется в электронный журнал, личное дело обучающегося, в аттестат об основном среднем образовании отметка выставляется в свободную строку.</w:t>
      </w:r>
    </w:p>
    <w:p w:rsidR="00C32F1C" w:rsidRDefault="00C32F1C" w:rsidP="00C32F1C">
      <w:pPr>
        <w:pStyle w:val="a3"/>
        <w:ind w:right="161"/>
        <w:jc w:val="both"/>
      </w:pPr>
      <w:r>
        <w:rPr>
          <w:color w:val="000000"/>
        </w:rPr>
        <w:t xml:space="preserve">3.7 Защита индивидуального итогового проекта проходит в марте – апреле и является одной из обязательных составляющих материалов системы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мониторинга образовательных достижений.</w:t>
      </w:r>
      <w:r>
        <w:t xml:space="preserve"> Оценка проекта выставляется в электронном </w:t>
      </w:r>
      <w:r w:rsidR="00281D5C">
        <w:t>журнале в графе «Защита проекта» в формате «зачет/незачет»</w:t>
      </w:r>
      <w:r>
        <w:t>.</w:t>
      </w:r>
    </w:p>
    <w:p w:rsidR="00C32F1C" w:rsidRDefault="00C32F1C" w:rsidP="00C32F1C">
      <w:pPr>
        <w:pStyle w:val="a3"/>
        <w:ind w:right="161"/>
        <w:jc w:val="both"/>
      </w:pPr>
      <w:r>
        <w:t>3.8 Индивидуальная проектная работа может участвовать во внешкольных конференциях и конкурсах муниципального, регионального и всероссийских уровней. Победы в этих конкурсах, по решению Педагогического Совета</w:t>
      </w:r>
      <w:r>
        <w:rPr>
          <w:color w:val="000000"/>
        </w:rPr>
        <w:t xml:space="preserve"> </w:t>
      </w:r>
      <w:r w:rsidR="00281D5C">
        <w:t>ФГБОУ «Средняя школа-интернат МИД России»</w:t>
      </w:r>
      <w:r>
        <w:t>, могут повлиять на итоговую отметку, выставляемую автору проекта.</w:t>
      </w:r>
    </w:p>
    <w:p w:rsidR="0070171A" w:rsidRPr="0070171A" w:rsidRDefault="00C32F1C" w:rsidP="0070171A">
      <w:pPr>
        <w:numPr>
          <w:ilvl w:val="0"/>
          <w:numId w:val="5"/>
        </w:numPr>
        <w:spacing w:after="240"/>
        <w:ind w:left="777" w:hanging="357"/>
        <w:jc w:val="both"/>
      </w:pPr>
      <w:r>
        <w:rPr>
          <w:b/>
          <w:bCs/>
          <w:color w:val="000000"/>
          <w:shd w:val="clear" w:color="auto" w:fill="FFFFFF"/>
        </w:rPr>
        <w:t>Организаторы  и участники процесса подготовки и защиты ИИП и их функциональные обязанности и права</w:t>
      </w:r>
      <w:r w:rsidR="0070171A">
        <w:rPr>
          <w:b/>
          <w:bCs/>
          <w:color w:val="000000"/>
          <w:shd w:val="clear" w:color="auto" w:fill="FFFFFF"/>
        </w:rPr>
        <w:t>.</w:t>
      </w:r>
    </w:p>
    <w:p w:rsidR="00C32F1C" w:rsidRDefault="00C32F1C" w:rsidP="0070171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/>
        <w:ind w:left="360" w:hanging="357"/>
        <w:jc w:val="both"/>
      </w:pPr>
      <w:r>
        <w:rPr>
          <w:color w:val="000000"/>
          <w:shd w:val="clear" w:color="auto" w:fill="FFFFFF"/>
        </w:rPr>
        <w:t xml:space="preserve">Организатором процесса подготовки и защиты ИИП со стороны администрации </w:t>
      </w:r>
      <w:r w:rsidR="00281D5C">
        <w:t xml:space="preserve">ФГБОУ «Средняя школа-интернат МИД России» </w:t>
      </w:r>
      <w:r>
        <w:rPr>
          <w:color w:val="000000"/>
          <w:shd w:val="clear" w:color="auto" w:fill="FFFFFF"/>
        </w:rPr>
        <w:t>является заместитель директора,</w:t>
      </w:r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курирующий осуществление проектной деятельности в школе.</w:t>
      </w:r>
    </w:p>
    <w:p w:rsidR="00C32F1C" w:rsidRDefault="00C32F1C" w:rsidP="00595661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/>
        <w:ind w:left="360"/>
        <w:jc w:val="both"/>
      </w:pPr>
      <w:r>
        <w:rPr>
          <w:color w:val="000000"/>
          <w:shd w:val="clear" w:color="auto" w:fill="FFFFFF"/>
        </w:rPr>
        <w:t>Руководителями проекта, осуществляющими  непосредственный контроль над выполнением проектной работы, являются педагогические работники, именуемые далее кураторами. Куратором может выступать учитель-предметник, классный руководитель, педагог-организатор, педагог дополнительного образования или сотрудник иного образовательного учреждения, в т. ч. и высшего.</w:t>
      </w:r>
    </w:p>
    <w:p w:rsidR="00281D5C" w:rsidRDefault="00C32F1C" w:rsidP="00595661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/>
        <w:ind w:left="360"/>
        <w:jc w:val="both"/>
      </w:pPr>
      <w:r>
        <w:rPr>
          <w:color w:val="000000"/>
          <w:shd w:val="clear" w:color="auto" w:fill="FFFFFF"/>
        </w:rPr>
        <w:t>В качестве автора –</w:t>
      </w:r>
      <w:r w:rsidR="00281D5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разработчика ИИП выступают обучающиеся </w:t>
      </w:r>
      <w:r w:rsidR="00281D5C">
        <w:t>ФГБОУ «Средняя школа-интернат МИД России»</w:t>
      </w:r>
    </w:p>
    <w:p w:rsidR="00C32F1C" w:rsidRDefault="00C32F1C" w:rsidP="00595661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/>
        <w:ind w:left="360"/>
        <w:jc w:val="both"/>
      </w:pPr>
      <w:r>
        <w:rPr>
          <w:color w:val="000000"/>
          <w:shd w:val="clear" w:color="auto" w:fill="FFFFFF"/>
        </w:rPr>
        <w:t>В качестве организатора проектной деятельности на начальном  этапе работы над ИИП выступают классные руководители 9-10 классов.</w:t>
      </w:r>
    </w:p>
    <w:p w:rsidR="00C32F1C" w:rsidRDefault="00C32F1C" w:rsidP="00595661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/>
        <w:ind w:left="360"/>
        <w:jc w:val="both"/>
      </w:pPr>
      <w:r>
        <w:rPr>
          <w:color w:val="000000"/>
          <w:shd w:val="clear" w:color="auto" w:fill="FFFFFF"/>
        </w:rPr>
        <w:t>Родители (законные представители) принимают непосредственное участие в контроле над выполнением ИИП.</w:t>
      </w:r>
    </w:p>
    <w:p w:rsidR="00C32F1C" w:rsidRDefault="00C32F1C" w:rsidP="00C32F1C">
      <w:pPr>
        <w:pStyle w:val="a3"/>
        <w:jc w:val="both"/>
      </w:pPr>
      <w:r>
        <w:rPr>
          <w:b/>
          <w:bCs/>
          <w:i/>
          <w:iCs/>
          <w:color w:val="000000"/>
          <w:shd w:val="clear" w:color="auto" w:fill="FFFFFF"/>
        </w:rPr>
        <w:t>Функциональные обязанности заместителя директора, курирующего организацию выполнения обучающимися ИИП</w:t>
      </w:r>
    </w:p>
    <w:p w:rsidR="00C32F1C" w:rsidRDefault="00C32F1C" w:rsidP="00C32F1C">
      <w:pPr>
        <w:pStyle w:val="a3"/>
        <w:jc w:val="both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4.5</w:t>
      </w:r>
      <w:r>
        <w:rPr>
          <w:color w:val="000000"/>
          <w:shd w:val="clear" w:color="auto" w:fill="FFFFFF"/>
        </w:rPr>
        <w:t xml:space="preserve">. </w:t>
      </w:r>
      <w:r w:rsidR="00281D5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Формирует список тем ИИП для выбора обучающимися.</w:t>
      </w:r>
    </w:p>
    <w:p w:rsidR="00C32F1C" w:rsidRDefault="00C32F1C" w:rsidP="00C32F1C">
      <w:pPr>
        <w:pStyle w:val="a3"/>
        <w:jc w:val="both"/>
      </w:pPr>
      <w:r>
        <w:rPr>
          <w:color w:val="000000"/>
          <w:shd w:val="clear" w:color="auto" w:fill="FFFFFF"/>
        </w:rPr>
        <w:t xml:space="preserve">4.6. Оказывает методическую и консультационную помощь педагогам школы, осуществляющим проектную деятельность. </w:t>
      </w:r>
    </w:p>
    <w:p w:rsidR="00C32F1C" w:rsidRDefault="00C32F1C" w:rsidP="00C32F1C">
      <w:pPr>
        <w:pStyle w:val="a3"/>
        <w:jc w:val="both"/>
      </w:pPr>
      <w:r>
        <w:rPr>
          <w:color w:val="000000"/>
          <w:shd w:val="clear" w:color="auto" w:fill="FFFFFF"/>
        </w:rPr>
        <w:t xml:space="preserve">4.7. Контролирует формирование проектных групп на основе списков обучающихся, являющихся исполнителями проектов, и педагогов, выступающих в роли кураторов ИИП. </w:t>
      </w:r>
    </w:p>
    <w:p w:rsidR="00C32F1C" w:rsidRDefault="00C32F1C" w:rsidP="00C32F1C">
      <w:pPr>
        <w:pStyle w:val="a3"/>
        <w:jc w:val="both"/>
      </w:pPr>
      <w:r>
        <w:rPr>
          <w:color w:val="000000"/>
          <w:shd w:val="clear" w:color="auto" w:fill="FFFFFF"/>
        </w:rPr>
        <w:t>4.8. Контролирует деятельность кураторов ИИП.</w:t>
      </w:r>
    </w:p>
    <w:p w:rsidR="00C32F1C" w:rsidRDefault="00C32F1C" w:rsidP="00C32F1C">
      <w:pPr>
        <w:pStyle w:val="a3"/>
        <w:jc w:val="both"/>
      </w:pPr>
      <w:r>
        <w:rPr>
          <w:b/>
          <w:bCs/>
          <w:i/>
          <w:iCs/>
          <w:color w:val="000000"/>
          <w:shd w:val="clear" w:color="auto" w:fill="FFFFFF"/>
        </w:rPr>
        <w:t>Функциональные обязанности руководителя ИИП обучающегося</w:t>
      </w:r>
    </w:p>
    <w:p w:rsidR="00C32F1C" w:rsidRDefault="00C32F1C" w:rsidP="00C32F1C">
      <w:pPr>
        <w:pStyle w:val="a3"/>
        <w:jc w:val="both"/>
      </w:pPr>
      <w:r>
        <w:rPr>
          <w:color w:val="000000"/>
          <w:shd w:val="clear" w:color="auto" w:fill="FFFFFF"/>
        </w:rPr>
        <w:t>4.9.  Совместно с обучающимся выбирает проблемную область, формулирует темы ИИП.</w:t>
      </w:r>
    </w:p>
    <w:p w:rsidR="00C32F1C" w:rsidRDefault="00C32F1C" w:rsidP="00C32F1C">
      <w:pPr>
        <w:pStyle w:val="a3"/>
        <w:jc w:val="both"/>
      </w:pPr>
      <w:r>
        <w:rPr>
          <w:color w:val="000000"/>
          <w:shd w:val="clear" w:color="auto" w:fill="FFFFFF"/>
        </w:rPr>
        <w:t xml:space="preserve">4.10. Проводит консультации с участниками проектов и осуществляет методическую поддержку, </w:t>
      </w:r>
    </w:p>
    <w:p w:rsidR="00C32F1C" w:rsidRDefault="00C32F1C" w:rsidP="00C32F1C">
      <w:pPr>
        <w:pStyle w:val="a3"/>
        <w:jc w:val="both"/>
      </w:pPr>
      <w:r>
        <w:rPr>
          <w:color w:val="000000"/>
          <w:shd w:val="clear" w:color="auto" w:fill="FFFFFF"/>
        </w:rPr>
        <w:t>планирует совместно с обучающимися работу в течение всего проектного периода.</w:t>
      </w:r>
    </w:p>
    <w:p w:rsidR="00C32F1C" w:rsidRDefault="00C32F1C" w:rsidP="00C32F1C">
      <w:pPr>
        <w:pStyle w:val="a3"/>
        <w:jc w:val="both"/>
      </w:pPr>
      <w:r>
        <w:rPr>
          <w:color w:val="000000"/>
          <w:shd w:val="clear" w:color="auto" w:fill="FFFFFF"/>
        </w:rPr>
        <w:t>4.11. Поэтапно отслеживает результаты проектной деятельности.</w:t>
      </w:r>
    </w:p>
    <w:p w:rsidR="00C32F1C" w:rsidRDefault="00C32F1C" w:rsidP="00C32F1C">
      <w:pPr>
        <w:pStyle w:val="a3"/>
        <w:jc w:val="both"/>
      </w:pPr>
      <w:r>
        <w:rPr>
          <w:color w:val="000000"/>
          <w:shd w:val="clear" w:color="auto" w:fill="FFFFFF"/>
        </w:rPr>
        <w:t>4.12. Осуществляет экспертизу готового продукта и теоретической составляющей проекта.</w:t>
      </w:r>
    </w:p>
    <w:p w:rsidR="00C32F1C" w:rsidRDefault="00C32F1C" w:rsidP="00C32F1C">
      <w:pPr>
        <w:pStyle w:val="a3"/>
        <w:jc w:val="both"/>
      </w:pPr>
      <w:r>
        <w:rPr>
          <w:color w:val="000000"/>
          <w:shd w:val="clear" w:color="auto" w:fill="FFFFFF"/>
        </w:rPr>
        <w:lastRenderedPageBreak/>
        <w:t>4.13.  Выявляет недоработки, определяет пути устранения выявленных недостатков, оказывает помощь обучающемуся в подготовке к презентации проекта.</w:t>
      </w:r>
    </w:p>
    <w:p w:rsidR="00C32F1C" w:rsidRDefault="00C32F1C" w:rsidP="00C32F1C">
      <w:pPr>
        <w:pStyle w:val="a3"/>
        <w:jc w:val="both"/>
      </w:pPr>
      <w:r>
        <w:rPr>
          <w:color w:val="000000"/>
          <w:shd w:val="clear" w:color="auto" w:fill="FFFFFF"/>
        </w:rPr>
        <w:t>4.14.  Обеспечивает соблюдение сроков выполнения проекта.</w:t>
      </w:r>
    </w:p>
    <w:p w:rsidR="00C32F1C" w:rsidRDefault="00C32F1C" w:rsidP="00C32F1C">
      <w:pPr>
        <w:pStyle w:val="a3"/>
        <w:jc w:val="both"/>
      </w:pPr>
      <w:r>
        <w:rPr>
          <w:b/>
          <w:bCs/>
          <w:i/>
          <w:iCs/>
          <w:color w:val="000000"/>
          <w:shd w:val="clear" w:color="auto" w:fill="FFFFFF"/>
        </w:rPr>
        <w:t>Права  руководителя итогового индивидуального проекта обучающегося</w:t>
      </w:r>
    </w:p>
    <w:p w:rsidR="00C32F1C" w:rsidRDefault="00C32F1C" w:rsidP="00C32F1C">
      <w:pPr>
        <w:pStyle w:val="a3"/>
        <w:spacing w:before="60" w:beforeAutospacing="0"/>
        <w:jc w:val="both"/>
      </w:pPr>
      <w:r>
        <w:t xml:space="preserve">Право использовать в своей работе имеющиеся в </w:t>
      </w:r>
      <w:r w:rsidR="00281D5C">
        <w:t xml:space="preserve">ФГБОУ «Средняя школа-интернат МИД России» </w:t>
      </w:r>
      <w:r>
        <w:t>информационные ресурсы;</w:t>
      </w:r>
    </w:p>
    <w:p w:rsidR="00C32F1C" w:rsidRDefault="00C32F1C" w:rsidP="00C32F1C">
      <w:pPr>
        <w:pStyle w:val="a3"/>
        <w:spacing w:before="60" w:beforeAutospacing="0"/>
        <w:jc w:val="both"/>
      </w:pPr>
      <w:r>
        <w:t>Право требовать от обучающего своевременного и качественного выполнения  работы;</w:t>
      </w:r>
    </w:p>
    <w:p w:rsidR="00C32F1C" w:rsidRDefault="00C32F1C" w:rsidP="00C32F1C">
      <w:pPr>
        <w:pStyle w:val="a3"/>
        <w:spacing w:before="60" w:beforeAutospacing="0"/>
        <w:jc w:val="both"/>
      </w:pPr>
      <w:r>
        <w:t>Право, в случае систематических пропусков и игнорирования консультаций куратора, а также непредставления  результатов промежуточных этапов выполнения  работы, информировать родителей о неудовлетворительном ходе работы над ИИП. В случае неэффективности подобного информирования, ходатайствовать о созыве Совета профилактики школы  с приглашением обучающегося и его родителей (законных представителей) на заседание.</w:t>
      </w:r>
    </w:p>
    <w:p w:rsidR="00C32F1C" w:rsidRDefault="00C32F1C" w:rsidP="00C32F1C">
      <w:pPr>
        <w:pStyle w:val="a3"/>
        <w:jc w:val="both"/>
      </w:pPr>
    </w:p>
    <w:p w:rsidR="00C32F1C" w:rsidRDefault="00C32F1C" w:rsidP="00C32F1C">
      <w:pPr>
        <w:pStyle w:val="a3"/>
        <w:jc w:val="both"/>
      </w:pPr>
      <w:r>
        <w:rPr>
          <w:b/>
          <w:bCs/>
          <w:i/>
          <w:iCs/>
          <w:color w:val="000000"/>
          <w:shd w:val="clear" w:color="auto" w:fill="FFFFFF"/>
        </w:rPr>
        <w:t>Функциональные обязанности классного руководителя обучающихся, выполняющих итоговый индивидуальный проект</w:t>
      </w:r>
    </w:p>
    <w:p w:rsidR="00C32F1C" w:rsidRDefault="00C32F1C" w:rsidP="00C32F1C">
      <w:pPr>
        <w:pStyle w:val="a3"/>
        <w:jc w:val="both"/>
      </w:pPr>
      <w:r>
        <w:rPr>
          <w:color w:val="000000"/>
          <w:shd w:val="clear" w:color="auto" w:fill="FFFFFF"/>
        </w:rPr>
        <w:t> 4.16 На начальном этапе проектной деятельности осуществляет контроль 100% охвата школьников проектной деятельностью: составляет список обучающихся с выбором темы и руководителя ИИП, передает его заместителю директора.</w:t>
      </w:r>
    </w:p>
    <w:p w:rsidR="00C32F1C" w:rsidRDefault="00C32F1C" w:rsidP="00C32F1C">
      <w:pPr>
        <w:pStyle w:val="a3"/>
        <w:jc w:val="both"/>
      </w:pPr>
      <w:r>
        <w:rPr>
          <w:color w:val="000000"/>
          <w:shd w:val="clear" w:color="auto" w:fill="FFFFFF"/>
        </w:rPr>
        <w:t>4.17 Информирует обучающихся и родителей о требованиях, предъявляемых к выполнению проектных работ, порядке и сроках работы над проектами.</w:t>
      </w:r>
    </w:p>
    <w:p w:rsidR="00C32F1C" w:rsidRDefault="00C32F1C" w:rsidP="00C32F1C">
      <w:pPr>
        <w:pStyle w:val="a3"/>
        <w:jc w:val="both"/>
      </w:pPr>
      <w:r>
        <w:rPr>
          <w:color w:val="000000"/>
          <w:shd w:val="clear" w:color="auto" w:fill="FFFFFF"/>
        </w:rPr>
        <w:t>4.18 Координирует взаимодействие родителей, руководителей проектов и обучающихся с целью успешного выполнения последними итоговых индивидуальных проектов.</w:t>
      </w:r>
    </w:p>
    <w:p w:rsidR="00C32F1C" w:rsidRDefault="00C32F1C" w:rsidP="00C32F1C">
      <w:pPr>
        <w:pStyle w:val="a3"/>
        <w:jc w:val="both"/>
      </w:pPr>
      <w:r>
        <w:rPr>
          <w:b/>
          <w:bCs/>
          <w:i/>
          <w:iCs/>
          <w:color w:val="000000"/>
        </w:rPr>
        <w:t>Функциональные обязанности обучающегося, осуществляющего работу на ИИП.</w:t>
      </w:r>
    </w:p>
    <w:p w:rsidR="00C32F1C" w:rsidRDefault="00C32F1C" w:rsidP="00C32F1C">
      <w:pPr>
        <w:pStyle w:val="a3"/>
        <w:spacing w:before="60" w:beforeAutospacing="0"/>
        <w:jc w:val="both"/>
      </w:pPr>
      <w:r>
        <w:t>4.19  Самостоятельно выбирает направление исследования и тему ИИП точно в отведенные для этого  сроки (сентябрь – октябрь месяц)</w:t>
      </w:r>
    </w:p>
    <w:p w:rsidR="00C32F1C" w:rsidRDefault="00C32F1C" w:rsidP="00C32F1C">
      <w:pPr>
        <w:pStyle w:val="a3"/>
        <w:spacing w:before="7" w:beforeAutospacing="0"/>
        <w:jc w:val="both"/>
      </w:pPr>
      <w:r>
        <w:t>4.20 Регулярно посещает консультации, организованные куратором, и занятия, посвященные работе над  индивидуальным  проектом.</w:t>
      </w:r>
    </w:p>
    <w:p w:rsidR="00C32F1C" w:rsidRDefault="00C32F1C" w:rsidP="00C32F1C">
      <w:pPr>
        <w:pStyle w:val="a3"/>
        <w:ind w:right="54"/>
        <w:jc w:val="both"/>
      </w:pPr>
      <w:r>
        <w:t>4.21. В рамках проводимых занятий, оформляет паспорт проектной работы и следует намеченному вместе с  куратором плану.</w:t>
      </w:r>
    </w:p>
    <w:p w:rsidR="00C32F1C" w:rsidRDefault="00C32F1C" w:rsidP="00C32F1C">
      <w:pPr>
        <w:pStyle w:val="a3"/>
        <w:ind w:right="54"/>
        <w:jc w:val="both"/>
      </w:pPr>
      <w:r>
        <w:t>4.22. Подробно знакомится с требованиями  к содержанию и оформлению ИИП, изложенными в настоящем положении, и следует им при создании проектной работы.</w:t>
      </w:r>
    </w:p>
    <w:p w:rsidR="00C32F1C" w:rsidRDefault="00C32F1C" w:rsidP="00C32F1C">
      <w:pPr>
        <w:pStyle w:val="a3"/>
        <w:ind w:right="54"/>
        <w:jc w:val="both"/>
      </w:pPr>
      <w:r>
        <w:t>4.23 Ответственно   относится к требованиям и рекомендациям куратора, выполняя  все намеченные этапы разработки проекта.</w:t>
      </w:r>
    </w:p>
    <w:p w:rsidR="00C32F1C" w:rsidRDefault="00C32F1C" w:rsidP="00C32F1C">
      <w:pPr>
        <w:pStyle w:val="a3"/>
        <w:ind w:right="54"/>
        <w:jc w:val="both"/>
      </w:pPr>
      <w:r>
        <w:t xml:space="preserve">4.24. Не позднее, чем за месяц до намеченной защиты проекта  сдает письменную часть работы для экспертизы и проверки на </w:t>
      </w:r>
      <w:proofErr w:type="spellStart"/>
      <w:r>
        <w:t>антиплагиат</w:t>
      </w:r>
      <w:proofErr w:type="spellEnd"/>
      <w:r>
        <w:t>.</w:t>
      </w:r>
    </w:p>
    <w:p w:rsidR="00C32F1C" w:rsidRDefault="00C32F1C" w:rsidP="00C32F1C">
      <w:pPr>
        <w:pStyle w:val="a3"/>
        <w:ind w:right="54"/>
        <w:jc w:val="both"/>
      </w:pPr>
      <w:r>
        <w:t>4.25.Своевременно и качественно вносит коррективы в проектную работу, в случае несоответствия работы действующим требованиям.</w:t>
      </w:r>
    </w:p>
    <w:p w:rsidR="00C32F1C" w:rsidRDefault="00C32F1C" w:rsidP="00C32F1C">
      <w:pPr>
        <w:pStyle w:val="a3"/>
        <w:ind w:right="54"/>
        <w:jc w:val="both"/>
      </w:pPr>
      <w:r>
        <w:lastRenderedPageBreak/>
        <w:t>4.26 Осуществляет защиту проекта в указанные сроки и предоставляет все, регламентируемые настоящим положением, составляющие проектной работы.</w:t>
      </w:r>
    </w:p>
    <w:p w:rsidR="00C32F1C" w:rsidRDefault="00C32F1C" w:rsidP="00C32F1C">
      <w:pPr>
        <w:pStyle w:val="a3"/>
        <w:ind w:right="54"/>
        <w:jc w:val="both"/>
      </w:pPr>
      <w:r>
        <w:t> </w:t>
      </w:r>
      <w:r>
        <w:rPr>
          <w:b/>
          <w:bCs/>
          <w:i/>
          <w:iCs/>
        </w:rPr>
        <w:t>Права обучающегося, осуществляющего работу над ИИП</w:t>
      </w:r>
    </w:p>
    <w:p w:rsidR="00C32F1C" w:rsidRDefault="00C32F1C" w:rsidP="00C32F1C">
      <w:pPr>
        <w:pStyle w:val="a3"/>
        <w:spacing w:before="60" w:beforeAutospacing="0"/>
        <w:ind w:right="47"/>
        <w:jc w:val="both"/>
      </w:pPr>
      <w:r>
        <w:t>Право на самостоятельный выбор темы проекта, свою собственную формулировку названия его, своё видение структуры проекта и формата конечного продукта, на проявление творческой инициативы на любом из этапов выполнения проекта;</w:t>
      </w:r>
    </w:p>
    <w:p w:rsidR="00C32F1C" w:rsidRDefault="00C32F1C" w:rsidP="00C32F1C">
      <w:pPr>
        <w:pStyle w:val="a3"/>
        <w:jc w:val="both"/>
      </w:pPr>
      <w:r>
        <w:t xml:space="preserve">Право на самостоятельный выбор руководителя проекта. В случае </w:t>
      </w:r>
      <w:proofErr w:type="spellStart"/>
      <w:r>
        <w:t>межпредметной</w:t>
      </w:r>
      <w:proofErr w:type="spellEnd"/>
      <w:r>
        <w:t xml:space="preserve"> направленности проектной работы обучающийся может иметь несколько кураторов, представляющих  различные школьные дисциплины.</w:t>
      </w:r>
    </w:p>
    <w:p w:rsidR="00C32F1C" w:rsidRDefault="00C32F1C" w:rsidP="00C32F1C">
      <w:pPr>
        <w:pStyle w:val="a3"/>
        <w:spacing w:before="60" w:beforeAutospacing="0"/>
        <w:ind w:right="54"/>
        <w:jc w:val="both"/>
      </w:pPr>
      <w:r>
        <w:t xml:space="preserve">Право на консультации и информационную поддержку руководителя на любом этапе выполнения ИИП. </w:t>
      </w:r>
    </w:p>
    <w:p w:rsidR="00C32F1C" w:rsidRDefault="00C32F1C" w:rsidP="00C32F1C">
      <w:pPr>
        <w:pStyle w:val="a3"/>
        <w:spacing w:before="7" w:beforeAutospacing="0"/>
        <w:ind w:right="54"/>
        <w:jc w:val="both"/>
      </w:pPr>
      <w:r>
        <w:t xml:space="preserve">Право на использование для выполнения индивидуального образовательного проекта ресурсов </w:t>
      </w:r>
      <w:r w:rsidR="00281D5C">
        <w:t>ФГБОУ «Средняя школа-интернат МИД России»</w:t>
      </w:r>
      <w:r>
        <w:t>;</w:t>
      </w:r>
    </w:p>
    <w:p w:rsidR="00C32F1C" w:rsidRDefault="00C32F1C" w:rsidP="00C32F1C">
      <w:pPr>
        <w:pStyle w:val="a3"/>
        <w:spacing w:before="60" w:beforeAutospacing="0"/>
        <w:ind w:right="47"/>
        <w:jc w:val="both"/>
      </w:pPr>
      <w:r>
        <w:t>Право на участие с выполненным проектом в любом внешкольном научном или общественном мероприятии любого уровня;</w:t>
      </w:r>
    </w:p>
    <w:p w:rsidR="00C32F1C" w:rsidRDefault="00C32F1C" w:rsidP="00C32F1C">
      <w:pPr>
        <w:pStyle w:val="a3"/>
        <w:spacing w:before="60" w:beforeAutospacing="0"/>
        <w:ind w:right="47"/>
        <w:jc w:val="both"/>
      </w:pPr>
      <w:r>
        <w:t>Право на перенос даты защиты  при наличии весомых  уважительных причин.</w:t>
      </w:r>
    </w:p>
    <w:p w:rsidR="00C32F1C" w:rsidRDefault="00C32F1C" w:rsidP="00C32F1C">
      <w:pPr>
        <w:pStyle w:val="a3"/>
        <w:spacing w:before="7" w:beforeAutospacing="0"/>
        <w:ind w:right="47"/>
        <w:jc w:val="both"/>
      </w:pPr>
      <w:r>
        <w:t>Право на пересмотр итоговой оценки выполненного проекта при наличии оснований, определённых Настоящим Положением.</w:t>
      </w:r>
    </w:p>
    <w:p w:rsidR="00C32F1C" w:rsidRDefault="00C32F1C" w:rsidP="00C32F1C">
      <w:pPr>
        <w:pStyle w:val="a3"/>
        <w:ind w:right="54"/>
        <w:jc w:val="both"/>
      </w:pPr>
    </w:p>
    <w:p w:rsidR="00C32F1C" w:rsidRDefault="00C32F1C" w:rsidP="00C32F1C">
      <w:pPr>
        <w:pStyle w:val="a3"/>
        <w:jc w:val="both"/>
      </w:pPr>
      <w:r>
        <w:rPr>
          <w:b/>
          <w:bCs/>
          <w:i/>
          <w:iCs/>
          <w:color w:val="000000"/>
          <w:shd w:val="clear" w:color="auto" w:fill="FFFFFF"/>
        </w:rPr>
        <w:t>Роль родителей в выполнении обучающимся итогового индивидуального проекта</w:t>
      </w:r>
    </w:p>
    <w:p w:rsidR="00C32F1C" w:rsidRDefault="00C32F1C" w:rsidP="00C32F1C">
      <w:pPr>
        <w:pStyle w:val="a3"/>
        <w:jc w:val="both"/>
      </w:pPr>
      <w:r>
        <w:rPr>
          <w:color w:val="000000"/>
          <w:shd w:val="clear" w:color="auto" w:fill="FFFFFF"/>
        </w:rPr>
        <w:t> На всех этапах выполнения обучающимися итогового индивидуального проекта роль родителей заключается в оказании своим детям помощи, которая заключается не в возложении на себя обязанностей по выполнению работы детей над проектом, а  в проявлении заинтересованности, помощи советом, сбором информации и расходными материалами для выполнения проекта.</w:t>
      </w:r>
    </w:p>
    <w:p w:rsidR="00C32F1C" w:rsidRDefault="00C32F1C" w:rsidP="0070171A">
      <w:pPr>
        <w:pStyle w:val="a3"/>
        <w:jc w:val="center"/>
      </w:pPr>
      <w:r>
        <w:rPr>
          <w:b/>
          <w:bCs/>
          <w:color w:val="000000"/>
        </w:rPr>
        <w:t>5.</w:t>
      </w:r>
      <w:r w:rsidR="00281D5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Осо</w:t>
      </w:r>
      <w:r w:rsidR="00281D5C">
        <w:rPr>
          <w:b/>
          <w:bCs/>
          <w:color w:val="000000"/>
        </w:rPr>
        <w:t>бенности выбора типов  ИИП  в  ФГ</w:t>
      </w:r>
      <w:r>
        <w:rPr>
          <w:b/>
          <w:bCs/>
          <w:color w:val="000000"/>
        </w:rPr>
        <w:t>БОУ «</w:t>
      </w:r>
      <w:r w:rsidR="00281D5C">
        <w:rPr>
          <w:b/>
          <w:bCs/>
          <w:color w:val="000000"/>
        </w:rPr>
        <w:t>Средняя школа-интернат МИД России</w:t>
      </w:r>
      <w:r>
        <w:rPr>
          <w:b/>
          <w:bCs/>
          <w:color w:val="000000"/>
        </w:rPr>
        <w:t>»</w:t>
      </w:r>
    </w:p>
    <w:p w:rsidR="00C32F1C" w:rsidRDefault="00C32F1C" w:rsidP="00C32F1C">
      <w:pPr>
        <w:pStyle w:val="a3"/>
        <w:jc w:val="both"/>
      </w:pPr>
      <w:r>
        <w:rPr>
          <w:shd w:val="clear" w:color="auto" w:fill="FFFFFF"/>
        </w:rPr>
        <w:t>5.1. По временному критерию классификации ИИП, создаваемый в школе является долгосрочным.</w:t>
      </w:r>
    </w:p>
    <w:p w:rsidR="00C32F1C" w:rsidRDefault="00C32F1C" w:rsidP="00C32F1C">
      <w:pPr>
        <w:pStyle w:val="a3"/>
        <w:jc w:val="both"/>
      </w:pPr>
      <w:r>
        <w:rPr>
          <w:color w:val="000000"/>
          <w:shd w:val="clear" w:color="auto" w:fill="FFFFFF"/>
        </w:rPr>
        <w:t>5.2. Поскольку оценка за ИИП выставляется индивидуально, то приемлемой считается только индивидуальный тип проекта.</w:t>
      </w:r>
    </w:p>
    <w:p w:rsidR="00C32F1C" w:rsidRDefault="00C32F1C" w:rsidP="00C32F1C">
      <w:pPr>
        <w:pStyle w:val="a3"/>
        <w:jc w:val="both"/>
      </w:pPr>
      <w:r>
        <w:rPr>
          <w:color w:val="000000"/>
          <w:shd w:val="clear" w:color="auto" w:fill="FFFFFF"/>
        </w:rPr>
        <w:t>5.3. Ориентируясь на</w:t>
      </w:r>
      <w:r>
        <w:rPr>
          <w:shd w:val="clear" w:color="auto" w:fill="FFFFFF"/>
        </w:rPr>
        <w:t xml:space="preserve"> характер исследуемой образовательной области, обучающийся может выбрать  </w:t>
      </w:r>
      <w:proofErr w:type="spellStart"/>
      <w:r>
        <w:rPr>
          <w:shd w:val="clear" w:color="auto" w:fill="FFFFFF"/>
        </w:rPr>
        <w:t>монопредметный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метапредметный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межпредметный</w:t>
      </w:r>
      <w:proofErr w:type="spellEnd"/>
      <w:r>
        <w:rPr>
          <w:shd w:val="clear" w:color="auto" w:fill="FFFFFF"/>
        </w:rPr>
        <w:t xml:space="preserve"> тип проектной работы.</w:t>
      </w:r>
    </w:p>
    <w:p w:rsidR="00C32F1C" w:rsidRDefault="00281D5C" w:rsidP="00C32F1C">
      <w:pPr>
        <w:pStyle w:val="a4"/>
        <w:spacing w:before="20" w:beforeAutospacing="0"/>
        <w:ind w:right="167"/>
        <w:jc w:val="both"/>
      </w:pPr>
      <w:r>
        <w:t xml:space="preserve">5.4 </w:t>
      </w:r>
      <w:r w:rsidR="00C32F1C">
        <w:t>Ориентируясь на  доминирующий в проекте вид деятельности, обучающийся имеет право выбрать: практико-ориентированный, исследовательский, творческий тип проектной работы.</w:t>
      </w:r>
    </w:p>
    <w:p w:rsidR="00C32F1C" w:rsidRDefault="00C32F1C" w:rsidP="0070171A">
      <w:pPr>
        <w:pStyle w:val="a3"/>
        <w:jc w:val="center"/>
      </w:pPr>
      <w:r>
        <w:rPr>
          <w:b/>
          <w:bCs/>
          <w:color w:val="000000"/>
          <w:shd w:val="clear" w:color="auto" w:fill="FFFFFF"/>
        </w:rPr>
        <w:t>6.</w:t>
      </w:r>
      <w:r w:rsidR="0070171A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Требования к содержанию и направленности ИИП.</w:t>
      </w:r>
    </w:p>
    <w:p w:rsidR="00C32F1C" w:rsidRDefault="00C32F1C" w:rsidP="00C32F1C">
      <w:pPr>
        <w:pStyle w:val="a3"/>
        <w:jc w:val="both"/>
      </w:pPr>
      <w:r>
        <w:rPr>
          <w:color w:val="000000"/>
          <w:shd w:val="clear" w:color="auto" w:fill="FFFFFF"/>
        </w:rPr>
        <w:t>6.1 Проекты, создаваемые в школе, должны быть посвящены одной из актуальных проблем научной, культурной, политической, правовой, социальной жизни современного мирового сообщества.</w:t>
      </w:r>
    </w:p>
    <w:p w:rsidR="00C32F1C" w:rsidRDefault="00C32F1C" w:rsidP="00C32F1C">
      <w:pPr>
        <w:pStyle w:val="a3"/>
        <w:ind w:right="27"/>
        <w:jc w:val="both"/>
      </w:pPr>
      <w:r>
        <w:rPr>
          <w:color w:val="000000"/>
          <w:shd w:val="clear" w:color="auto" w:fill="FFFFFF"/>
        </w:rPr>
        <w:lastRenderedPageBreak/>
        <w:t xml:space="preserve">6.2 Проектная работа включает не только сбор, систематизацию и обобщение информации по выдвинутой проблеме, но и представляет собой самостоятельное исследование, демонстрирующее авторское видение проблемы, оригинальное ее толкование или решение. </w:t>
      </w:r>
    </w:p>
    <w:p w:rsidR="00C32F1C" w:rsidRDefault="00C32F1C" w:rsidP="00C32F1C">
      <w:pPr>
        <w:pStyle w:val="a3"/>
        <w:ind w:right="27"/>
        <w:jc w:val="both"/>
      </w:pPr>
      <w:r>
        <w:rPr>
          <w:color w:val="000000"/>
          <w:shd w:val="clear" w:color="auto" w:fill="FFFFFF"/>
        </w:rPr>
        <w:t>6.3 Проект должен иметь практическую направленность, быть востребованным и иметь возможность применения в той или иной сфере человеческой деятельности.</w:t>
      </w:r>
    </w:p>
    <w:p w:rsidR="00C32F1C" w:rsidRDefault="00C32F1C" w:rsidP="00C32F1C">
      <w:pPr>
        <w:pStyle w:val="a3"/>
        <w:jc w:val="both"/>
      </w:pPr>
      <w:r>
        <w:rPr>
          <w:b/>
          <w:bCs/>
          <w:i/>
          <w:iCs/>
        </w:rPr>
        <w:t>6.4 Требования к  формулировке темы ИИП</w:t>
      </w:r>
    </w:p>
    <w:p w:rsidR="00C32F1C" w:rsidRDefault="00C32F1C" w:rsidP="00C32F1C">
      <w:pPr>
        <w:pStyle w:val="a3"/>
        <w:spacing w:before="20" w:beforeAutospacing="0"/>
        <w:jc w:val="both"/>
      </w:pPr>
      <w:r>
        <w:t>6.4.1 Обучающиеся выбирают</w:t>
      </w:r>
      <w:r>
        <w:rPr>
          <w:spacing w:val="-1"/>
        </w:rPr>
        <w:t xml:space="preserve"> направление и тему исследования </w:t>
      </w:r>
      <w:r>
        <w:t>самостоятельно;</w:t>
      </w:r>
    </w:p>
    <w:p w:rsidR="00C32F1C" w:rsidRDefault="00C32F1C" w:rsidP="00C32F1C">
      <w:pPr>
        <w:pStyle w:val="a3"/>
        <w:spacing w:before="20" w:beforeAutospacing="0"/>
        <w:ind w:right="167"/>
        <w:jc w:val="both"/>
      </w:pPr>
      <w:r>
        <w:t>6.4.2 Обучающийся может ориентироваться на примерный перечень тем индивидуального проектирования, которые предоставляет для ознакомления куратор.</w:t>
      </w:r>
    </w:p>
    <w:p w:rsidR="00C32F1C" w:rsidRDefault="00C32F1C" w:rsidP="00C32F1C">
      <w:pPr>
        <w:pStyle w:val="a3"/>
        <w:ind w:right="167"/>
        <w:jc w:val="both"/>
      </w:pPr>
      <w:r>
        <w:t>6.4.3 Тема проекта должна быть сформулирована грамотно с литературной и научной точки зрения, и отражать проблему, рассматриваемую в проекте.</w:t>
      </w:r>
    </w:p>
    <w:p w:rsidR="00C32F1C" w:rsidRDefault="00C32F1C" w:rsidP="00C32F1C">
      <w:pPr>
        <w:pStyle w:val="a3"/>
        <w:ind w:right="167"/>
        <w:jc w:val="both"/>
      </w:pPr>
      <w:r>
        <w:t>6.4.4 Обучающийся и куратор имеют право вносить коррективы в рабочую формулировку темы,  не меняя при этом предмет, объект и объектную область исследования.</w:t>
      </w:r>
    </w:p>
    <w:p w:rsidR="00C32F1C" w:rsidRDefault="00C32F1C" w:rsidP="00C32F1C">
      <w:pPr>
        <w:pStyle w:val="a3"/>
        <w:ind w:right="27"/>
        <w:jc w:val="both"/>
      </w:pPr>
      <w:r>
        <w:rPr>
          <w:b/>
          <w:bCs/>
          <w:i/>
          <w:iCs/>
          <w:shd w:val="clear" w:color="auto" w:fill="FFFFFF"/>
        </w:rPr>
        <w:t>6.5 Обязательные требования к  структуре ИИП</w:t>
      </w:r>
    </w:p>
    <w:p w:rsidR="00C32F1C" w:rsidRDefault="0070171A" w:rsidP="00C32F1C">
      <w:pPr>
        <w:pStyle w:val="a3"/>
        <w:ind w:right="167"/>
        <w:jc w:val="both"/>
      </w:pPr>
      <w:r>
        <w:t>6.5.1</w:t>
      </w:r>
      <w:r w:rsidR="00C32F1C">
        <w:t xml:space="preserve"> Структура проекта содержит в себе следующие структурные части</w:t>
      </w:r>
      <w:r w:rsidR="00C32F1C">
        <w:rPr>
          <w:b/>
          <w:bCs/>
        </w:rPr>
        <w:t>:  введение, основную часть, заключение, список литературы.</w:t>
      </w:r>
    </w:p>
    <w:p w:rsidR="00C32F1C" w:rsidRDefault="0070171A" w:rsidP="00C32F1C">
      <w:pPr>
        <w:pStyle w:val="a3"/>
        <w:jc w:val="both"/>
      </w:pPr>
      <w:r>
        <w:t>6.5.2</w:t>
      </w:r>
      <w:r w:rsidR="00C32F1C">
        <w:t xml:space="preserve"> Структурная часть </w:t>
      </w:r>
      <w:r w:rsidR="00C32F1C">
        <w:rPr>
          <w:b/>
          <w:bCs/>
        </w:rPr>
        <w:t>«</w:t>
      </w:r>
      <w:r w:rsidR="00C32F1C">
        <w:rPr>
          <w:b/>
          <w:bCs/>
          <w:i/>
          <w:iCs/>
        </w:rPr>
        <w:t>Введение»</w:t>
      </w:r>
      <w:r w:rsidR="00C32F1C">
        <w:t>  должно содержать обоснование  выбора темы обучающимся.</w:t>
      </w:r>
    </w:p>
    <w:p w:rsidR="00C32F1C" w:rsidRDefault="00C32F1C" w:rsidP="00C32F1C">
      <w:pPr>
        <w:pStyle w:val="a3"/>
        <w:spacing w:before="20" w:beforeAutospacing="0"/>
        <w:ind w:right="161"/>
        <w:jc w:val="both"/>
      </w:pPr>
      <w:r>
        <w:t xml:space="preserve">6.5.3 В структурной части </w:t>
      </w:r>
      <w:r>
        <w:rPr>
          <w:b/>
          <w:bCs/>
          <w:i/>
          <w:iCs/>
        </w:rPr>
        <w:t>«Введение»</w:t>
      </w:r>
      <w:r>
        <w:t xml:space="preserve"> должна быть отражена актуальность выбранной темы, рамках которой дается аналитический обзор фактов, уже известных в науке и практике и оставшихся еще не раскрытыми и требующими разрешения; на этой основе формулируется противоречие, на раскрытие которого направлен данный проект; на основании выявленного противоречия формулируется </w:t>
      </w:r>
      <w:r>
        <w:rPr>
          <w:b/>
          <w:bCs/>
          <w:i/>
          <w:iCs/>
        </w:rPr>
        <w:t>проблема;</w:t>
      </w:r>
    </w:p>
    <w:p w:rsidR="00C32F1C" w:rsidRDefault="00C32F1C" w:rsidP="00C32F1C">
      <w:pPr>
        <w:pStyle w:val="a3"/>
        <w:ind w:right="167"/>
        <w:jc w:val="both"/>
      </w:pPr>
      <w:r>
        <w:t>6.5.4</w:t>
      </w:r>
      <w:r w:rsidR="00281D5C">
        <w:t xml:space="preserve"> </w:t>
      </w:r>
      <w:r>
        <w:t xml:space="preserve">Определяется </w:t>
      </w:r>
      <w:r>
        <w:rPr>
          <w:b/>
          <w:bCs/>
        </w:rPr>
        <w:t> </w:t>
      </w:r>
      <w:r>
        <w:rPr>
          <w:b/>
          <w:bCs/>
          <w:i/>
          <w:iCs/>
        </w:rPr>
        <w:t>цель</w:t>
      </w:r>
      <w:r>
        <w:t xml:space="preserve"> работы - то, что необходимо достигнуть в результате работы над проектом,  при исследовательском типе проекта выдвижение </w:t>
      </w:r>
      <w:r>
        <w:rPr>
          <w:b/>
          <w:bCs/>
          <w:i/>
          <w:iCs/>
        </w:rPr>
        <w:t>гипотезы</w:t>
      </w:r>
      <w:r>
        <w:t>  является обязательным требованием.</w:t>
      </w:r>
    </w:p>
    <w:p w:rsidR="00C32F1C" w:rsidRDefault="00C32F1C" w:rsidP="00C32F1C">
      <w:pPr>
        <w:pStyle w:val="a3"/>
        <w:ind w:right="167"/>
        <w:jc w:val="both"/>
      </w:pPr>
      <w:r>
        <w:t>6.5.5</w:t>
      </w:r>
      <w:r w:rsidR="00281D5C">
        <w:t xml:space="preserve"> </w:t>
      </w:r>
      <w:r>
        <w:t xml:space="preserve">Формулируются конкретные </w:t>
      </w:r>
      <w:r>
        <w:rPr>
          <w:b/>
          <w:bCs/>
          <w:i/>
          <w:iCs/>
        </w:rPr>
        <w:t>задачи</w:t>
      </w:r>
      <w:r>
        <w:t>, которые необходимо решить, чтобы достичь цели;</w:t>
      </w:r>
    </w:p>
    <w:p w:rsidR="00C32F1C" w:rsidRDefault="00281D5C" w:rsidP="00C32F1C">
      <w:pPr>
        <w:pStyle w:val="a3"/>
        <w:ind w:right="167"/>
        <w:jc w:val="both"/>
      </w:pPr>
      <w:r>
        <w:t>6.5.6</w:t>
      </w:r>
      <w:r w:rsidR="00C32F1C">
        <w:t xml:space="preserve"> Указываются </w:t>
      </w:r>
      <w:r w:rsidR="00C32F1C">
        <w:rPr>
          <w:b/>
          <w:bCs/>
          <w:i/>
          <w:iCs/>
        </w:rPr>
        <w:t xml:space="preserve">методы </w:t>
      </w:r>
      <w:r w:rsidR="00C32F1C">
        <w:t>и методики, которые использовались при разработке проекта;</w:t>
      </w:r>
    </w:p>
    <w:p w:rsidR="00C32F1C" w:rsidRDefault="00281D5C" w:rsidP="00C32F1C">
      <w:pPr>
        <w:pStyle w:val="a3"/>
        <w:jc w:val="both"/>
      </w:pPr>
      <w:r>
        <w:t xml:space="preserve">6.5.7 </w:t>
      </w:r>
      <w:r w:rsidR="00C32F1C">
        <w:t xml:space="preserve">Определяется в какой форме будет представлен </w:t>
      </w:r>
      <w:r w:rsidR="00C32F1C">
        <w:rPr>
          <w:b/>
          <w:bCs/>
          <w:i/>
          <w:iCs/>
        </w:rPr>
        <w:t>продукт проекта.</w:t>
      </w:r>
    </w:p>
    <w:p w:rsidR="00C32F1C" w:rsidRDefault="00C32F1C" w:rsidP="00C32F1C">
      <w:pPr>
        <w:pStyle w:val="a3"/>
        <w:spacing w:before="20" w:beforeAutospacing="0"/>
        <w:ind w:right="255"/>
        <w:jc w:val="both"/>
      </w:pPr>
      <w:r>
        <w:t xml:space="preserve">6.5.8 </w:t>
      </w:r>
      <w:r>
        <w:rPr>
          <w:b/>
          <w:bCs/>
          <w:i/>
          <w:iCs/>
        </w:rPr>
        <w:t>Основная часть</w:t>
      </w:r>
      <w:r>
        <w:t xml:space="preserve"> проекта должна состоять из нескольких  разделов.</w:t>
      </w:r>
    </w:p>
    <w:p w:rsidR="00C32F1C" w:rsidRDefault="0070171A" w:rsidP="00C32F1C">
      <w:pPr>
        <w:pStyle w:val="a3"/>
        <w:spacing w:before="20" w:beforeAutospacing="0"/>
        <w:ind w:right="255"/>
        <w:jc w:val="both"/>
      </w:pPr>
      <w:r>
        <w:t>6.5.9 </w:t>
      </w:r>
      <w:r w:rsidR="00C32F1C">
        <w:t>Первый раздел должен  содержать материал, представляющий собой теоретическую часть, которая может включать несколько самостоятельных глав, логически связанных между собой и отражающих проблематику и историографию изучаемого предмета исследования, необходимую терминологию и.т.д.</w:t>
      </w:r>
    </w:p>
    <w:p w:rsidR="00C32F1C" w:rsidRDefault="00C32F1C" w:rsidP="00C32F1C">
      <w:pPr>
        <w:pStyle w:val="a3"/>
        <w:spacing w:before="20" w:beforeAutospacing="0"/>
        <w:ind w:right="255"/>
        <w:jc w:val="both"/>
      </w:pPr>
      <w:r>
        <w:t>6.5.10. Теоретическая часть может представлять собой компиляцию</w:t>
      </w:r>
      <w:r w:rsidR="00281D5C">
        <w:t xml:space="preserve"> из нескольких</w:t>
      </w:r>
      <w:r>
        <w:t xml:space="preserve"> источников с обязательным приведением ссылок на авторство. </w:t>
      </w:r>
    </w:p>
    <w:p w:rsidR="00C32F1C" w:rsidRDefault="00C32F1C" w:rsidP="00C32F1C">
      <w:pPr>
        <w:pStyle w:val="a3"/>
        <w:spacing w:before="20" w:beforeAutospacing="0"/>
        <w:ind w:right="255"/>
        <w:jc w:val="both"/>
      </w:pPr>
      <w:r>
        <w:t>6.5.11. Недопустимо заимствовать готовые авторские исследовательские работы без указания ссылок на авторство. Использование единственного источника в качестве теоретической части ИИП считается плагиатом.</w:t>
      </w:r>
    </w:p>
    <w:p w:rsidR="00C32F1C" w:rsidRDefault="00C32F1C" w:rsidP="00C32F1C">
      <w:pPr>
        <w:pStyle w:val="a3"/>
        <w:spacing w:before="20" w:beforeAutospacing="0"/>
        <w:ind w:right="255"/>
        <w:jc w:val="both"/>
      </w:pPr>
      <w:r>
        <w:lastRenderedPageBreak/>
        <w:t>6.5.12. Второй раздел основной части должен носить  экспериментальный, практический или поисковый характер.</w:t>
      </w:r>
    </w:p>
    <w:p w:rsidR="00C32F1C" w:rsidRDefault="00C32F1C" w:rsidP="00C32F1C">
      <w:pPr>
        <w:pStyle w:val="a3"/>
        <w:spacing w:before="20" w:beforeAutospacing="0"/>
        <w:ind w:right="255"/>
        <w:jc w:val="both"/>
      </w:pPr>
      <w:r>
        <w:t xml:space="preserve">6.5.13. Второй раздел может представлять собой описание эксперимента, банк идей по решению проектной проблемы, технологическую карту с этапами создания продукта проекта и прочие виды исследовательской деятельности, в которых обучающийся демонстрирует </w:t>
      </w:r>
      <w:proofErr w:type="spellStart"/>
      <w:r>
        <w:t>сформированность</w:t>
      </w:r>
      <w:proofErr w:type="spellEnd"/>
      <w:r>
        <w:t xml:space="preserve"> познавательных и регулятивных УУД.</w:t>
      </w:r>
    </w:p>
    <w:p w:rsidR="00C32F1C" w:rsidRDefault="00C32F1C" w:rsidP="00C32F1C">
      <w:pPr>
        <w:pStyle w:val="a3"/>
        <w:spacing w:before="20" w:beforeAutospacing="0"/>
        <w:ind w:right="255"/>
        <w:jc w:val="both"/>
      </w:pPr>
      <w:r>
        <w:t xml:space="preserve">6.5.14. Каждая из глав </w:t>
      </w:r>
      <w:r>
        <w:rPr>
          <w:b/>
          <w:bCs/>
        </w:rPr>
        <w:t>«</w:t>
      </w:r>
      <w:r>
        <w:rPr>
          <w:b/>
          <w:bCs/>
          <w:i/>
          <w:iCs/>
        </w:rPr>
        <w:t xml:space="preserve">Основной части» </w:t>
      </w:r>
      <w:r>
        <w:t>должна заканчиваться краткими выводами.</w:t>
      </w:r>
    </w:p>
    <w:p w:rsidR="00C32F1C" w:rsidRDefault="00C32F1C" w:rsidP="00C32F1C">
      <w:pPr>
        <w:pStyle w:val="a3"/>
        <w:spacing w:before="20" w:beforeAutospacing="0"/>
        <w:ind w:right="255"/>
        <w:jc w:val="both"/>
      </w:pPr>
      <w:r>
        <w:t xml:space="preserve">6.5.15. В структурной части </w:t>
      </w:r>
      <w:r>
        <w:rPr>
          <w:b/>
          <w:bCs/>
          <w:i/>
          <w:iCs/>
        </w:rPr>
        <w:t>«Заключение»</w:t>
      </w:r>
      <w:r>
        <w:t>  формулируются общие выводы, описывается, достигнуты ли поставленные цели, решены ли задачи, доказана ли гипотеза.</w:t>
      </w:r>
    </w:p>
    <w:p w:rsidR="00C32F1C" w:rsidRDefault="00C32F1C" w:rsidP="00C32F1C">
      <w:pPr>
        <w:pStyle w:val="a3"/>
        <w:spacing w:before="20" w:beforeAutospacing="0"/>
        <w:ind w:right="255"/>
        <w:jc w:val="both"/>
      </w:pPr>
      <w:r>
        <w:t>6.5.16.</w:t>
      </w:r>
      <w:r>
        <w:rPr>
          <w:b/>
          <w:bCs/>
          <w:i/>
          <w:iCs/>
        </w:rPr>
        <w:t>Экспериментальный раздел</w:t>
      </w:r>
      <w:r>
        <w:t xml:space="preserve"> основной части</w:t>
      </w:r>
      <w:r>
        <w:rPr>
          <w:b/>
          <w:bCs/>
          <w:i/>
          <w:iCs/>
        </w:rPr>
        <w:t xml:space="preserve">, </w:t>
      </w:r>
      <w:r>
        <w:t xml:space="preserve">а также </w:t>
      </w:r>
      <w:r>
        <w:rPr>
          <w:b/>
          <w:bCs/>
          <w:i/>
          <w:iCs/>
        </w:rPr>
        <w:t>введение и  заключение</w:t>
      </w:r>
      <w:r>
        <w:t xml:space="preserve"> должны быть созданы обучающимися самостоятельно. Текст указанных разделов проходит проверку на уникальность.</w:t>
      </w:r>
    </w:p>
    <w:p w:rsidR="00C32F1C" w:rsidRDefault="00C32F1C" w:rsidP="0070171A">
      <w:pPr>
        <w:pStyle w:val="a3"/>
        <w:jc w:val="center"/>
      </w:pPr>
      <w:r>
        <w:rPr>
          <w:b/>
          <w:bCs/>
          <w:color w:val="000000"/>
          <w:shd w:val="clear" w:color="auto" w:fill="FFFFFF"/>
        </w:rPr>
        <w:t>7.</w:t>
      </w:r>
      <w:r w:rsidR="0070171A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Требования к оформлению  ИИП.</w:t>
      </w:r>
    </w:p>
    <w:p w:rsidR="00C32F1C" w:rsidRDefault="00C32F1C" w:rsidP="0070171A">
      <w:pPr>
        <w:pStyle w:val="a3"/>
        <w:spacing w:before="20" w:beforeAutospacing="0"/>
        <w:ind w:right="161"/>
        <w:jc w:val="both"/>
      </w:pPr>
      <w:r>
        <w:t xml:space="preserve">7.1 Работа выполняется на листах стандарта А 4,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размером шрифта 14 пунктов с </w:t>
      </w:r>
      <w:r w:rsidR="0012656C">
        <w:t>полуторным</w:t>
      </w:r>
      <w:r>
        <w:t xml:space="preserve"> интервалом между строк Размер полей: верхнее – 2см., нижнее – 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 xml:space="preserve">., левое – 3см., правое –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.</w:t>
      </w:r>
    </w:p>
    <w:p w:rsidR="00C32F1C" w:rsidRDefault="00C32F1C" w:rsidP="0070171A">
      <w:pPr>
        <w:pStyle w:val="a3"/>
        <w:ind w:right="161"/>
        <w:jc w:val="both"/>
      </w:pPr>
      <w:r>
        <w:t xml:space="preserve">7.2 Титульный лист считается первым, но не нумеруется. </w:t>
      </w:r>
    </w:p>
    <w:p w:rsidR="00C32F1C" w:rsidRDefault="00C32F1C" w:rsidP="0070171A">
      <w:pPr>
        <w:pStyle w:val="a3"/>
        <w:jc w:val="both"/>
      </w:pPr>
      <w:r>
        <w:rPr>
          <w:shd w:val="clear" w:color="auto" w:fill="FFFFFF"/>
        </w:rPr>
        <w:t>7.3 Титульный лист содержит информацию:</w:t>
      </w:r>
      <w:r>
        <w:rPr>
          <w:color w:val="000000"/>
          <w:shd w:val="clear" w:color="auto" w:fill="FFFFFF"/>
        </w:rPr>
        <w:t xml:space="preserve"> название ОО, тема проекта, ФИО руководителя проекта, ФИО ученика, класс, </w:t>
      </w:r>
      <w:r w:rsidR="00361CAA">
        <w:rPr>
          <w:color w:val="000000"/>
          <w:shd w:val="clear" w:color="auto" w:fill="FFFFFF"/>
        </w:rPr>
        <w:t>допуск к защите, город, год. ( П</w:t>
      </w:r>
      <w:r>
        <w:rPr>
          <w:color w:val="000000"/>
          <w:shd w:val="clear" w:color="auto" w:fill="FFFFFF"/>
        </w:rPr>
        <w:t xml:space="preserve">риложение </w:t>
      </w:r>
      <w:r w:rsidR="00361CAA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>.)</w:t>
      </w:r>
    </w:p>
    <w:p w:rsidR="00C32F1C" w:rsidRDefault="0070171A" w:rsidP="0070171A">
      <w:pPr>
        <w:pStyle w:val="a3"/>
        <w:ind w:right="161"/>
        <w:jc w:val="both"/>
      </w:pPr>
      <w:r>
        <w:t>7.4</w:t>
      </w:r>
      <w:r w:rsidR="00C32F1C">
        <w:t xml:space="preserve"> Основной текст работы нумеруется арабскими цифрами, страницы приложений – арабскими цифрами.</w:t>
      </w:r>
      <w:r w:rsidR="00C32F1C">
        <w:rPr>
          <w:color w:val="000000"/>
        </w:rPr>
        <w:t xml:space="preserve"> Нумерация страниц: снизу, по центру.</w:t>
      </w:r>
    </w:p>
    <w:p w:rsidR="00C32F1C" w:rsidRDefault="00C32F1C" w:rsidP="0070171A">
      <w:pPr>
        <w:pStyle w:val="a3"/>
        <w:spacing w:before="20" w:beforeAutospacing="0"/>
        <w:ind w:right="167"/>
        <w:jc w:val="both"/>
      </w:pPr>
      <w:r>
        <w:rPr>
          <w:color w:val="000000"/>
        </w:rPr>
        <w:t>7.5</w:t>
      </w:r>
      <w:r>
        <w:t xml:space="preserve"> Оглавление включает перечень тематических названий всех разделов проекта в порядке их следования.</w:t>
      </w:r>
    </w:p>
    <w:p w:rsidR="00C32F1C" w:rsidRDefault="0070171A" w:rsidP="0070171A">
      <w:pPr>
        <w:pStyle w:val="a3"/>
        <w:jc w:val="both"/>
      </w:pPr>
      <w:r>
        <w:rPr>
          <w:shd w:val="clear" w:color="auto" w:fill="FFFFFF"/>
        </w:rPr>
        <w:t>7.6</w:t>
      </w:r>
      <w:r w:rsidR="00C32F1C">
        <w:rPr>
          <w:shd w:val="clear" w:color="auto" w:fill="FFFFFF"/>
        </w:rPr>
        <w:t xml:space="preserve"> Оформление</w:t>
      </w:r>
      <w:r w:rsidR="00C32F1C">
        <w:rPr>
          <w:color w:val="000000"/>
          <w:shd w:val="clear" w:color="auto" w:fill="FFFFFF"/>
        </w:rPr>
        <w:t xml:space="preserve"> рисунков, фото, схем, графиков, диаграмм: шрифт </w:t>
      </w:r>
      <w:proofErr w:type="spellStart"/>
      <w:r w:rsidR="00C32F1C">
        <w:rPr>
          <w:color w:val="000000"/>
          <w:shd w:val="clear" w:color="auto" w:fill="FFFFFF"/>
        </w:rPr>
        <w:t>Times</w:t>
      </w:r>
      <w:proofErr w:type="spellEnd"/>
      <w:r w:rsidR="00C32F1C">
        <w:rPr>
          <w:color w:val="000000"/>
          <w:shd w:val="clear" w:color="auto" w:fill="FFFFFF"/>
        </w:rPr>
        <w:t> </w:t>
      </w:r>
      <w:proofErr w:type="spellStart"/>
      <w:r w:rsidR="00C32F1C">
        <w:rPr>
          <w:color w:val="000000"/>
          <w:shd w:val="clear" w:color="auto" w:fill="FFFFFF"/>
        </w:rPr>
        <w:t>New</w:t>
      </w:r>
      <w:proofErr w:type="spellEnd"/>
      <w:r w:rsidR="00C32F1C">
        <w:rPr>
          <w:color w:val="000000"/>
          <w:shd w:val="clear" w:color="auto" w:fill="FFFFFF"/>
        </w:rPr>
        <w:t> </w:t>
      </w:r>
      <w:proofErr w:type="spellStart"/>
      <w:r w:rsidR="00C32F1C">
        <w:rPr>
          <w:color w:val="000000"/>
          <w:shd w:val="clear" w:color="auto" w:fill="FFFFFF"/>
        </w:rPr>
        <w:t>Roman</w:t>
      </w:r>
      <w:proofErr w:type="spellEnd"/>
      <w:r w:rsidR="00C32F1C">
        <w:rPr>
          <w:color w:val="000000"/>
          <w:shd w:val="clear" w:color="auto" w:fill="FFFFFF"/>
        </w:rPr>
        <w:t>, 12 пт. Должны иметь сплошную нумерацию и названия (под рисунком по центру). На все рисунки должны быть указания в тексте;</w:t>
      </w:r>
    </w:p>
    <w:p w:rsidR="00C32F1C" w:rsidRDefault="00C32F1C" w:rsidP="0070171A">
      <w:pPr>
        <w:pStyle w:val="a3"/>
        <w:jc w:val="both"/>
      </w:pPr>
      <w:r>
        <w:t>7.7</w:t>
      </w:r>
      <w:r w:rsidR="0070171A">
        <w:t xml:space="preserve"> </w:t>
      </w:r>
      <w:r>
        <w:t>Каждая новая глава начинается с новой страницы. Точку в конце заголовка, располагаемого посредине строки, не ставят.</w:t>
      </w:r>
    </w:p>
    <w:p w:rsidR="00C32F1C" w:rsidRDefault="00C32F1C" w:rsidP="0070171A">
      <w:pPr>
        <w:pStyle w:val="a3"/>
        <w:spacing w:before="20" w:beforeAutospacing="0"/>
        <w:ind w:right="167"/>
        <w:jc w:val="both"/>
      </w:pPr>
      <w:r>
        <w:t>7.8 Все разделы плана (названия глав, выводы, заключение, список литературы, каждое приложение) начинаются с новых страниц.</w:t>
      </w:r>
    </w:p>
    <w:p w:rsidR="00C32F1C" w:rsidRDefault="00C32F1C" w:rsidP="0070171A">
      <w:pPr>
        <w:pStyle w:val="a3"/>
        <w:jc w:val="both"/>
      </w:pPr>
      <w:r>
        <w:t>7.9 Все сокращения в тексте должны быть расшифрованы.</w:t>
      </w:r>
    </w:p>
    <w:p w:rsidR="00C32F1C" w:rsidRDefault="0070171A" w:rsidP="0070171A">
      <w:pPr>
        <w:pStyle w:val="a3"/>
        <w:spacing w:before="20" w:beforeAutospacing="0"/>
        <w:ind w:right="167"/>
        <w:jc w:val="both"/>
      </w:pPr>
      <w:r>
        <w:t>7.10</w:t>
      </w:r>
      <w:r w:rsidR="00C32F1C">
        <w:t xml:space="preserve"> Общим требованием ко всем работам является необходимость соблюдения норм и Правил цитирования, ссылок на различные источники.</w:t>
      </w:r>
    </w:p>
    <w:p w:rsidR="00C32F1C" w:rsidRDefault="00C32F1C" w:rsidP="0070171A">
      <w:pPr>
        <w:pStyle w:val="a3"/>
        <w:jc w:val="both"/>
      </w:pPr>
      <w:r w:rsidRPr="0070171A">
        <w:rPr>
          <w:color w:val="000000"/>
          <w:shd w:val="clear" w:color="auto" w:fill="FFFFFF"/>
        </w:rPr>
        <w:t>7.11</w:t>
      </w:r>
      <w:r w:rsidR="0012656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Список использованных источников и литературы должен быть оформлен в алфавитном порядке в соответствии с правилами, указанными в Приказе Федерального агентства по техническому регулированию и метрологии от 28 апреля 2008 года № 95-ст «Об утверждении национального стандарта Российской Федерации ГОСТ Р 7.0.5-2008 «Система стандартов по информации, библиотечному и издательскому делу». Библиографическая ссылка. Общие требования и правила составления»; и ГОСТ 7.1-2003. № 332-ст «Библиографическая запись. </w:t>
      </w:r>
      <w:r>
        <w:rPr>
          <w:color w:val="000000"/>
          <w:shd w:val="clear" w:color="auto" w:fill="FFFFFF"/>
        </w:rPr>
        <w:lastRenderedPageBreak/>
        <w:t>Библиографическое описание. Общие требования и правила составления», введенным Постановлением Госстандарта РФ от 25 ноября 2003 год.</w:t>
      </w:r>
    </w:p>
    <w:p w:rsidR="00C32F1C" w:rsidRDefault="00C32F1C" w:rsidP="0070171A">
      <w:pPr>
        <w:pStyle w:val="a3"/>
        <w:ind w:right="167"/>
        <w:jc w:val="both"/>
      </w:pPr>
      <w:r>
        <w:t>7.12 Объем текста п</w:t>
      </w:r>
      <w:r w:rsidR="0012656C">
        <w:t>роектной работы, включая приложения</w:t>
      </w:r>
      <w:r>
        <w:t xml:space="preserve"> и список литературы, не должен быть менее 10 машинописных страниц. Для приложений может быть отведено дополнительно не более 10 стандартных страниц</w:t>
      </w:r>
    </w:p>
    <w:p w:rsidR="00C32F1C" w:rsidRDefault="00C32F1C" w:rsidP="00C32F1C">
      <w:pPr>
        <w:pStyle w:val="a3"/>
        <w:jc w:val="both"/>
      </w:pPr>
      <w:r>
        <w:rPr>
          <w:b/>
          <w:bCs/>
          <w:color w:val="000000"/>
          <w:shd w:val="clear" w:color="auto" w:fill="FFFFFF"/>
        </w:rPr>
        <w:t>8. Критерии и процедура  оценивания ИИП</w:t>
      </w:r>
    </w:p>
    <w:p w:rsidR="00C32F1C" w:rsidRDefault="00C32F1C" w:rsidP="00C32F1C">
      <w:pPr>
        <w:pStyle w:val="a00"/>
        <w:jc w:val="both"/>
      </w:pPr>
      <w:r>
        <w:t xml:space="preserve">8.1 Для оценки проектной работы  в </w:t>
      </w:r>
      <w:r w:rsidR="0012656C">
        <w:t>ФГБОУ «Средняя школа-интернат МИД России»</w:t>
      </w:r>
      <w:r>
        <w:t xml:space="preserve"> создается  школьная аттестационная комиссия, (далее ШАК) в которую входят педагоги и представители администрации образовательной организации. </w:t>
      </w:r>
    </w:p>
    <w:p w:rsidR="00C32F1C" w:rsidRDefault="00C32F1C" w:rsidP="00C32F1C">
      <w:pPr>
        <w:pStyle w:val="a00"/>
        <w:jc w:val="both"/>
      </w:pPr>
      <w:r>
        <w:t xml:space="preserve">8.2 Оценивание производится на основе </w:t>
      </w:r>
      <w:proofErr w:type="spellStart"/>
      <w:r>
        <w:t>критериальной</w:t>
      </w:r>
      <w:proofErr w:type="spellEnd"/>
      <w:r>
        <w:t xml:space="preserve"> модели, разработанной  Настоящим Положением в Приложении 1.</w:t>
      </w:r>
      <w:r w:rsidR="0012656C">
        <w:t xml:space="preserve"> </w:t>
      </w:r>
      <w:r>
        <w:t xml:space="preserve">Оценивание каждого критерия ведется по </w:t>
      </w:r>
      <w:proofErr w:type="spellStart"/>
      <w:r>
        <w:t>пятибальной</w:t>
      </w:r>
      <w:proofErr w:type="spellEnd"/>
      <w:r>
        <w:t xml:space="preserve"> системе.</w:t>
      </w:r>
    </w:p>
    <w:p w:rsidR="00C32F1C" w:rsidRDefault="00C32F1C" w:rsidP="00C32F1C">
      <w:pPr>
        <w:pStyle w:val="a3"/>
        <w:jc w:val="both"/>
      </w:pPr>
      <w:r>
        <w:rPr>
          <w:color w:val="000000"/>
          <w:shd w:val="clear" w:color="auto" w:fill="FFFFFF"/>
        </w:rPr>
        <w:t xml:space="preserve">8.3. Для оценивания проектной работы каждый член ШАК руководствуется уровневым подходом </w:t>
      </w:r>
      <w:proofErr w:type="spellStart"/>
      <w:r>
        <w:rPr>
          <w:color w:val="000000"/>
          <w:shd w:val="clear" w:color="auto" w:fill="FFFFFF"/>
        </w:rPr>
        <w:t>сформированности</w:t>
      </w:r>
      <w:proofErr w:type="spellEnd"/>
      <w:r>
        <w:rPr>
          <w:color w:val="000000"/>
          <w:shd w:val="clear" w:color="auto" w:fill="FFFFFF"/>
        </w:rPr>
        <w:t xml:space="preserve"> навыков проектной деятельности.</w:t>
      </w:r>
    </w:p>
    <w:p w:rsidR="00C32F1C" w:rsidRDefault="00C32F1C" w:rsidP="00C32F1C">
      <w:pPr>
        <w:pStyle w:val="a3"/>
        <w:jc w:val="both"/>
      </w:pPr>
      <w:r>
        <w:rPr>
          <w:color w:val="000000"/>
          <w:shd w:val="clear" w:color="auto" w:fill="FFFFFF"/>
        </w:rPr>
        <w:t xml:space="preserve">8.4. Вывод об уровне </w:t>
      </w:r>
      <w:proofErr w:type="spellStart"/>
      <w:r>
        <w:rPr>
          <w:color w:val="000000"/>
          <w:shd w:val="clear" w:color="auto" w:fill="FFFFFF"/>
        </w:rPr>
        <w:t>сформированности</w:t>
      </w:r>
      <w:proofErr w:type="spellEnd"/>
      <w:r>
        <w:rPr>
          <w:color w:val="000000"/>
          <w:shd w:val="clear" w:color="auto" w:fill="FFFFFF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презентации) по каждому из критериев.</w:t>
      </w:r>
    </w:p>
    <w:p w:rsidR="00C32F1C" w:rsidRDefault="00C32F1C" w:rsidP="00C32F1C">
      <w:pPr>
        <w:pStyle w:val="a3"/>
        <w:jc w:val="both"/>
      </w:pPr>
      <w:r>
        <w:rPr>
          <w:color w:val="000000"/>
          <w:shd w:val="clear" w:color="auto" w:fill="FFFFFF"/>
        </w:rPr>
        <w:t xml:space="preserve">8.5 Одним из  важных критериев является процент уникальности работы, определяемый проверкой части работы на </w:t>
      </w:r>
      <w:proofErr w:type="spellStart"/>
      <w:r>
        <w:rPr>
          <w:color w:val="000000"/>
          <w:shd w:val="clear" w:color="auto" w:fill="FFFFFF"/>
        </w:rPr>
        <w:t>антиплагиат</w:t>
      </w:r>
      <w:proofErr w:type="spellEnd"/>
      <w:r>
        <w:rPr>
          <w:color w:val="000000"/>
          <w:shd w:val="clear" w:color="auto" w:fill="FFFFFF"/>
        </w:rPr>
        <w:t xml:space="preserve">. </w:t>
      </w:r>
    </w:p>
    <w:p w:rsidR="00C32F1C" w:rsidRDefault="00C32F1C" w:rsidP="00C32F1C">
      <w:pPr>
        <w:pStyle w:val="a3"/>
        <w:ind w:right="161"/>
        <w:jc w:val="both"/>
      </w:pPr>
      <w:r>
        <w:t xml:space="preserve">8.6 Итоговая оценка ИИП в </w:t>
      </w:r>
      <w:r w:rsidR="0012656C">
        <w:t>9</w:t>
      </w:r>
      <w:r>
        <w:t xml:space="preserve"> классе </w:t>
      </w:r>
      <w:r w:rsidR="0012656C">
        <w:t>выставляется</w:t>
      </w:r>
      <w:r>
        <w:t xml:space="preserve"> за непосредственную защиту прое</w:t>
      </w:r>
      <w:r w:rsidR="0070171A">
        <w:t>кта, оцениваемую по критериям (П</w:t>
      </w:r>
      <w:r>
        <w:t>риложение 1)</w:t>
      </w:r>
      <w:r w:rsidR="0012656C">
        <w:t xml:space="preserve">. </w:t>
      </w:r>
    </w:p>
    <w:p w:rsidR="00C32F1C" w:rsidRDefault="00C32F1C" w:rsidP="00C32F1C">
      <w:pPr>
        <w:pStyle w:val="a3"/>
        <w:ind w:right="161"/>
        <w:jc w:val="both"/>
      </w:pPr>
      <w:r>
        <w:t>8.7 При оценке  продукта проекта учитывается его новизна, оригинальность, соответствие проблематике проектной работы.</w:t>
      </w:r>
    </w:p>
    <w:p w:rsidR="00C32F1C" w:rsidRDefault="00C32F1C" w:rsidP="00C32F1C">
      <w:pPr>
        <w:pStyle w:val="a3"/>
        <w:ind w:right="161"/>
        <w:jc w:val="both"/>
      </w:pPr>
      <w:r>
        <w:t xml:space="preserve">8.8. Итоговая оценка проекта в </w:t>
      </w:r>
      <w:r w:rsidR="0012656C">
        <w:t>10</w:t>
      </w:r>
      <w:r>
        <w:t xml:space="preserve"> классе складывается из оценки за непосредственную защиту проекта</w:t>
      </w:r>
      <w:r w:rsidR="0070171A">
        <w:t xml:space="preserve"> </w:t>
      </w:r>
      <w:r>
        <w:t xml:space="preserve">и зачета теоретического курса «Индивидуальный проект» </w:t>
      </w:r>
    </w:p>
    <w:p w:rsidR="00C32F1C" w:rsidRDefault="00C32F1C" w:rsidP="00C32F1C">
      <w:pPr>
        <w:pStyle w:val="a3"/>
        <w:ind w:right="161"/>
        <w:jc w:val="both"/>
      </w:pPr>
      <w:r>
        <w:t>8.9  Итоговая отметка за выполнение проекта выставляется в электронный журнал, личное дело обучающегося, в аттестат об основном среднем образовании отметка выставляется в свободную строку.</w:t>
      </w:r>
    </w:p>
    <w:p w:rsidR="00C32F1C" w:rsidRDefault="00C32F1C" w:rsidP="00C32F1C">
      <w:pPr>
        <w:pStyle w:val="a3"/>
        <w:ind w:right="161"/>
        <w:jc w:val="both"/>
      </w:pPr>
    </w:p>
    <w:p w:rsidR="0070171A" w:rsidRDefault="0070171A" w:rsidP="0070171A">
      <w:pPr>
        <w:pStyle w:val="a3"/>
        <w:tabs>
          <w:tab w:val="left" w:pos="2151"/>
        </w:tabs>
        <w:ind w:right="167"/>
      </w:pPr>
    </w:p>
    <w:p w:rsidR="00F50B34" w:rsidRDefault="0070171A" w:rsidP="0070171A">
      <w:pPr>
        <w:tabs>
          <w:tab w:val="left" w:pos="2151"/>
        </w:tabs>
      </w:pPr>
      <w:r>
        <w:tab/>
      </w:r>
    </w:p>
    <w:p w:rsidR="001019CC" w:rsidRDefault="00F50B34" w:rsidP="001019CC">
      <w:pPr>
        <w:ind w:left="936"/>
        <w:jc w:val="right"/>
        <w:rPr>
          <w:b/>
        </w:rPr>
      </w:pPr>
      <w:r>
        <w:br w:type="page"/>
      </w:r>
      <w:r w:rsidR="001019CC">
        <w:rPr>
          <w:b/>
        </w:rPr>
        <w:lastRenderedPageBreak/>
        <w:t>ПРИЛОЖЕНИЕ 1</w:t>
      </w:r>
    </w:p>
    <w:p w:rsidR="001019CC" w:rsidRDefault="001019CC" w:rsidP="001019CC">
      <w:pPr>
        <w:ind w:left="936"/>
        <w:rPr>
          <w:b/>
        </w:rPr>
      </w:pPr>
    </w:p>
    <w:p w:rsidR="001019CC" w:rsidRDefault="001019CC" w:rsidP="001019CC">
      <w:pPr>
        <w:jc w:val="center"/>
        <w:rPr>
          <w:b/>
        </w:rPr>
      </w:pPr>
      <w:r w:rsidRPr="004E7E22">
        <w:rPr>
          <w:b/>
        </w:rPr>
        <w:t>Критерии</w:t>
      </w:r>
      <w:r w:rsidRPr="004E7E22">
        <w:rPr>
          <w:b/>
          <w:spacing w:val="-6"/>
        </w:rPr>
        <w:t xml:space="preserve"> </w:t>
      </w:r>
      <w:r w:rsidRPr="004E7E22">
        <w:rPr>
          <w:b/>
        </w:rPr>
        <w:t>оценивания</w:t>
      </w:r>
      <w:r w:rsidRPr="004E7E22">
        <w:rPr>
          <w:b/>
          <w:spacing w:val="-5"/>
        </w:rPr>
        <w:t xml:space="preserve"> </w:t>
      </w:r>
      <w:r w:rsidRPr="004E7E22">
        <w:rPr>
          <w:b/>
        </w:rPr>
        <w:t>индивидуального</w:t>
      </w:r>
      <w:r w:rsidRPr="004E7E22">
        <w:rPr>
          <w:b/>
          <w:spacing w:val="-6"/>
        </w:rPr>
        <w:t xml:space="preserve"> </w:t>
      </w:r>
      <w:r w:rsidRPr="004E7E22">
        <w:rPr>
          <w:b/>
        </w:rPr>
        <w:t>итогового</w:t>
      </w:r>
      <w:r w:rsidRPr="004E7E22">
        <w:rPr>
          <w:b/>
          <w:spacing w:val="-4"/>
        </w:rPr>
        <w:t xml:space="preserve"> </w:t>
      </w:r>
      <w:r w:rsidRPr="004E7E22">
        <w:rPr>
          <w:b/>
        </w:rPr>
        <w:t>проекта</w:t>
      </w:r>
      <w:r w:rsidRPr="004E7E22">
        <w:rPr>
          <w:b/>
          <w:spacing w:val="-5"/>
        </w:rPr>
        <w:t xml:space="preserve"> </w:t>
      </w:r>
      <w:r w:rsidRPr="004E7E22">
        <w:rPr>
          <w:b/>
        </w:rPr>
        <w:t>обучающихся</w:t>
      </w:r>
      <w:r w:rsidRPr="004E7E22">
        <w:rPr>
          <w:b/>
          <w:spacing w:val="-7"/>
        </w:rPr>
        <w:t xml:space="preserve"> </w:t>
      </w:r>
      <w:r>
        <w:rPr>
          <w:b/>
        </w:rPr>
        <w:t>9,10</w:t>
      </w:r>
      <w:r w:rsidRPr="004E7E22">
        <w:rPr>
          <w:b/>
        </w:rPr>
        <w:t xml:space="preserve"> классов</w:t>
      </w:r>
    </w:p>
    <w:p w:rsidR="001019CC" w:rsidRPr="004E7E22" w:rsidRDefault="001019CC" w:rsidP="001019CC">
      <w:pPr>
        <w:ind w:left="485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6"/>
        <w:gridCol w:w="1519"/>
      </w:tblGrid>
      <w:tr w:rsidR="001019CC" w:rsidRPr="003A03AE" w:rsidTr="001019CC">
        <w:trPr>
          <w:trHeight w:val="897"/>
        </w:trPr>
        <w:tc>
          <w:tcPr>
            <w:tcW w:w="10055" w:type="dxa"/>
            <w:gridSpan w:val="2"/>
            <w:shd w:val="clear" w:color="auto" w:fill="D9D9D9"/>
          </w:tcPr>
          <w:p w:rsidR="001019CC" w:rsidRDefault="001019CC" w:rsidP="001019CC">
            <w:pPr>
              <w:pStyle w:val="TableParagraph"/>
              <w:rPr>
                <w:b/>
                <w:spacing w:val="-7"/>
                <w:sz w:val="24"/>
                <w:szCs w:val="24"/>
              </w:rPr>
            </w:pPr>
            <w:r w:rsidRPr="003A03AE">
              <w:rPr>
                <w:b/>
                <w:sz w:val="24"/>
                <w:szCs w:val="24"/>
              </w:rPr>
              <w:t>Критерий</w:t>
            </w:r>
            <w:r w:rsidRPr="003A03A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Способность</w:t>
            </w:r>
            <w:r w:rsidRPr="003A03A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к</w:t>
            </w:r>
            <w:r w:rsidRPr="003A03A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самостоятельному</w:t>
            </w:r>
            <w:r w:rsidRPr="003A03A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приобретению</w:t>
            </w:r>
            <w:r w:rsidRPr="003A03A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знаний</w:t>
            </w:r>
            <w:r w:rsidRPr="003A03A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и</w:t>
            </w:r>
            <w:r w:rsidRPr="003A03A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решению</w:t>
            </w:r>
            <w:r w:rsidRPr="003A03A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проблем</w:t>
            </w:r>
            <w:r w:rsidRPr="003A03AE">
              <w:rPr>
                <w:b/>
                <w:spacing w:val="-7"/>
                <w:sz w:val="24"/>
                <w:szCs w:val="24"/>
              </w:rPr>
              <w:t xml:space="preserve"> </w:t>
            </w:r>
          </w:p>
          <w:p w:rsidR="001019CC" w:rsidRDefault="001019CC" w:rsidP="001019CC">
            <w:pPr>
              <w:pStyle w:val="TableParagraph"/>
              <w:rPr>
                <w:b/>
                <w:sz w:val="24"/>
                <w:szCs w:val="24"/>
              </w:rPr>
            </w:pPr>
            <w:r w:rsidRPr="003A03AE">
              <w:rPr>
                <w:b/>
                <w:sz w:val="24"/>
                <w:szCs w:val="24"/>
              </w:rPr>
              <w:t>(макс.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93BE5">
              <w:rPr>
                <w:b/>
                <w:sz w:val="24"/>
                <w:szCs w:val="24"/>
              </w:rPr>
              <w:t>–</w:t>
            </w:r>
            <w:r w:rsidRPr="00D93B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3BE5">
              <w:rPr>
                <w:b/>
                <w:sz w:val="24"/>
                <w:szCs w:val="24"/>
              </w:rPr>
              <w:t>15</w:t>
            </w:r>
            <w:r w:rsidRPr="00D93B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3BE5">
              <w:rPr>
                <w:b/>
                <w:sz w:val="24"/>
                <w:szCs w:val="24"/>
              </w:rPr>
              <w:t>баллов)</w:t>
            </w:r>
          </w:p>
          <w:p w:rsidR="001019CC" w:rsidRPr="00D93BE5" w:rsidRDefault="001019CC" w:rsidP="001019CC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1019CC" w:rsidRPr="003A03AE" w:rsidTr="001019CC">
        <w:trPr>
          <w:trHeight w:val="297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3A03AE">
              <w:rPr>
                <w:b/>
                <w:i/>
                <w:sz w:val="24"/>
                <w:szCs w:val="24"/>
              </w:rPr>
              <w:t>1.1.</w:t>
            </w:r>
            <w:r w:rsidRPr="003A03A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Поиск,</w:t>
            </w:r>
            <w:r w:rsidRPr="003A03A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отбор</w:t>
            </w:r>
            <w:r w:rsidRPr="003A03A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и</w:t>
            </w:r>
            <w:r w:rsidRPr="003A03A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адекватное</w:t>
            </w:r>
            <w:r w:rsidRPr="003A03A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использование</w:t>
            </w:r>
            <w:r w:rsidRPr="003A03A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информации</w:t>
            </w:r>
          </w:p>
        </w:tc>
        <w:tc>
          <w:tcPr>
            <w:tcW w:w="1519" w:type="dxa"/>
          </w:tcPr>
          <w:p w:rsidR="001019CC" w:rsidRPr="00D93BE5" w:rsidRDefault="001019CC" w:rsidP="001019C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D93BE5">
              <w:rPr>
                <w:b/>
                <w:sz w:val="24"/>
                <w:szCs w:val="24"/>
              </w:rPr>
              <w:t>Баллы</w:t>
            </w:r>
          </w:p>
        </w:tc>
      </w:tr>
      <w:tr w:rsidR="001019CC" w:rsidRPr="003A03AE" w:rsidTr="001019CC">
        <w:trPr>
          <w:trHeight w:val="837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tabs>
                <w:tab w:val="left" w:pos="1328"/>
                <w:tab w:val="left" w:pos="2748"/>
                <w:tab w:val="left" w:pos="5085"/>
                <w:tab w:val="left" w:pos="6157"/>
              </w:tabs>
              <w:ind w:left="215" w:right="999"/>
              <w:rPr>
                <w:b/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Работа</w:t>
            </w:r>
            <w:r w:rsidRPr="003A03AE">
              <w:rPr>
                <w:sz w:val="24"/>
                <w:szCs w:val="24"/>
              </w:rPr>
              <w:tab/>
              <w:t>содержит</w:t>
            </w:r>
            <w:r w:rsidRPr="003A03AE">
              <w:rPr>
                <w:sz w:val="24"/>
                <w:szCs w:val="24"/>
              </w:rPr>
              <w:tab/>
            </w:r>
            <w:r w:rsidRPr="003A03AE">
              <w:rPr>
                <w:b/>
                <w:sz w:val="24"/>
                <w:szCs w:val="24"/>
              </w:rPr>
              <w:t>незначительный</w:t>
            </w:r>
            <w:r w:rsidRPr="003A03AE">
              <w:rPr>
                <w:b/>
                <w:sz w:val="24"/>
                <w:szCs w:val="24"/>
              </w:rPr>
              <w:tab/>
              <w:t>объем</w:t>
            </w:r>
            <w:r w:rsidRPr="003A03AE">
              <w:rPr>
                <w:b/>
                <w:sz w:val="24"/>
                <w:szCs w:val="24"/>
              </w:rPr>
              <w:tab/>
            </w:r>
            <w:r w:rsidRPr="003A03AE">
              <w:rPr>
                <w:spacing w:val="-1"/>
                <w:sz w:val="24"/>
                <w:szCs w:val="24"/>
              </w:rPr>
              <w:t>подходящей</w:t>
            </w:r>
            <w:r w:rsidRPr="003A03AE">
              <w:rPr>
                <w:spacing w:val="-6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информации</w:t>
            </w:r>
            <w:r w:rsidRPr="003A03AE">
              <w:rPr>
                <w:spacing w:val="-5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из</w:t>
            </w:r>
            <w:r w:rsidRPr="003A03AE">
              <w:rPr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ограниченного</w:t>
            </w:r>
            <w:r w:rsidRPr="003A03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числа</w:t>
            </w:r>
            <w:r w:rsidRPr="003A03AE">
              <w:rPr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однотипных</w:t>
            </w:r>
            <w:r w:rsidRPr="003A03AE">
              <w:rPr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источников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1019CC" w:rsidRPr="003A03AE" w:rsidTr="001019CC">
        <w:trPr>
          <w:trHeight w:val="600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tabs>
                <w:tab w:val="left" w:pos="1064"/>
                <w:tab w:val="left" w:pos="2330"/>
                <w:tab w:val="left" w:pos="4081"/>
                <w:tab w:val="left" w:pos="4997"/>
                <w:tab w:val="left" w:pos="6571"/>
                <w:tab w:val="left" w:pos="8183"/>
              </w:tabs>
              <w:rPr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Работа</w:t>
            </w:r>
            <w:r w:rsidRPr="003A03AE">
              <w:rPr>
                <w:sz w:val="24"/>
                <w:szCs w:val="24"/>
              </w:rPr>
              <w:tab/>
              <w:t>содержит</w:t>
            </w:r>
            <w:r w:rsidRPr="003A03AE">
              <w:rPr>
                <w:sz w:val="24"/>
                <w:szCs w:val="24"/>
              </w:rPr>
              <w:tab/>
            </w:r>
            <w:r w:rsidRPr="003A03AE">
              <w:rPr>
                <w:b/>
                <w:sz w:val="24"/>
                <w:szCs w:val="24"/>
              </w:rPr>
              <w:t>достаточный</w:t>
            </w:r>
            <w:r w:rsidRPr="003A03AE">
              <w:rPr>
                <w:b/>
                <w:sz w:val="24"/>
                <w:szCs w:val="24"/>
              </w:rPr>
              <w:tab/>
              <w:t>объем</w:t>
            </w:r>
            <w:r w:rsidRPr="003A03AE">
              <w:rPr>
                <w:b/>
                <w:sz w:val="24"/>
                <w:szCs w:val="24"/>
              </w:rPr>
              <w:tab/>
            </w:r>
            <w:r w:rsidRPr="003A03AE">
              <w:rPr>
                <w:sz w:val="24"/>
                <w:szCs w:val="24"/>
              </w:rPr>
              <w:t>подходящей</w:t>
            </w:r>
            <w:r w:rsidRPr="003A03AE">
              <w:rPr>
                <w:sz w:val="24"/>
                <w:szCs w:val="24"/>
              </w:rPr>
              <w:tab/>
              <w:t>информации</w:t>
            </w:r>
            <w:r w:rsidRPr="003A03AE">
              <w:rPr>
                <w:sz w:val="24"/>
                <w:szCs w:val="24"/>
              </w:rPr>
              <w:tab/>
              <w:t>из</w:t>
            </w:r>
          </w:p>
          <w:p w:rsidR="001019CC" w:rsidRPr="003A03AE" w:rsidRDefault="001019CC" w:rsidP="001019C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однотипных</w:t>
            </w:r>
            <w:proofErr w:type="spellEnd"/>
            <w:r w:rsidRPr="003A03AE">
              <w:rPr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источников</w:t>
            </w:r>
            <w:proofErr w:type="spellEnd"/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1019CC" w:rsidRPr="003A03AE" w:rsidTr="001019CC">
        <w:trPr>
          <w:trHeight w:val="597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b/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Работа</w:t>
            </w:r>
            <w:r w:rsidRPr="003A03AE">
              <w:rPr>
                <w:spacing w:val="46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содержит</w:t>
            </w:r>
            <w:r w:rsidRPr="003A03AE">
              <w:rPr>
                <w:spacing w:val="49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достаточно</w:t>
            </w:r>
            <w:r w:rsidRPr="003A03AE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полную</w:t>
            </w:r>
            <w:r w:rsidRPr="003A03AE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информацию</w:t>
            </w:r>
            <w:r w:rsidRPr="003A03AE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из</w:t>
            </w:r>
            <w:r w:rsidRPr="003A03AE">
              <w:rPr>
                <w:spacing w:val="48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разнообразных</w:t>
            </w:r>
          </w:p>
          <w:p w:rsidR="001019CC" w:rsidRPr="003A03AE" w:rsidRDefault="001019CC" w:rsidP="001019C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источников</w:t>
            </w:r>
            <w:proofErr w:type="spellEnd"/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3</w:t>
            </w:r>
          </w:p>
        </w:tc>
      </w:tr>
    </w:tbl>
    <w:p w:rsidR="001019CC" w:rsidRPr="004E7E22" w:rsidRDefault="001019CC" w:rsidP="001019CC">
      <w:pPr>
        <w:pStyle w:val="a4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4"/>
        <w:gridCol w:w="776"/>
        <w:gridCol w:w="1310"/>
        <w:gridCol w:w="523"/>
        <w:gridCol w:w="1518"/>
      </w:tblGrid>
      <w:tr w:rsidR="001019CC" w:rsidRPr="003A03AE" w:rsidTr="001019CC">
        <w:trPr>
          <w:trHeight w:val="297"/>
        </w:trPr>
        <w:tc>
          <w:tcPr>
            <w:tcW w:w="8533" w:type="dxa"/>
            <w:gridSpan w:val="4"/>
          </w:tcPr>
          <w:p w:rsidR="001019CC" w:rsidRPr="003A03AE" w:rsidRDefault="001019CC" w:rsidP="001019CC">
            <w:pPr>
              <w:pStyle w:val="TableParagraph"/>
              <w:rPr>
                <w:b/>
                <w:i/>
                <w:sz w:val="24"/>
                <w:szCs w:val="24"/>
                <w:lang w:val="en-US"/>
              </w:rPr>
            </w:pPr>
            <w:r w:rsidRPr="003A03AE">
              <w:rPr>
                <w:b/>
                <w:i/>
                <w:sz w:val="24"/>
                <w:szCs w:val="24"/>
                <w:lang w:val="en-US"/>
              </w:rPr>
              <w:t>1.2.</w:t>
            </w:r>
            <w:r w:rsidRPr="003A03AE">
              <w:rPr>
                <w:b/>
                <w:i/>
                <w:spacing w:val="6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b/>
                <w:i/>
                <w:sz w:val="24"/>
                <w:szCs w:val="24"/>
                <w:lang w:val="en-US"/>
              </w:rPr>
              <w:t>Постановка</w:t>
            </w:r>
            <w:proofErr w:type="spellEnd"/>
            <w:r w:rsidRPr="003A03AE">
              <w:rPr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b/>
                <w:i/>
                <w:sz w:val="24"/>
                <w:szCs w:val="24"/>
                <w:lang w:val="en-US"/>
              </w:rPr>
              <w:t>проблемы</w:t>
            </w:r>
            <w:proofErr w:type="spellEnd"/>
          </w:p>
        </w:tc>
        <w:tc>
          <w:tcPr>
            <w:tcW w:w="1518" w:type="dxa"/>
          </w:tcPr>
          <w:p w:rsidR="001019CC" w:rsidRPr="003A03AE" w:rsidRDefault="001019CC" w:rsidP="001019CC">
            <w:pPr>
              <w:pStyle w:val="TableParagraph"/>
              <w:ind w:left="113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Баллы</w:t>
            </w:r>
            <w:proofErr w:type="spellEnd"/>
          </w:p>
        </w:tc>
      </w:tr>
      <w:tr w:rsidR="001019CC" w:rsidRPr="003A03AE" w:rsidTr="001019CC">
        <w:trPr>
          <w:trHeight w:val="462"/>
        </w:trPr>
        <w:tc>
          <w:tcPr>
            <w:tcW w:w="8533" w:type="dxa"/>
            <w:gridSpan w:val="4"/>
          </w:tcPr>
          <w:p w:rsidR="001019CC" w:rsidRPr="003A03AE" w:rsidRDefault="001019CC" w:rsidP="001019CC">
            <w:pPr>
              <w:pStyle w:val="TableParagraph"/>
              <w:rPr>
                <w:b/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Проблема</w:t>
            </w:r>
            <w:r w:rsidRPr="003A03AE">
              <w:rPr>
                <w:spacing w:val="-6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сформулирована,</w:t>
            </w:r>
            <w:r w:rsidRPr="003A03AE">
              <w:rPr>
                <w:spacing w:val="-5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план</w:t>
            </w:r>
            <w:r w:rsidRPr="003A03AE">
              <w:rPr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действий</w:t>
            </w:r>
            <w:r w:rsidRPr="003A03AE">
              <w:rPr>
                <w:spacing w:val="-1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фрагментарный</w:t>
            </w:r>
          </w:p>
        </w:tc>
        <w:tc>
          <w:tcPr>
            <w:tcW w:w="1518" w:type="dxa"/>
          </w:tcPr>
          <w:p w:rsidR="001019CC" w:rsidRPr="003A03AE" w:rsidRDefault="001019CC" w:rsidP="001019CC">
            <w:pPr>
              <w:pStyle w:val="TableParagraph"/>
              <w:ind w:left="20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1019CC" w:rsidRPr="003A03AE" w:rsidTr="001019CC">
        <w:trPr>
          <w:trHeight w:val="597"/>
        </w:trPr>
        <w:tc>
          <w:tcPr>
            <w:tcW w:w="5924" w:type="dxa"/>
            <w:tcBorders>
              <w:right w:val="nil"/>
            </w:tcBorders>
          </w:tcPr>
          <w:p w:rsidR="001019CC" w:rsidRPr="003A03AE" w:rsidRDefault="001019CC" w:rsidP="001019CC">
            <w:pPr>
              <w:pStyle w:val="TableParagraph"/>
              <w:tabs>
                <w:tab w:val="left" w:pos="1503"/>
                <w:tab w:val="left" w:pos="3722"/>
                <w:tab w:val="left" w:pos="5417"/>
              </w:tabs>
              <w:rPr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Проблема</w:t>
            </w:r>
            <w:r w:rsidRPr="003A03AE">
              <w:rPr>
                <w:sz w:val="24"/>
                <w:szCs w:val="24"/>
              </w:rPr>
              <w:tab/>
              <w:t>сформулирована</w:t>
            </w:r>
            <w:r w:rsidRPr="003A03AE">
              <w:rPr>
                <w:b/>
                <w:sz w:val="24"/>
                <w:szCs w:val="24"/>
              </w:rPr>
              <w:t>,</w:t>
            </w:r>
            <w:r w:rsidRPr="003A03AE">
              <w:rPr>
                <w:b/>
                <w:sz w:val="24"/>
                <w:szCs w:val="24"/>
              </w:rPr>
              <w:tab/>
              <w:t>обоснована</w:t>
            </w:r>
            <w:r w:rsidRPr="003A03AE">
              <w:rPr>
                <w:sz w:val="24"/>
                <w:szCs w:val="24"/>
              </w:rPr>
              <w:t>,</w:t>
            </w:r>
            <w:r w:rsidRPr="003A03AE">
              <w:rPr>
                <w:sz w:val="24"/>
                <w:szCs w:val="24"/>
              </w:rPr>
              <w:tab/>
              <w:t>но</w:t>
            </w:r>
          </w:p>
          <w:p w:rsidR="001019CC" w:rsidRPr="003A03AE" w:rsidRDefault="001019CC" w:rsidP="001019CC">
            <w:pPr>
              <w:pStyle w:val="TableParagraph"/>
              <w:rPr>
                <w:b/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доказательству/опровержению</w:t>
            </w:r>
            <w:r w:rsidRPr="003A03AE">
              <w:rPr>
                <w:spacing w:val="-8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гипотезы</w:t>
            </w:r>
            <w:r w:rsidRPr="003A03AE">
              <w:rPr>
                <w:spacing w:val="-5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неполный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:rsidR="001019CC" w:rsidRPr="003A03AE" w:rsidRDefault="001019CC" w:rsidP="001019CC">
            <w:pPr>
              <w:pStyle w:val="TableParagraph"/>
              <w:ind w:left="6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1310" w:type="dxa"/>
            <w:tcBorders>
              <w:left w:val="nil"/>
              <w:right w:val="nil"/>
            </w:tcBorders>
          </w:tcPr>
          <w:p w:rsidR="001019CC" w:rsidRPr="003A03AE" w:rsidRDefault="001019CC" w:rsidP="001019CC">
            <w:pPr>
              <w:pStyle w:val="TableParagraph"/>
              <w:ind w:left="153"/>
              <w:rPr>
                <w:sz w:val="24"/>
                <w:szCs w:val="24"/>
                <w:lang w:val="en-US"/>
              </w:rPr>
            </w:pPr>
            <w:proofErr w:type="spellStart"/>
            <w:r w:rsidRPr="003A03AE">
              <w:rPr>
                <w:sz w:val="24"/>
                <w:szCs w:val="24"/>
                <w:lang w:val="en-US"/>
              </w:rPr>
              <w:t>действий</w:t>
            </w:r>
            <w:proofErr w:type="spellEnd"/>
          </w:p>
        </w:tc>
        <w:tc>
          <w:tcPr>
            <w:tcW w:w="523" w:type="dxa"/>
            <w:tcBorders>
              <w:left w:val="nil"/>
            </w:tcBorders>
          </w:tcPr>
          <w:p w:rsidR="001019CC" w:rsidRPr="003A03AE" w:rsidRDefault="001019CC" w:rsidP="001019CC">
            <w:pPr>
              <w:pStyle w:val="TableParagraph"/>
              <w:ind w:left="153"/>
              <w:rPr>
                <w:sz w:val="24"/>
                <w:szCs w:val="24"/>
                <w:lang w:val="en-US"/>
              </w:rPr>
            </w:pPr>
            <w:proofErr w:type="spellStart"/>
            <w:r w:rsidRPr="003A03AE">
              <w:rPr>
                <w:sz w:val="24"/>
                <w:szCs w:val="24"/>
                <w:lang w:val="en-US"/>
              </w:rPr>
              <w:t>по</w:t>
            </w:r>
            <w:proofErr w:type="spellEnd"/>
          </w:p>
        </w:tc>
        <w:tc>
          <w:tcPr>
            <w:tcW w:w="1518" w:type="dxa"/>
          </w:tcPr>
          <w:p w:rsidR="001019CC" w:rsidRPr="003A03AE" w:rsidRDefault="001019CC" w:rsidP="001019CC">
            <w:pPr>
              <w:pStyle w:val="TableParagraph"/>
              <w:ind w:left="20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1019CC" w:rsidRPr="003A03AE" w:rsidTr="001019CC">
        <w:trPr>
          <w:trHeight w:val="897"/>
        </w:trPr>
        <w:tc>
          <w:tcPr>
            <w:tcW w:w="8533" w:type="dxa"/>
            <w:gridSpan w:val="4"/>
          </w:tcPr>
          <w:p w:rsidR="001019CC" w:rsidRDefault="001019CC" w:rsidP="001019CC">
            <w:pPr>
              <w:pStyle w:val="TableParagraph"/>
              <w:tabs>
                <w:tab w:val="left" w:pos="726"/>
                <w:tab w:val="left" w:pos="2208"/>
                <w:tab w:val="left" w:pos="3017"/>
                <w:tab w:val="left" w:pos="4267"/>
                <w:tab w:val="left" w:pos="4780"/>
              </w:tabs>
              <w:ind w:right="94"/>
              <w:rPr>
                <w:spacing w:val="-62"/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Проблема</w:t>
            </w:r>
            <w:r w:rsidRPr="003A03AE">
              <w:rPr>
                <w:spacing w:val="46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сформулирована,</w:t>
            </w:r>
            <w:r w:rsidRPr="003A03AE">
              <w:rPr>
                <w:spacing w:val="-1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обоснована,</w:t>
            </w:r>
            <w:r w:rsidRPr="003A03AE">
              <w:rPr>
                <w:spacing w:val="-5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выдвинута</w:t>
            </w:r>
            <w:r w:rsidRPr="003A03A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гипотеза</w:t>
            </w:r>
            <w:r w:rsidRPr="003A03A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(гипотезы),</w:t>
            </w:r>
            <w:r w:rsidRPr="003A03AE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pacing w:val="-62"/>
                <w:sz w:val="24"/>
                <w:szCs w:val="24"/>
              </w:rPr>
              <w:t xml:space="preserve">    </w:t>
            </w:r>
          </w:p>
          <w:p w:rsidR="001019CC" w:rsidRPr="003A03AE" w:rsidRDefault="001019CC" w:rsidP="001019CC">
            <w:pPr>
              <w:pStyle w:val="TableParagraph"/>
              <w:tabs>
                <w:tab w:val="left" w:pos="726"/>
                <w:tab w:val="left" w:pos="2208"/>
                <w:tab w:val="left" w:pos="3017"/>
                <w:tab w:val="left" w:pos="4267"/>
                <w:tab w:val="left" w:pos="4780"/>
              </w:tabs>
              <w:ind w:right="9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 </w:t>
            </w:r>
            <w:r w:rsidRPr="003A03AE">
              <w:rPr>
                <w:sz w:val="24"/>
                <w:szCs w:val="24"/>
              </w:rPr>
              <w:t>подробный</w:t>
            </w:r>
            <w:r w:rsidRPr="003A03AE">
              <w:rPr>
                <w:sz w:val="24"/>
                <w:szCs w:val="24"/>
              </w:rPr>
              <w:tab/>
            </w:r>
            <w:r w:rsidRPr="003A03AE">
              <w:rPr>
                <w:b/>
                <w:sz w:val="24"/>
                <w:szCs w:val="24"/>
              </w:rPr>
              <w:t>план</w:t>
            </w:r>
            <w:r w:rsidRPr="003A03AE">
              <w:rPr>
                <w:b/>
                <w:sz w:val="24"/>
                <w:szCs w:val="24"/>
              </w:rPr>
              <w:tab/>
            </w:r>
            <w:r w:rsidRPr="003A03AE">
              <w:rPr>
                <w:sz w:val="24"/>
                <w:szCs w:val="24"/>
              </w:rPr>
              <w:t>действий</w:t>
            </w:r>
            <w:r w:rsidRPr="003A03AE">
              <w:rPr>
                <w:sz w:val="24"/>
                <w:szCs w:val="24"/>
              </w:rPr>
              <w:tab/>
            </w:r>
            <w:r w:rsidRPr="003A03AE">
              <w:rPr>
                <w:b/>
                <w:sz w:val="24"/>
                <w:szCs w:val="24"/>
              </w:rPr>
              <w:t>по</w:t>
            </w:r>
            <w:r w:rsidRPr="003A03AE">
              <w:rPr>
                <w:b/>
                <w:sz w:val="24"/>
                <w:szCs w:val="24"/>
              </w:rPr>
              <w:tab/>
            </w:r>
            <w:r w:rsidRPr="003A03AE">
              <w:rPr>
                <w:b/>
                <w:w w:val="95"/>
                <w:sz w:val="24"/>
                <w:szCs w:val="24"/>
              </w:rPr>
              <w:t>доказательству/опровержению</w:t>
            </w:r>
          </w:p>
          <w:p w:rsidR="001019CC" w:rsidRPr="00D93BE5" w:rsidRDefault="001019CC" w:rsidP="001019CC">
            <w:pPr>
              <w:pStyle w:val="TableParagraph"/>
              <w:rPr>
                <w:sz w:val="24"/>
                <w:szCs w:val="24"/>
              </w:rPr>
            </w:pPr>
            <w:r w:rsidRPr="00D93BE5">
              <w:rPr>
                <w:sz w:val="24"/>
                <w:szCs w:val="24"/>
              </w:rPr>
              <w:t>гипотезы</w:t>
            </w:r>
          </w:p>
        </w:tc>
        <w:tc>
          <w:tcPr>
            <w:tcW w:w="1518" w:type="dxa"/>
          </w:tcPr>
          <w:p w:rsidR="001019CC" w:rsidRPr="003A03AE" w:rsidRDefault="001019CC" w:rsidP="001019CC">
            <w:pPr>
              <w:pStyle w:val="TableParagraph"/>
              <w:ind w:left="20"/>
              <w:jc w:val="center"/>
              <w:rPr>
                <w:b/>
                <w:sz w:val="24"/>
                <w:szCs w:val="24"/>
                <w:lang w:val="en-US"/>
              </w:rPr>
            </w:pPr>
            <w:r w:rsidRPr="003A03AE">
              <w:rPr>
                <w:b/>
                <w:w w:val="99"/>
                <w:sz w:val="24"/>
                <w:szCs w:val="24"/>
                <w:lang w:val="en-US"/>
              </w:rPr>
              <w:t>3</w:t>
            </w:r>
          </w:p>
        </w:tc>
      </w:tr>
    </w:tbl>
    <w:p w:rsidR="001019CC" w:rsidRPr="004E7E22" w:rsidRDefault="001019CC" w:rsidP="001019CC">
      <w:pPr>
        <w:pStyle w:val="a4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6"/>
        <w:gridCol w:w="1519"/>
      </w:tblGrid>
      <w:tr w:rsidR="001019CC" w:rsidRPr="003A03AE" w:rsidTr="001019CC">
        <w:trPr>
          <w:trHeight w:val="299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3A03AE">
              <w:rPr>
                <w:b/>
                <w:i/>
                <w:sz w:val="24"/>
                <w:szCs w:val="24"/>
              </w:rPr>
              <w:t>1.3.</w:t>
            </w:r>
            <w:r w:rsidRPr="003A03A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Актуальность</w:t>
            </w:r>
            <w:r w:rsidRPr="003A03A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и</w:t>
            </w:r>
            <w:r w:rsidRPr="003A03A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значимость</w:t>
            </w:r>
            <w:r w:rsidRPr="003A03AE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темы</w:t>
            </w:r>
            <w:r w:rsidRPr="003A03A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проекта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1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Баллы</w:t>
            </w:r>
            <w:proofErr w:type="spellEnd"/>
          </w:p>
        </w:tc>
      </w:tr>
      <w:tr w:rsidR="001019CC" w:rsidRPr="003A03AE" w:rsidTr="001019CC">
        <w:trPr>
          <w:trHeight w:val="837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b/>
                <w:sz w:val="24"/>
                <w:szCs w:val="24"/>
              </w:rPr>
            </w:pPr>
            <w:r w:rsidRPr="003A03AE">
              <w:rPr>
                <w:b/>
                <w:sz w:val="24"/>
                <w:szCs w:val="24"/>
              </w:rPr>
              <w:t>Актуальность</w:t>
            </w:r>
            <w:r w:rsidRPr="003A03AE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темы</w:t>
            </w:r>
            <w:r w:rsidRPr="003A03AE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проекта</w:t>
            </w:r>
            <w:r w:rsidRPr="003A03AE">
              <w:rPr>
                <w:spacing w:val="4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и</w:t>
            </w:r>
            <w:r w:rsidRPr="003A03AE">
              <w:rPr>
                <w:spacing w:val="47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её</w:t>
            </w:r>
            <w:r w:rsidRPr="003A03AE">
              <w:rPr>
                <w:spacing w:val="46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значимость</w:t>
            </w:r>
            <w:r w:rsidRPr="003A03AE">
              <w:rPr>
                <w:spacing w:val="4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для</w:t>
            </w:r>
            <w:r w:rsidRPr="003A03AE">
              <w:rPr>
                <w:spacing w:val="5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ученика</w:t>
            </w:r>
            <w:r w:rsidRPr="003A03AE">
              <w:rPr>
                <w:spacing w:val="47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обозначены</w:t>
            </w:r>
            <w:r w:rsidRPr="003A03AE">
              <w:rPr>
                <w:spacing w:val="-6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фрагментарно</w:t>
            </w:r>
            <w:r w:rsidRPr="003A03AE">
              <w:rPr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на</w:t>
            </w:r>
            <w:r w:rsidRPr="003A03AE">
              <w:rPr>
                <w:spacing w:val="3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уровне</w:t>
            </w:r>
            <w:r w:rsidRPr="003A03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утверждений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1019CC" w:rsidRPr="003A03AE" w:rsidTr="001019CC">
        <w:trPr>
          <w:trHeight w:val="597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sz w:val="24"/>
                <w:szCs w:val="24"/>
              </w:rPr>
            </w:pPr>
            <w:r w:rsidRPr="003A03AE">
              <w:rPr>
                <w:b/>
                <w:sz w:val="24"/>
                <w:szCs w:val="24"/>
              </w:rPr>
              <w:t>Актуальность</w:t>
            </w:r>
            <w:r w:rsidRPr="003A03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темы</w:t>
            </w:r>
            <w:r w:rsidRPr="003A03AE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проекта</w:t>
            </w:r>
            <w:r w:rsidRPr="003A03AE">
              <w:rPr>
                <w:spacing w:val="6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и</w:t>
            </w:r>
            <w:r w:rsidRPr="003A03AE">
              <w:rPr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её</w:t>
            </w:r>
            <w:r w:rsidRPr="003A03AE">
              <w:rPr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значимость</w:t>
            </w:r>
            <w:r w:rsidRPr="003A03AE">
              <w:rPr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для</w:t>
            </w:r>
            <w:r w:rsidRPr="003A03AE">
              <w:rPr>
                <w:spacing w:val="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ученика</w:t>
            </w:r>
            <w:r w:rsidRPr="003A03AE">
              <w:rPr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обозначены</w:t>
            </w:r>
            <w:r w:rsidRPr="003A03AE">
              <w:rPr>
                <w:spacing w:val="-1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на</w:t>
            </w:r>
          </w:p>
          <w:p w:rsidR="001019CC" w:rsidRPr="003A03AE" w:rsidRDefault="001019CC" w:rsidP="001019C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A03AE">
              <w:rPr>
                <w:sz w:val="24"/>
                <w:szCs w:val="24"/>
                <w:lang w:val="en-US"/>
              </w:rPr>
              <w:t>уровне</w:t>
            </w:r>
            <w:proofErr w:type="spellEnd"/>
            <w:r w:rsidRPr="003A03AE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sz w:val="24"/>
                <w:szCs w:val="24"/>
                <w:lang w:val="en-US"/>
              </w:rPr>
              <w:t>утверждений</w:t>
            </w:r>
            <w:proofErr w:type="spellEnd"/>
            <w:r w:rsidRPr="003A03AE">
              <w:rPr>
                <w:sz w:val="24"/>
                <w:szCs w:val="24"/>
                <w:lang w:val="en-US"/>
              </w:rPr>
              <w:t>,</w:t>
            </w:r>
            <w:r w:rsidRPr="003A03AE">
              <w:rPr>
                <w:spacing w:val="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приведены</w:t>
            </w:r>
            <w:proofErr w:type="spellEnd"/>
            <w:r w:rsidRPr="003A03AE">
              <w:rPr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основания</w:t>
            </w:r>
            <w:proofErr w:type="spellEnd"/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1019CC" w:rsidRPr="003A03AE" w:rsidTr="001019CC">
        <w:trPr>
          <w:trHeight w:val="897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b/>
                <w:sz w:val="24"/>
                <w:szCs w:val="24"/>
              </w:rPr>
            </w:pPr>
            <w:r w:rsidRPr="003A03AE">
              <w:rPr>
                <w:b/>
                <w:sz w:val="24"/>
                <w:szCs w:val="24"/>
              </w:rPr>
              <w:t>Актуальность</w:t>
            </w:r>
            <w:r w:rsidRPr="003A03AE">
              <w:rPr>
                <w:b/>
                <w:spacing w:val="7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темы</w:t>
            </w:r>
            <w:r w:rsidRPr="003A03AE">
              <w:rPr>
                <w:b/>
                <w:spacing w:val="7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проекта</w:t>
            </w:r>
            <w:r w:rsidRPr="003A03AE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и</w:t>
            </w:r>
            <w:r w:rsidRPr="003A03AE">
              <w:rPr>
                <w:spacing w:val="8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её</w:t>
            </w:r>
            <w:r w:rsidRPr="003A03AE">
              <w:rPr>
                <w:spacing w:val="7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значимость</w:t>
            </w:r>
            <w:r w:rsidRPr="003A03AE">
              <w:rPr>
                <w:spacing w:val="6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раскрыты</w:t>
            </w:r>
            <w:r w:rsidRPr="003A03AE">
              <w:rPr>
                <w:b/>
                <w:spacing w:val="6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и</w:t>
            </w:r>
            <w:r w:rsidRPr="003A03AE">
              <w:rPr>
                <w:spacing w:val="7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обоснованы</w:t>
            </w:r>
          </w:p>
          <w:p w:rsidR="001019CC" w:rsidRPr="003A03AE" w:rsidRDefault="001019CC" w:rsidP="001019CC">
            <w:pPr>
              <w:pStyle w:val="TableParagraph"/>
              <w:rPr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исчерпывающе,</w:t>
            </w:r>
            <w:r w:rsidRPr="003A03AE">
              <w:rPr>
                <w:spacing w:val="55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тема</w:t>
            </w:r>
            <w:r w:rsidRPr="003A03AE">
              <w:rPr>
                <w:spacing w:val="56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имеет</w:t>
            </w:r>
            <w:r w:rsidRPr="003A03AE">
              <w:rPr>
                <w:spacing w:val="57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актуальность</w:t>
            </w:r>
            <w:r w:rsidRPr="003A03AE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и</w:t>
            </w:r>
            <w:r w:rsidRPr="003A03AE">
              <w:rPr>
                <w:spacing w:val="55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значимость</w:t>
            </w:r>
            <w:r w:rsidRPr="003A03AE">
              <w:rPr>
                <w:spacing w:val="5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не</w:t>
            </w:r>
            <w:r w:rsidRPr="003A03AE">
              <w:rPr>
                <w:spacing w:val="5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только</w:t>
            </w:r>
            <w:r w:rsidRPr="003A03AE">
              <w:rPr>
                <w:spacing w:val="56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для</w:t>
            </w:r>
            <w:r w:rsidRPr="003A03AE">
              <w:rPr>
                <w:spacing w:val="-6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данного</w:t>
            </w:r>
            <w:r w:rsidRPr="003A03AE">
              <w:rPr>
                <w:spacing w:val="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ученика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3</w:t>
            </w:r>
          </w:p>
        </w:tc>
      </w:tr>
    </w:tbl>
    <w:p w:rsidR="001019CC" w:rsidRPr="004E7E22" w:rsidRDefault="001019CC" w:rsidP="001019CC">
      <w:pPr>
        <w:pStyle w:val="a4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6"/>
        <w:gridCol w:w="1519"/>
      </w:tblGrid>
      <w:tr w:rsidR="001019CC" w:rsidRPr="003A03AE" w:rsidTr="001019CC">
        <w:trPr>
          <w:trHeight w:val="297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ind w:left="177"/>
              <w:rPr>
                <w:b/>
                <w:i/>
                <w:sz w:val="24"/>
                <w:szCs w:val="24"/>
              </w:rPr>
            </w:pPr>
            <w:r w:rsidRPr="003A03AE">
              <w:rPr>
                <w:b/>
                <w:i/>
                <w:sz w:val="24"/>
                <w:szCs w:val="24"/>
              </w:rPr>
              <w:t>1.4.</w:t>
            </w:r>
            <w:r w:rsidRPr="003A03A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Личная</w:t>
            </w:r>
            <w:r w:rsidRPr="003A03A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заинтересованность</w:t>
            </w:r>
            <w:r w:rsidRPr="003A03A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автора,</w:t>
            </w:r>
            <w:r w:rsidRPr="003A03A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творческий</w:t>
            </w:r>
            <w:r w:rsidRPr="003A03A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подход</w:t>
            </w:r>
            <w:r w:rsidRPr="003A03A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к</w:t>
            </w:r>
            <w:r w:rsidRPr="003A03A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работе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1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Баллы</w:t>
            </w:r>
            <w:proofErr w:type="spellEnd"/>
          </w:p>
        </w:tc>
      </w:tr>
      <w:tr w:rsidR="001019CC" w:rsidRPr="003A03AE" w:rsidTr="001019CC">
        <w:trPr>
          <w:trHeight w:val="837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Работа</w:t>
            </w:r>
            <w:r w:rsidRPr="003A03AE">
              <w:rPr>
                <w:spacing w:val="26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шаблонная.</w:t>
            </w:r>
            <w:r w:rsidRPr="003A03AE">
              <w:rPr>
                <w:spacing w:val="27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Автор</w:t>
            </w:r>
            <w:r w:rsidRPr="003A03AE">
              <w:rPr>
                <w:spacing w:val="30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не</w:t>
            </w:r>
            <w:r w:rsidRPr="003A03AE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продемонстрировал</w:t>
            </w:r>
            <w:r w:rsidRPr="003A03AE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самостоятельности</w:t>
            </w:r>
            <w:r w:rsidRPr="003A03AE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в</w:t>
            </w:r>
            <w:r w:rsidRPr="003A03AE">
              <w:rPr>
                <w:spacing w:val="-6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работе,</w:t>
            </w:r>
            <w:r w:rsidRPr="003A03AE">
              <w:rPr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не</w:t>
            </w:r>
            <w:r w:rsidRPr="003A03AE">
              <w:rPr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использовал</w:t>
            </w:r>
            <w:r w:rsidRPr="003A03AE">
              <w:rPr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возможности</w:t>
            </w:r>
            <w:r w:rsidRPr="003A03AE">
              <w:rPr>
                <w:spacing w:val="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творческого</w:t>
            </w:r>
            <w:r w:rsidRPr="003A03AE">
              <w:rPr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подхода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1019CC" w:rsidRPr="003A03AE" w:rsidTr="001019CC">
        <w:trPr>
          <w:trHeight w:val="599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Работа</w:t>
            </w:r>
            <w:r w:rsidRPr="003A03AE">
              <w:rPr>
                <w:spacing w:val="36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самостоятельная</w:t>
            </w:r>
            <w:r w:rsidRPr="003A03AE">
              <w:rPr>
                <w:sz w:val="24"/>
                <w:szCs w:val="24"/>
              </w:rPr>
              <w:t>,</w:t>
            </w:r>
            <w:r w:rsidRPr="003A03AE">
              <w:rPr>
                <w:spacing w:val="3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демонстрирующая</w:t>
            </w:r>
            <w:r w:rsidRPr="003A03AE">
              <w:rPr>
                <w:spacing w:val="3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заинтересованность</w:t>
            </w:r>
            <w:r w:rsidRPr="003A03AE">
              <w:rPr>
                <w:spacing w:val="3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автора,</w:t>
            </w:r>
          </w:p>
          <w:p w:rsidR="001019CC" w:rsidRPr="003A03AE" w:rsidRDefault="001019CC" w:rsidP="001019CC">
            <w:pPr>
              <w:pStyle w:val="TableParagraph"/>
              <w:rPr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предпринята</w:t>
            </w:r>
            <w:r w:rsidRPr="003A03AE">
              <w:rPr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попытка</w:t>
            </w:r>
            <w:r w:rsidRPr="003A03A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представить</w:t>
            </w:r>
            <w:r w:rsidRPr="003A03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личный</w:t>
            </w:r>
            <w:r w:rsidRPr="003A03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 xml:space="preserve">взгляд </w:t>
            </w:r>
            <w:r w:rsidRPr="003A03AE">
              <w:rPr>
                <w:sz w:val="24"/>
                <w:szCs w:val="24"/>
              </w:rPr>
              <w:t>на</w:t>
            </w:r>
            <w:r w:rsidRPr="003A03AE">
              <w:rPr>
                <w:spacing w:val="-5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тему</w:t>
            </w:r>
            <w:r w:rsidRPr="003A03AE">
              <w:rPr>
                <w:spacing w:val="-9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проекта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1019CC" w:rsidRPr="003A03AE" w:rsidTr="001019CC">
        <w:trPr>
          <w:trHeight w:val="597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Работа</w:t>
            </w:r>
            <w:r w:rsidRPr="003A03AE">
              <w:rPr>
                <w:spacing w:val="10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отличается</w:t>
            </w:r>
            <w:r w:rsidRPr="003A03AE">
              <w:rPr>
                <w:spacing w:val="75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творческим</w:t>
            </w:r>
            <w:r w:rsidRPr="003A03AE">
              <w:rPr>
                <w:spacing w:val="7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подходом,</w:t>
            </w:r>
            <w:r w:rsidRPr="003A03AE">
              <w:rPr>
                <w:spacing w:val="77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собственным</w:t>
            </w:r>
            <w:r w:rsidRPr="003A03AE">
              <w:rPr>
                <w:b/>
                <w:spacing w:val="7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оригинальным</w:t>
            </w:r>
          </w:p>
          <w:p w:rsidR="001019CC" w:rsidRPr="003A03AE" w:rsidRDefault="001019CC" w:rsidP="001019CC">
            <w:pPr>
              <w:pStyle w:val="TableParagraph"/>
              <w:rPr>
                <w:sz w:val="24"/>
                <w:szCs w:val="24"/>
              </w:rPr>
            </w:pPr>
            <w:r w:rsidRPr="003A03AE">
              <w:rPr>
                <w:b/>
                <w:sz w:val="24"/>
                <w:szCs w:val="24"/>
              </w:rPr>
              <w:t>отношением</w:t>
            </w:r>
            <w:r w:rsidRPr="003A03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автора</w:t>
            </w:r>
            <w:r w:rsidRPr="003A03AE">
              <w:rPr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к</w:t>
            </w:r>
            <w:r w:rsidRPr="003A03AE">
              <w:rPr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идее</w:t>
            </w:r>
            <w:r w:rsidRPr="003A03AE">
              <w:rPr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проекта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3</w:t>
            </w:r>
          </w:p>
        </w:tc>
      </w:tr>
      <w:tr w:rsidR="001019CC" w:rsidRPr="003A03AE" w:rsidTr="001019CC">
        <w:trPr>
          <w:trHeight w:val="299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b/>
                <w:i/>
                <w:sz w:val="24"/>
                <w:szCs w:val="24"/>
                <w:lang w:val="en-US"/>
              </w:rPr>
            </w:pPr>
            <w:r w:rsidRPr="003A03AE">
              <w:rPr>
                <w:b/>
                <w:i/>
                <w:sz w:val="24"/>
                <w:szCs w:val="24"/>
                <w:lang w:val="en-US"/>
              </w:rPr>
              <w:t>1.5.</w:t>
            </w:r>
            <w:r w:rsidRPr="003A03AE">
              <w:rPr>
                <w:b/>
                <w:i/>
                <w:spacing w:val="6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b/>
                <w:i/>
                <w:sz w:val="24"/>
                <w:szCs w:val="24"/>
                <w:lang w:val="en-US"/>
              </w:rPr>
              <w:t>Полезность</w:t>
            </w:r>
            <w:proofErr w:type="spellEnd"/>
            <w:r w:rsidRPr="003A03AE">
              <w:rPr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  <w:lang w:val="en-US"/>
              </w:rPr>
              <w:t>и</w:t>
            </w:r>
            <w:r w:rsidRPr="003A03AE">
              <w:rPr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b/>
                <w:i/>
                <w:sz w:val="24"/>
                <w:szCs w:val="24"/>
                <w:lang w:val="en-US"/>
              </w:rPr>
              <w:t>востребованность</w:t>
            </w:r>
            <w:proofErr w:type="spellEnd"/>
            <w:r w:rsidRPr="003A03AE">
              <w:rPr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b/>
                <w:i/>
                <w:sz w:val="24"/>
                <w:szCs w:val="24"/>
                <w:lang w:val="en-US"/>
              </w:rPr>
              <w:t>продукта</w:t>
            </w:r>
            <w:proofErr w:type="spellEnd"/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1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Баллы</w:t>
            </w:r>
            <w:proofErr w:type="spellEnd"/>
          </w:p>
        </w:tc>
      </w:tr>
      <w:tr w:rsidR="001019CC" w:rsidRPr="003A03AE" w:rsidTr="001019CC">
        <w:trPr>
          <w:trHeight w:val="299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sz w:val="24"/>
                <w:szCs w:val="24"/>
              </w:rPr>
            </w:pPr>
            <w:r w:rsidRPr="003A03AE">
              <w:rPr>
                <w:b/>
                <w:sz w:val="24"/>
                <w:szCs w:val="24"/>
              </w:rPr>
              <w:t>Проектный</w:t>
            </w:r>
            <w:r w:rsidRPr="003A03A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продукт</w:t>
            </w:r>
            <w:r w:rsidRPr="003A03A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имеется</w:t>
            </w:r>
            <w:r w:rsidRPr="003A03A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в</w:t>
            </w:r>
            <w:r w:rsidRPr="003A03AE">
              <w:rPr>
                <w:spacing w:val="-8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наличии,</w:t>
            </w:r>
            <w:r w:rsidRPr="003A03AE">
              <w:rPr>
                <w:spacing w:val="-9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но</w:t>
            </w:r>
            <w:r w:rsidRPr="003A03AE">
              <w:rPr>
                <w:spacing w:val="-10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круг</w:t>
            </w:r>
            <w:r w:rsidRPr="003A03AE">
              <w:rPr>
                <w:spacing w:val="-7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лиц,</w:t>
            </w:r>
            <w:r w:rsidRPr="003A03AE">
              <w:rPr>
                <w:spacing w:val="-6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которыми</w:t>
            </w:r>
            <w:r w:rsidRPr="003A03AE">
              <w:rPr>
                <w:spacing w:val="-6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он</w:t>
            </w:r>
            <w:r w:rsidRPr="003A03AE">
              <w:rPr>
                <w:spacing w:val="-9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может</w:t>
            </w:r>
            <w:r w:rsidRPr="003A03AE">
              <w:rPr>
                <w:spacing w:val="-6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быть</w:t>
            </w:r>
            <w:r w:rsidRPr="003A03AE">
              <w:rPr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востребован,</w:t>
            </w:r>
            <w:r w:rsidRPr="003A03AE">
              <w:rPr>
                <w:spacing w:val="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указан</w:t>
            </w:r>
            <w:r w:rsidRPr="003A03AE">
              <w:rPr>
                <w:spacing w:val="6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неявно.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1019CC" w:rsidRPr="003A03AE" w:rsidTr="001019CC">
        <w:trPr>
          <w:trHeight w:val="299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sz w:val="24"/>
                <w:szCs w:val="24"/>
              </w:rPr>
            </w:pPr>
            <w:r w:rsidRPr="003A03AE">
              <w:rPr>
                <w:b/>
                <w:sz w:val="24"/>
                <w:szCs w:val="24"/>
              </w:rPr>
              <w:t>Проектный</w:t>
            </w:r>
            <w:r w:rsidRPr="003A03AE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продукт</w:t>
            </w:r>
            <w:r w:rsidRPr="003A03AE">
              <w:rPr>
                <w:b/>
                <w:spacing w:val="107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полезен</w:t>
            </w:r>
            <w:r w:rsidRPr="003A03AE">
              <w:rPr>
                <w:sz w:val="24"/>
                <w:szCs w:val="24"/>
              </w:rPr>
              <w:t>,</w:t>
            </w:r>
            <w:r w:rsidRPr="003A03AE">
              <w:rPr>
                <w:spacing w:val="111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круг</w:t>
            </w:r>
            <w:r w:rsidRPr="003A03AE">
              <w:rPr>
                <w:spacing w:val="108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лиц,</w:t>
            </w:r>
            <w:r w:rsidRPr="003A03AE">
              <w:rPr>
                <w:spacing w:val="109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которыми</w:t>
            </w:r>
            <w:r w:rsidRPr="003A03AE">
              <w:rPr>
                <w:spacing w:val="108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он</w:t>
            </w:r>
            <w:r w:rsidRPr="003A03AE">
              <w:rPr>
                <w:spacing w:val="11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может</w:t>
            </w:r>
            <w:r w:rsidRPr="003A03AE">
              <w:rPr>
                <w:spacing w:val="109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быть</w:t>
            </w:r>
          </w:p>
          <w:p w:rsidR="001019CC" w:rsidRPr="003A03AE" w:rsidRDefault="001019CC" w:rsidP="001019CC">
            <w:pPr>
              <w:pStyle w:val="TableParagraph"/>
              <w:rPr>
                <w:sz w:val="24"/>
                <w:szCs w:val="24"/>
              </w:rPr>
            </w:pPr>
            <w:r w:rsidRPr="003A03AE">
              <w:rPr>
                <w:b/>
                <w:sz w:val="24"/>
                <w:szCs w:val="24"/>
              </w:rPr>
              <w:lastRenderedPageBreak/>
              <w:t>востребован</w:t>
            </w:r>
            <w:r w:rsidRPr="003A03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указан.</w:t>
            </w:r>
            <w:r w:rsidRPr="003A03AE">
              <w:rPr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Названы</w:t>
            </w:r>
            <w:r w:rsidRPr="003A03AE">
              <w:rPr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области</w:t>
            </w:r>
            <w:r w:rsidRPr="003A03A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использования</w:t>
            </w:r>
            <w:r w:rsidRPr="003A03A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продукта.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lastRenderedPageBreak/>
              <w:t>2</w:t>
            </w:r>
          </w:p>
        </w:tc>
      </w:tr>
      <w:tr w:rsidR="001019CC" w:rsidRPr="003A03AE" w:rsidTr="001019CC">
        <w:trPr>
          <w:trHeight w:val="299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b/>
                <w:sz w:val="24"/>
                <w:szCs w:val="24"/>
              </w:rPr>
            </w:pPr>
            <w:r w:rsidRPr="003A03AE">
              <w:rPr>
                <w:b/>
                <w:sz w:val="24"/>
                <w:szCs w:val="24"/>
              </w:rPr>
              <w:lastRenderedPageBreak/>
              <w:t>Продукт</w:t>
            </w:r>
            <w:r w:rsidRPr="003A03AE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полезен</w:t>
            </w:r>
            <w:r w:rsidRPr="003A03AE">
              <w:rPr>
                <w:sz w:val="24"/>
                <w:szCs w:val="24"/>
              </w:rPr>
              <w:t>.</w:t>
            </w:r>
            <w:r w:rsidRPr="003A03AE">
              <w:rPr>
                <w:spacing w:val="1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Указан</w:t>
            </w:r>
            <w:r w:rsidRPr="003A03AE">
              <w:rPr>
                <w:spacing w:val="6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круг</w:t>
            </w:r>
            <w:r w:rsidRPr="003A03AE">
              <w:rPr>
                <w:spacing w:val="6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лиц,</w:t>
            </w:r>
            <w:r w:rsidRPr="003A03AE">
              <w:rPr>
                <w:spacing w:val="66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которыми</w:t>
            </w:r>
            <w:r w:rsidRPr="003A03AE">
              <w:rPr>
                <w:spacing w:val="6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он</w:t>
            </w:r>
            <w:r w:rsidRPr="003A03AE">
              <w:rPr>
                <w:spacing w:val="6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будет</w:t>
            </w:r>
            <w:r w:rsidRPr="003A03AE">
              <w:rPr>
                <w:spacing w:val="70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востребован.</w:t>
            </w:r>
          </w:p>
          <w:p w:rsidR="001019CC" w:rsidRPr="003A03AE" w:rsidRDefault="001019CC" w:rsidP="001019CC">
            <w:pPr>
              <w:pStyle w:val="TableParagraph"/>
              <w:tabs>
                <w:tab w:val="left" w:pos="2395"/>
                <w:tab w:val="left" w:pos="4399"/>
                <w:tab w:val="left" w:pos="4982"/>
                <w:tab w:val="left" w:pos="7007"/>
              </w:tabs>
              <w:ind w:right="97"/>
              <w:rPr>
                <w:b/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Сформулированы</w:t>
            </w:r>
            <w:r w:rsidRPr="003A03AE">
              <w:rPr>
                <w:sz w:val="24"/>
                <w:szCs w:val="24"/>
              </w:rPr>
              <w:tab/>
            </w:r>
            <w:r w:rsidRPr="003A03AE">
              <w:rPr>
                <w:b/>
                <w:sz w:val="24"/>
                <w:szCs w:val="24"/>
              </w:rPr>
              <w:t>рекомендации</w:t>
            </w:r>
            <w:r w:rsidRPr="003A03AE">
              <w:rPr>
                <w:b/>
                <w:sz w:val="24"/>
                <w:szCs w:val="24"/>
              </w:rPr>
              <w:tab/>
            </w:r>
            <w:r w:rsidRPr="003A03AE">
              <w:rPr>
                <w:sz w:val="24"/>
                <w:szCs w:val="24"/>
              </w:rPr>
              <w:t>по</w:t>
            </w:r>
            <w:r w:rsidRPr="003A03AE">
              <w:rPr>
                <w:sz w:val="24"/>
                <w:szCs w:val="24"/>
              </w:rPr>
              <w:tab/>
              <w:t>использованию</w:t>
            </w:r>
            <w:r w:rsidRPr="003A03AE">
              <w:rPr>
                <w:sz w:val="24"/>
                <w:szCs w:val="24"/>
              </w:rPr>
              <w:tab/>
            </w:r>
            <w:r w:rsidRPr="003A03AE">
              <w:rPr>
                <w:spacing w:val="-1"/>
                <w:sz w:val="24"/>
                <w:szCs w:val="24"/>
              </w:rPr>
              <w:t>полученного</w:t>
            </w:r>
            <w:r w:rsidRPr="003A03AE">
              <w:rPr>
                <w:spacing w:val="-6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продукта,</w:t>
            </w:r>
            <w:r w:rsidRPr="003A03AE">
              <w:rPr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спланированы действия</w:t>
            </w:r>
            <w:r w:rsidRPr="003A03AE">
              <w:rPr>
                <w:spacing w:val="-1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по</w:t>
            </w:r>
            <w:r w:rsidRPr="003A03AE">
              <w:rPr>
                <w:spacing w:val="-1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его</w:t>
            </w:r>
            <w:r w:rsidRPr="003A03AE">
              <w:rPr>
                <w:spacing w:val="4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продвижению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3</w:t>
            </w:r>
          </w:p>
        </w:tc>
      </w:tr>
      <w:tr w:rsidR="001019CC" w:rsidRPr="003A03AE" w:rsidTr="001019CC">
        <w:trPr>
          <w:trHeight w:val="299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ind w:left="0" w:right="97"/>
              <w:jc w:val="right"/>
              <w:rPr>
                <w:i/>
                <w:sz w:val="24"/>
                <w:szCs w:val="24"/>
                <w:lang w:val="en-US"/>
              </w:rPr>
            </w:pPr>
            <w:r w:rsidRPr="003A03AE">
              <w:rPr>
                <w:i/>
                <w:sz w:val="24"/>
                <w:szCs w:val="24"/>
                <w:lang w:val="en-US"/>
              </w:rPr>
              <w:t>КРИТЕРИЙ</w:t>
            </w:r>
            <w:r w:rsidRPr="003A03AE">
              <w:rPr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3A03AE">
              <w:rPr>
                <w:i/>
                <w:sz w:val="24"/>
                <w:szCs w:val="24"/>
                <w:lang w:val="en-US"/>
              </w:rPr>
              <w:t>1.</w:t>
            </w:r>
            <w:r w:rsidRPr="003A03AE">
              <w:rPr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r w:rsidRPr="003A03AE">
              <w:rPr>
                <w:i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611" w:right="598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sz w:val="24"/>
                <w:szCs w:val="24"/>
                <w:lang w:val="en-US"/>
              </w:rPr>
              <w:t>15</w:t>
            </w:r>
          </w:p>
        </w:tc>
      </w:tr>
    </w:tbl>
    <w:p w:rsidR="001019CC" w:rsidRDefault="001019CC" w:rsidP="001019CC"/>
    <w:p w:rsidR="001019CC" w:rsidRPr="00F62B61" w:rsidRDefault="001019CC" w:rsidP="001019CC">
      <w:pPr>
        <w:sectPr w:rsidR="001019CC" w:rsidRPr="00F62B61" w:rsidSect="001019CC">
          <w:pgSz w:w="11910" w:h="16840"/>
          <w:pgMar w:top="899" w:right="390" w:bottom="280" w:left="1276" w:header="720" w:footer="720" w:gutter="0"/>
          <w:cols w:space="720"/>
        </w:sectPr>
      </w:pPr>
    </w:p>
    <w:p w:rsidR="001019CC" w:rsidRPr="004E7E22" w:rsidRDefault="001019CC" w:rsidP="001019CC">
      <w:pPr>
        <w:pStyle w:val="a4"/>
        <w:rPr>
          <w:b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6"/>
        <w:gridCol w:w="1519"/>
      </w:tblGrid>
      <w:tr w:rsidR="001019CC" w:rsidRPr="003A03AE" w:rsidTr="001019CC">
        <w:trPr>
          <w:trHeight w:val="597"/>
        </w:trPr>
        <w:tc>
          <w:tcPr>
            <w:tcW w:w="10055" w:type="dxa"/>
            <w:gridSpan w:val="2"/>
            <w:shd w:val="clear" w:color="auto" w:fill="D9D9D9"/>
          </w:tcPr>
          <w:p w:rsidR="001019CC" w:rsidRPr="003A03AE" w:rsidRDefault="001019CC" w:rsidP="001019C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3A03AE">
              <w:rPr>
                <w:b/>
                <w:sz w:val="24"/>
                <w:szCs w:val="24"/>
              </w:rPr>
              <w:t>Критерий</w:t>
            </w:r>
            <w:r w:rsidRPr="003A03A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2.</w:t>
            </w:r>
            <w:r w:rsidRPr="003A03AE">
              <w:rPr>
                <w:b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3A03AE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3A03AE">
              <w:rPr>
                <w:b/>
                <w:sz w:val="24"/>
                <w:szCs w:val="24"/>
              </w:rPr>
              <w:t xml:space="preserve"> предметных</w:t>
            </w:r>
            <w:r w:rsidRPr="003A03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знаний</w:t>
            </w:r>
            <w:r w:rsidRPr="003A03A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и</w:t>
            </w:r>
            <w:r w:rsidRPr="003A03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способов</w:t>
            </w:r>
            <w:r w:rsidRPr="003A03A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действий</w:t>
            </w:r>
            <w:r w:rsidRPr="003A03AE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(макс.</w:t>
            </w:r>
            <w:r w:rsidRPr="003A03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  <w:lang w:val="en-US"/>
              </w:rPr>
              <w:t>6</w:t>
            </w:r>
            <w:r w:rsidRPr="003A03AE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баллов</w:t>
            </w:r>
            <w:proofErr w:type="spellEnd"/>
            <w:r w:rsidRPr="003A03AE"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1019CC" w:rsidRPr="003A03AE" w:rsidTr="001019CC">
        <w:trPr>
          <w:trHeight w:val="299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b/>
                <w:i/>
                <w:sz w:val="24"/>
                <w:szCs w:val="24"/>
                <w:lang w:val="en-US"/>
              </w:rPr>
            </w:pPr>
            <w:r w:rsidRPr="003A03AE">
              <w:rPr>
                <w:b/>
                <w:i/>
                <w:sz w:val="24"/>
                <w:szCs w:val="24"/>
                <w:lang w:val="en-US"/>
              </w:rPr>
              <w:t>2.1.</w:t>
            </w:r>
            <w:r w:rsidRPr="003A03AE">
              <w:rPr>
                <w:b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b/>
                <w:i/>
                <w:sz w:val="24"/>
                <w:szCs w:val="24"/>
                <w:lang w:val="en-US"/>
              </w:rPr>
              <w:t>Глубина</w:t>
            </w:r>
            <w:proofErr w:type="spellEnd"/>
            <w:r w:rsidRPr="003A03AE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b/>
                <w:i/>
                <w:sz w:val="24"/>
                <w:szCs w:val="24"/>
                <w:lang w:val="en-US"/>
              </w:rPr>
              <w:t>раскрытия</w:t>
            </w:r>
            <w:proofErr w:type="spellEnd"/>
            <w:r w:rsidRPr="003A03AE">
              <w:rPr>
                <w:b/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b/>
                <w:i/>
                <w:sz w:val="24"/>
                <w:szCs w:val="24"/>
                <w:lang w:val="en-US"/>
              </w:rPr>
              <w:t>темы</w:t>
            </w:r>
            <w:proofErr w:type="spellEnd"/>
            <w:r w:rsidRPr="003A03AE">
              <w:rPr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b/>
                <w:i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1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Баллы</w:t>
            </w:r>
            <w:proofErr w:type="spellEnd"/>
          </w:p>
        </w:tc>
      </w:tr>
      <w:tr w:rsidR="001019CC" w:rsidRPr="003A03AE" w:rsidTr="001019CC">
        <w:trPr>
          <w:trHeight w:val="477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sz w:val="24"/>
                <w:szCs w:val="24"/>
              </w:rPr>
            </w:pPr>
            <w:r w:rsidRPr="003A03AE">
              <w:rPr>
                <w:b/>
                <w:sz w:val="24"/>
                <w:szCs w:val="24"/>
              </w:rPr>
              <w:t>Тема</w:t>
            </w:r>
            <w:r w:rsidRPr="003A03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проекта</w:t>
            </w:r>
            <w:r w:rsidRPr="003A03AE">
              <w:rPr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раскрыта</w:t>
            </w:r>
            <w:r w:rsidRPr="003A03AE">
              <w:rPr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фрагментарно</w:t>
            </w:r>
            <w:r w:rsidRPr="003A03AE">
              <w:rPr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(</w:t>
            </w:r>
            <w:r w:rsidRPr="003A03AE">
              <w:rPr>
                <w:b/>
                <w:sz w:val="24"/>
                <w:szCs w:val="24"/>
              </w:rPr>
              <w:t>неполно</w:t>
            </w:r>
            <w:r w:rsidRPr="003A03AE">
              <w:rPr>
                <w:sz w:val="24"/>
                <w:szCs w:val="24"/>
              </w:rPr>
              <w:t>)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1019CC" w:rsidRPr="003A03AE" w:rsidTr="001019CC">
        <w:trPr>
          <w:trHeight w:val="597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b/>
                <w:sz w:val="24"/>
                <w:szCs w:val="24"/>
              </w:rPr>
            </w:pPr>
            <w:r w:rsidRPr="003A03AE">
              <w:rPr>
                <w:b/>
                <w:sz w:val="24"/>
                <w:szCs w:val="24"/>
              </w:rPr>
              <w:t>Тема</w:t>
            </w:r>
            <w:r w:rsidRPr="003A03A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проекта</w:t>
            </w:r>
            <w:r w:rsidRPr="003A03AE">
              <w:rPr>
                <w:spacing w:val="3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раскрыта</w:t>
            </w:r>
            <w:r w:rsidRPr="003A03AE">
              <w:rPr>
                <w:sz w:val="24"/>
                <w:szCs w:val="24"/>
              </w:rPr>
              <w:t>,</w:t>
            </w:r>
            <w:r w:rsidRPr="003A03AE">
              <w:rPr>
                <w:spacing w:val="1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автор</w:t>
            </w:r>
            <w:r w:rsidRPr="003A03AE">
              <w:rPr>
                <w:spacing w:val="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показал</w:t>
            </w:r>
            <w:r w:rsidRPr="003A03AE">
              <w:rPr>
                <w:spacing w:val="3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знание темы</w:t>
            </w:r>
            <w:r w:rsidRPr="003A03AE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в</w:t>
            </w:r>
            <w:r w:rsidRPr="003A03AE">
              <w:rPr>
                <w:spacing w:val="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рамках</w:t>
            </w:r>
            <w:r w:rsidRPr="003A03AE">
              <w:rPr>
                <w:spacing w:val="3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школьной</w:t>
            </w:r>
          </w:p>
          <w:p w:rsidR="001019CC" w:rsidRPr="003A03AE" w:rsidRDefault="001019CC" w:rsidP="001019C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1019CC" w:rsidRPr="003A03AE" w:rsidTr="001019CC">
        <w:trPr>
          <w:trHeight w:val="597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tabs>
                <w:tab w:val="left" w:pos="926"/>
                <w:tab w:val="left" w:pos="2019"/>
                <w:tab w:val="left" w:pos="3267"/>
                <w:tab w:val="left" w:pos="5383"/>
                <w:tab w:val="left" w:pos="6218"/>
              </w:tabs>
              <w:rPr>
                <w:sz w:val="24"/>
                <w:szCs w:val="24"/>
              </w:rPr>
            </w:pPr>
            <w:r w:rsidRPr="003A03AE">
              <w:rPr>
                <w:b/>
                <w:sz w:val="24"/>
                <w:szCs w:val="24"/>
              </w:rPr>
              <w:t>Тема</w:t>
            </w:r>
            <w:r w:rsidRPr="003A03AE">
              <w:rPr>
                <w:b/>
                <w:sz w:val="24"/>
                <w:szCs w:val="24"/>
              </w:rPr>
              <w:tab/>
            </w:r>
            <w:r w:rsidRPr="003A03AE">
              <w:rPr>
                <w:sz w:val="24"/>
                <w:szCs w:val="24"/>
              </w:rPr>
              <w:t>проекта</w:t>
            </w:r>
            <w:r w:rsidRPr="003A03AE">
              <w:rPr>
                <w:sz w:val="24"/>
                <w:szCs w:val="24"/>
              </w:rPr>
              <w:tab/>
              <w:t>раскрыта</w:t>
            </w:r>
            <w:r w:rsidRPr="003A03AE">
              <w:rPr>
                <w:sz w:val="24"/>
                <w:szCs w:val="24"/>
              </w:rPr>
              <w:tab/>
            </w:r>
            <w:r w:rsidRPr="003A03AE">
              <w:rPr>
                <w:b/>
                <w:sz w:val="24"/>
                <w:szCs w:val="24"/>
              </w:rPr>
              <w:t>исчерпывающе</w:t>
            </w:r>
            <w:r w:rsidRPr="003A03AE">
              <w:rPr>
                <w:sz w:val="24"/>
                <w:szCs w:val="24"/>
              </w:rPr>
              <w:t>,</w:t>
            </w:r>
            <w:r w:rsidRPr="003A03AE">
              <w:rPr>
                <w:sz w:val="24"/>
                <w:szCs w:val="24"/>
              </w:rPr>
              <w:tab/>
              <w:t>автор</w:t>
            </w:r>
            <w:r w:rsidRPr="003A03AE">
              <w:rPr>
                <w:sz w:val="24"/>
                <w:szCs w:val="24"/>
              </w:rPr>
              <w:tab/>
              <w:t>продемонстрировал</w:t>
            </w:r>
          </w:p>
          <w:p w:rsidR="001019CC" w:rsidRPr="003A03AE" w:rsidRDefault="001019CC" w:rsidP="001019CC">
            <w:pPr>
              <w:pStyle w:val="TableParagraph"/>
              <w:rPr>
                <w:b/>
                <w:sz w:val="24"/>
                <w:szCs w:val="24"/>
              </w:rPr>
            </w:pPr>
            <w:r w:rsidRPr="003A03AE">
              <w:rPr>
                <w:b/>
                <w:sz w:val="24"/>
                <w:szCs w:val="24"/>
              </w:rPr>
              <w:t>глубокие</w:t>
            </w:r>
            <w:r w:rsidRPr="003A03A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знания</w:t>
            </w:r>
            <w:r w:rsidRPr="003A03AE">
              <w:rPr>
                <w:sz w:val="24"/>
                <w:szCs w:val="24"/>
              </w:rPr>
              <w:t>,</w:t>
            </w:r>
            <w:r w:rsidRPr="003A03AE">
              <w:rPr>
                <w:spacing w:val="-5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выходящие</w:t>
            </w:r>
            <w:r w:rsidRPr="003A03AE">
              <w:rPr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за</w:t>
            </w:r>
            <w:r w:rsidRPr="003A03AE">
              <w:rPr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рамки</w:t>
            </w:r>
            <w:r w:rsidRPr="003A03A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школьной</w:t>
            </w:r>
            <w:r w:rsidRPr="003A03AE">
              <w:rPr>
                <w:spacing w:val="-1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3</w:t>
            </w:r>
          </w:p>
        </w:tc>
      </w:tr>
    </w:tbl>
    <w:p w:rsidR="001019CC" w:rsidRPr="004E7E22" w:rsidRDefault="001019CC" w:rsidP="001019CC">
      <w:pPr>
        <w:pStyle w:val="a4"/>
        <w:rPr>
          <w:b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6"/>
        <w:gridCol w:w="1519"/>
      </w:tblGrid>
      <w:tr w:rsidR="001019CC" w:rsidRPr="003A03AE" w:rsidTr="001019CC">
        <w:trPr>
          <w:trHeight w:val="299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ind w:left="180"/>
              <w:rPr>
                <w:b/>
                <w:i/>
                <w:sz w:val="24"/>
                <w:szCs w:val="24"/>
              </w:rPr>
            </w:pPr>
            <w:r w:rsidRPr="003A03AE">
              <w:rPr>
                <w:b/>
                <w:i/>
                <w:sz w:val="24"/>
                <w:szCs w:val="24"/>
              </w:rPr>
              <w:t>2.2.</w:t>
            </w:r>
            <w:r w:rsidRPr="003A03AE">
              <w:rPr>
                <w:b/>
                <w:i/>
                <w:spacing w:val="59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Использование</w:t>
            </w:r>
            <w:r w:rsidRPr="003A03A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средств</w:t>
            </w:r>
            <w:r w:rsidRPr="003A03A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наглядности,</w:t>
            </w:r>
            <w:r w:rsidRPr="003A03A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технических</w:t>
            </w:r>
            <w:r w:rsidRPr="003A03A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средств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1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Баллы</w:t>
            </w:r>
            <w:proofErr w:type="spellEnd"/>
          </w:p>
        </w:tc>
      </w:tr>
      <w:tr w:rsidR="001019CC" w:rsidRPr="003A03AE" w:rsidTr="001019CC">
        <w:trPr>
          <w:trHeight w:val="834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Средства</w:t>
            </w:r>
            <w:r w:rsidRPr="003A03AE">
              <w:rPr>
                <w:spacing w:val="47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наглядности,</w:t>
            </w:r>
            <w:r w:rsidRPr="003A03AE">
              <w:rPr>
                <w:spacing w:val="45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в</w:t>
            </w:r>
            <w:r w:rsidRPr="003A03AE">
              <w:rPr>
                <w:spacing w:val="47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т.ч.</w:t>
            </w:r>
            <w:r w:rsidRPr="003A03AE">
              <w:rPr>
                <w:spacing w:val="51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ТСО</w:t>
            </w:r>
            <w:r w:rsidRPr="003A03AE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используются</w:t>
            </w:r>
            <w:r w:rsidRPr="003A03AE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фрагментарно,</w:t>
            </w:r>
            <w:r w:rsidRPr="003A03AE">
              <w:rPr>
                <w:spacing w:val="49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не</w:t>
            </w:r>
            <w:r w:rsidRPr="003A03AE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выдержаны</w:t>
            </w:r>
            <w:r w:rsidRPr="003A03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основные</w:t>
            </w:r>
            <w:r w:rsidRPr="003A03AE">
              <w:rPr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т</w:t>
            </w:r>
            <w:r w:rsidRPr="003A03AE">
              <w:rPr>
                <w:b/>
                <w:sz w:val="24"/>
                <w:szCs w:val="24"/>
              </w:rPr>
              <w:t>ребования</w:t>
            </w:r>
            <w:r w:rsidRPr="003A03AE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к</w:t>
            </w:r>
            <w:r w:rsidRPr="003A03AE">
              <w:rPr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дизайну</w:t>
            </w:r>
            <w:r w:rsidRPr="003A03AE">
              <w:rPr>
                <w:spacing w:val="-6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презентации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1019CC" w:rsidRPr="003A03AE" w:rsidTr="001019CC">
        <w:trPr>
          <w:trHeight w:val="897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Средства</w:t>
            </w:r>
            <w:r w:rsidRPr="003A03AE">
              <w:rPr>
                <w:spacing w:val="55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наглядности,</w:t>
            </w:r>
            <w:r w:rsidRPr="003A03AE">
              <w:rPr>
                <w:spacing w:val="57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в</w:t>
            </w:r>
            <w:r w:rsidRPr="003A03AE">
              <w:rPr>
                <w:spacing w:val="55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т.ч.</w:t>
            </w:r>
            <w:r w:rsidRPr="003A03AE">
              <w:rPr>
                <w:spacing w:val="58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ТСО</w:t>
            </w:r>
            <w:r w:rsidRPr="003A03AE">
              <w:rPr>
                <w:spacing w:val="55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используются,</w:t>
            </w:r>
            <w:r w:rsidRPr="003A03AE">
              <w:rPr>
                <w:spacing w:val="56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выдержаны</w:t>
            </w:r>
            <w:r w:rsidRPr="003A03AE">
              <w:rPr>
                <w:spacing w:val="59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основные</w:t>
            </w:r>
            <w:r w:rsidRPr="003A03AE">
              <w:rPr>
                <w:spacing w:val="-6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требования</w:t>
            </w:r>
            <w:r w:rsidRPr="003A03AE">
              <w:rPr>
                <w:spacing w:val="-1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к</w:t>
            </w:r>
            <w:r w:rsidRPr="003A03AE">
              <w:rPr>
                <w:spacing w:val="-15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дизайну</w:t>
            </w:r>
            <w:r w:rsidRPr="003A03AE">
              <w:rPr>
                <w:spacing w:val="-15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презентации</w:t>
            </w:r>
            <w:r w:rsidRPr="003A03AE">
              <w:rPr>
                <w:b/>
                <w:sz w:val="24"/>
                <w:szCs w:val="24"/>
              </w:rPr>
              <w:t>,</w:t>
            </w:r>
            <w:r w:rsidRPr="003A03A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отсутствует</w:t>
            </w:r>
            <w:r w:rsidRPr="003A03A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логика</w:t>
            </w:r>
            <w:r w:rsidRPr="003A03A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подачи</w:t>
            </w:r>
            <w:r w:rsidRPr="003A03AE">
              <w:rPr>
                <w:spacing w:val="-1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материала,</w:t>
            </w:r>
          </w:p>
          <w:p w:rsidR="001019CC" w:rsidRPr="003A03AE" w:rsidRDefault="001019CC" w:rsidP="001019CC">
            <w:pPr>
              <w:pStyle w:val="TableParagraph"/>
              <w:rPr>
                <w:sz w:val="24"/>
                <w:szCs w:val="24"/>
              </w:rPr>
            </w:pPr>
            <w:r w:rsidRPr="003A03AE">
              <w:rPr>
                <w:b/>
                <w:sz w:val="24"/>
                <w:szCs w:val="24"/>
              </w:rPr>
              <w:t>нет</w:t>
            </w:r>
            <w:r w:rsidRPr="003A03A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согласованности</w:t>
            </w:r>
            <w:r w:rsidRPr="003A03A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между</w:t>
            </w:r>
            <w:r w:rsidRPr="003A03AE">
              <w:rPr>
                <w:spacing w:val="-8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презентацией и</w:t>
            </w:r>
            <w:r w:rsidRPr="003A03AE">
              <w:rPr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текстом</w:t>
            </w:r>
            <w:r w:rsidRPr="003A03AE">
              <w:rPr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доклада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1019CC" w:rsidRPr="003A03AE" w:rsidTr="001019CC">
        <w:trPr>
          <w:trHeight w:val="897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Средства</w:t>
            </w:r>
            <w:r w:rsidRPr="003A03AE">
              <w:rPr>
                <w:spacing w:val="55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наглядности,</w:t>
            </w:r>
            <w:r w:rsidRPr="003A03AE">
              <w:rPr>
                <w:spacing w:val="57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в</w:t>
            </w:r>
            <w:r w:rsidRPr="003A03AE">
              <w:rPr>
                <w:spacing w:val="58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т.ч.</w:t>
            </w:r>
            <w:r w:rsidRPr="003A03AE">
              <w:rPr>
                <w:spacing w:val="58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ТСО</w:t>
            </w:r>
            <w:r w:rsidRPr="003A03AE">
              <w:rPr>
                <w:spacing w:val="55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используются,</w:t>
            </w:r>
            <w:r w:rsidRPr="003A03AE">
              <w:rPr>
                <w:spacing w:val="56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выдержаны</w:t>
            </w:r>
            <w:r w:rsidRPr="003A03AE">
              <w:rPr>
                <w:spacing w:val="59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основные</w:t>
            </w:r>
            <w:r w:rsidRPr="003A03AE">
              <w:rPr>
                <w:spacing w:val="-62"/>
                <w:sz w:val="24"/>
                <w:szCs w:val="24"/>
              </w:rPr>
              <w:t xml:space="preserve"> </w:t>
            </w:r>
            <w:r w:rsidRPr="003A03AE">
              <w:rPr>
                <w:spacing w:val="-1"/>
                <w:sz w:val="24"/>
                <w:szCs w:val="24"/>
              </w:rPr>
              <w:t>требования</w:t>
            </w:r>
            <w:r w:rsidRPr="003A03AE">
              <w:rPr>
                <w:spacing w:val="-12"/>
                <w:sz w:val="24"/>
                <w:szCs w:val="24"/>
              </w:rPr>
              <w:t xml:space="preserve"> </w:t>
            </w:r>
            <w:r w:rsidRPr="003A03AE">
              <w:rPr>
                <w:spacing w:val="-1"/>
                <w:sz w:val="24"/>
                <w:szCs w:val="24"/>
              </w:rPr>
              <w:t>к</w:t>
            </w:r>
            <w:r w:rsidRPr="003A03AE">
              <w:rPr>
                <w:spacing w:val="-15"/>
                <w:sz w:val="24"/>
                <w:szCs w:val="24"/>
              </w:rPr>
              <w:t xml:space="preserve"> </w:t>
            </w:r>
            <w:r w:rsidRPr="003A03AE">
              <w:rPr>
                <w:spacing w:val="-1"/>
                <w:sz w:val="24"/>
                <w:szCs w:val="24"/>
              </w:rPr>
              <w:t>дизайну</w:t>
            </w:r>
            <w:r w:rsidRPr="003A03AE">
              <w:rPr>
                <w:spacing w:val="-15"/>
                <w:sz w:val="24"/>
                <w:szCs w:val="24"/>
              </w:rPr>
              <w:t xml:space="preserve"> </w:t>
            </w:r>
            <w:r w:rsidRPr="003A03AE">
              <w:rPr>
                <w:spacing w:val="-1"/>
                <w:sz w:val="24"/>
                <w:szCs w:val="24"/>
              </w:rPr>
              <w:t>презентации,</w:t>
            </w:r>
            <w:r w:rsidRPr="003A03AE">
              <w:rPr>
                <w:spacing w:val="-1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подача</w:t>
            </w:r>
            <w:r w:rsidRPr="003A03AE">
              <w:rPr>
                <w:spacing w:val="-1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материала</w:t>
            </w:r>
            <w:r w:rsidRPr="003A03AE">
              <w:rPr>
                <w:spacing w:val="-11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логична,</w:t>
            </w:r>
            <w:r w:rsidRPr="003A03AE">
              <w:rPr>
                <w:spacing w:val="-1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презентация</w:t>
            </w:r>
          </w:p>
          <w:p w:rsidR="001019CC" w:rsidRPr="003A03AE" w:rsidRDefault="001019CC" w:rsidP="001019CC">
            <w:pPr>
              <w:pStyle w:val="TableParagraph"/>
              <w:rPr>
                <w:b/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и</w:t>
            </w:r>
            <w:r w:rsidRPr="003A03AE">
              <w:rPr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текст</w:t>
            </w:r>
            <w:r w:rsidRPr="003A03AE">
              <w:rPr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доклада</w:t>
            </w:r>
            <w:r w:rsidRPr="003A03AE">
              <w:rPr>
                <w:spacing w:val="-1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полностью</w:t>
            </w:r>
            <w:r w:rsidRPr="003A03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согласованы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3</w:t>
            </w:r>
          </w:p>
        </w:tc>
      </w:tr>
      <w:tr w:rsidR="001019CC" w:rsidRPr="003A03AE" w:rsidTr="001019CC">
        <w:trPr>
          <w:trHeight w:val="299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ind w:left="0" w:right="97"/>
              <w:jc w:val="right"/>
              <w:rPr>
                <w:i/>
                <w:sz w:val="24"/>
                <w:szCs w:val="24"/>
                <w:lang w:val="en-US"/>
              </w:rPr>
            </w:pPr>
            <w:r w:rsidRPr="003A03AE">
              <w:rPr>
                <w:i/>
                <w:sz w:val="24"/>
                <w:szCs w:val="24"/>
                <w:lang w:val="en-US"/>
              </w:rPr>
              <w:t>КРИТЕРИЙ</w:t>
            </w:r>
            <w:r w:rsidRPr="003A03AE">
              <w:rPr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3A03AE">
              <w:rPr>
                <w:i/>
                <w:sz w:val="24"/>
                <w:szCs w:val="24"/>
                <w:lang w:val="en-US"/>
              </w:rPr>
              <w:t>2.</w:t>
            </w:r>
            <w:r w:rsidRPr="003A03AE">
              <w:rPr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r w:rsidRPr="003A03AE">
              <w:rPr>
                <w:i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6</w:t>
            </w:r>
          </w:p>
        </w:tc>
      </w:tr>
    </w:tbl>
    <w:p w:rsidR="001019CC" w:rsidRPr="004E7E22" w:rsidRDefault="001019CC" w:rsidP="001019CC">
      <w:pPr>
        <w:pStyle w:val="a4"/>
        <w:rPr>
          <w:b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6"/>
        <w:gridCol w:w="1519"/>
      </w:tblGrid>
      <w:tr w:rsidR="001019CC" w:rsidRPr="003A03AE" w:rsidTr="001019CC">
        <w:trPr>
          <w:trHeight w:val="597"/>
        </w:trPr>
        <w:tc>
          <w:tcPr>
            <w:tcW w:w="10055" w:type="dxa"/>
            <w:gridSpan w:val="2"/>
            <w:shd w:val="clear" w:color="auto" w:fill="D9D9D9"/>
          </w:tcPr>
          <w:p w:rsidR="001019CC" w:rsidRDefault="001019CC" w:rsidP="001019CC">
            <w:pPr>
              <w:pStyle w:val="TableParagraph"/>
              <w:ind w:right="1751"/>
              <w:rPr>
                <w:b/>
                <w:sz w:val="24"/>
                <w:szCs w:val="24"/>
              </w:rPr>
            </w:pPr>
            <w:r w:rsidRPr="003A03AE">
              <w:rPr>
                <w:b/>
                <w:sz w:val="24"/>
                <w:szCs w:val="24"/>
              </w:rPr>
              <w:t>Критерий</w:t>
            </w:r>
            <w:r w:rsidRPr="003A03A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3.</w:t>
            </w:r>
            <w:r w:rsidRPr="003A03AE">
              <w:rPr>
                <w:b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3A03AE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3A03A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регулятивных</w:t>
            </w:r>
            <w:r w:rsidRPr="003A03A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действий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019CC" w:rsidRPr="003A03AE" w:rsidRDefault="001019CC" w:rsidP="001019CC">
            <w:pPr>
              <w:pStyle w:val="TableParagraph"/>
              <w:ind w:right="1751"/>
              <w:rPr>
                <w:b/>
                <w:sz w:val="24"/>
                <w:szCs w:val="24"/>
              </w:rPr>
            </w:pPr>
            <w:r w:rsidRPr="003A03AE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(макс.</w:t>
            </w:r>
            <w:r w:rsidRPr="003A03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–</w:t>
            </w:r>
            <w:r w:rsidRPr="003A03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6</w:t>
            </w:r>
            <w:r w:rsidRPr="003A03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баллов)</w:t>
            </w:r>
          </w:p>
        </w:tc>
      </w:tr>
      <w:tr w:rsidR="001019CC" w:rsidRPr="003A03AE" w:rsidTr="001019CC">
        <w:trPr>
          <w:trHeight w:val="300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3A03AE">
              <w:rPr>
                <w:b/>
                <w:i/>
                <w:sz w:val="24"/>
                <w:szCs w:val="24"/>
              </w:rPr>
              <w:t>3.1</w:t>
            </w:r>
            <w:r w:rsidRPr="003A03A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Соответствие</w:t>
            </w:r>
            <w:r w:rsidRPr="003A03A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требованиям</w:t>
            </w:r>
            <w:r w:rsidRPr="003A03A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оформления</w:t>
            </w:r>
            <w:r w:rsidRPr="003A03A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письменной части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1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Баллы</w:t>
            </w:r>
            <w:proofErr w:type="spellEnd"/>
          </w:p>
        </w:tc>
      </w:tr>
      <w:tr w:rsidR="001019CC" w:rsidRPr="003A03AE" w:rsidTr="001019CC">
        <w:trPr>
          <w:trHeight w:val="597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tabs>
                <w:tab w:val="left" w:pos="1977"/>
                <w:tab w:val="left" w:pos="3387"/>
                <w:tab w:val="left" w:pos="4918"/>
                <w:tab w:val="left" w:pos="6016"/>
                <w:tab w:val="left" w:pos="6489"/>
                <w:tab w:val="left" w:pos="8309"/>
              </w:tabs>
              <w:rPr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Предприняты</w:t>
            </w:r>
            <w:r w:rsidRPr="003A03AE">
              <w:rPr>
                <w:sz w:val="24"/>
                <w:szCs w:val="24"/>
              </w:rPr>
              <w:tab/>
            </w:r>
            <w:r w:rsidRPr="003A03AE">
              <w:rPr>
                <w:b/>
                <w:sz w:val="24"/>
                <w:szCs w:val="24"/>
              </w:rPr>
              <w:t>попытки</w:t>
            </w:r>
            <w:r w:rsidRPr="003A03AE">
              <w:rPr>
                <w:b/>
                <w:sz w:val="24"/>
                <w:szCs w:val="24"/>
              </w:rPr>
              <w:tab/>
              <w:t>оформить</w:t>
            </w:r>
            <w:r w:rsidRPr="003A03AE">
              <w:rPr>
                <w:b/>
                <w:sz w:val="24"/>
                <w:szCs w:val="24"/>
              </w:rPr>
              <w:tab/>
            </w:r>
            <w:r w:rsidRPr="003A03AE">
              <w:rPr>
                <w:sz w:val="24"/>
                <w:szCs w:val="24"/>
              </w:rPr>
              <w:t>работу</w:t>
            </w:r>
            <w:r w:rsidRPr="003A03AE">
              <w:rPr>
                <w:sz w:val="24"/>
                <w:szCs w:val="24"/>
              </w:rPr>
              <w:tab/>
              <w:t>в</w:t>
            </w:r>
            <w:r w:rsidRPr="003A03AE">
              <w:rPr>
                <w:sz w:val="24"/>
                <w:szCs w:val="24"/>
              </w:rPr>
              <w:tab/>
              <w:t>соответствии</w:t>
            </w:r>
            <w:r w:rsidRPr="003A03AE">
              <w:rPr>
                <w:sz w:val="24"/>
                <w:szCs w:val="24"/>
              </w:rPr>
              <w:tab/>
              <w:t>с</w:t>
            </w:r>
          </w:p>
          <w:p w:rsidR="001019CC" w:rsidRPr="003A03AE" w:rsidRDefault="001019CC" w:rsidP="001019CC">
            <w:pPr>
              <w:pStyle w:val="TableParagraph"/>
              <w:rPr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установленными</w:t>
            </w:r>
            <w:r w:rsidRPr="003A03AE">
              <w:rPr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правилами,</w:t>
            </w:r>
            <w:r w:rsidRPr="003A03AE">
              <w:rPr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придать</w:t>
            </w:r>
            <w:r w:rsidRPr="003A03AE">
              <w:rPr>
                <w:spacing w:val="-6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ей</w:t>
            </w:r>
            <w:r w:rsidRPr="003A03AE">
              <w:rPr>
                <w:spacing w:val="-5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соответствующую</w:t>
            </w:r>
            <w:r w:rsidRPr="003A03AE">
              <w:rPr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структуру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1019CC" w:rsidRPr="003A03AE" w:rsidTr="001019CC">
        <w:trPr>
          <w:trHeight w:val="897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tabs>
                <w:tab w:val="left" w:pos="1673"/>
                <w:tab w:val="left" w:pos="2484"/>
                <w:tab w:val="left" w:pos="3491"/>
                <w:tab w:val="left" w:pos="4930"/>
                <w:tab w:val="left" w:pos="5259"/>
                <w:tab w:val="left" w:pos="6271"/>
                <w:tab w:val="left" w:pos="6743"/>
              </w:tabs>
              <w:ind w:right="100"/>
              <w:rPr>
                <w:b/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Письменная</w:t>
            </w:r>
            <w:r w:rsidRPr="003A03AE">
              <w:rPr>
                <w:sz w:val="24"/>
                <w:szCs w:val="24"/>
              </w:rPr>
              <w:tab/>
              <w:t>часть</w:t>
            </w:r>
            <w:r w:rsidRPr="003A03AE">
              <w:rPr>
                <w:sz w:val="24"/>
                <w:szCs w:val="24"/>
              </w:rPr>
              <w:tab/>
              <w:t>работы</w:t>
            </w:r>
            <w:r w:rsidRPr="003A03AE">
              <w:rPr>
                <w:sz w:val="24"/>
                <w:szCs w:val="24"/>
              </w:rPr>
              <w:tab/>
              <w:t>оформлена</w:t>
            </w:r>
            <w:r w:rsidRPr="003A03AE">
              <w:rPr>
                <w:sz w:val="24"/>
                <w:szCs w:val="24"/>
              </w:rPr>
              <w:tab/>
              <w:t>с</w:t>
            </w:r>
            <w:r w:rsidRPr="003A03AE">
              <w:rPr>
                <w:sz w:val="24"/>
                <w:szCs w:val="24"/>
              </w:rPr>
              <w:tab/>
              <w:t>опорой</w:t>
            </w:r>
            <w:r w:rsidRPr="003A03AE">
              <w:rPr>
                <w:sz w:val="24"/>
                <w:szCs w:val="24"/>
              </w:rPr>
              <w:tab/>
              <w:t>на</w:t>
            </w:r>
            <w:r w:rsidRPr="003A03AE">
              <w:rPr>
                <w:sz w:val="24"/>
                <w:szCs w:val="24"/>
              </w:rPr>
              <w:tab/>
            </w:r>
            <w:r w:rsidRPr="003A03AE">
              <w:rPr>
                <w:spacing w:val="-1"/>
                <w:sz w:val="24"/>
                <w:szCs w:val="24"/>
              </w:rPr>
              <w:t>установленные</w:t>
            </w:r>
            <w:r w:rsidRPr="003A03AE">
              <w:rPr>
                <w:spacing w:val="-6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правилами</w:t>
            </w:r>
            <w:r w:rsidRPr="003A03AE">
              <w:rPr>
                <w:spacing w:val="28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порядок</w:t>
            </w:r>
            <w:r w:rsidRPr="003A03AE">
              <w:rPr>
                <w:spacing w:val="29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и</w:t>
            </w:r>
            <w:r w:rsidRPr="003A03AE">
              <w:rPr>
                <w:spacing w:val="28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четкую</w:t>
            </w:r>
            <w:r w:rsidRPr="003A03AE">
              <w:rPr>
                <w:spacing w:val="28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структуру,</w:t>
            </w:r>
            <w:r w:rsidRPr="003A03AE">
              <w:rPr>
                <w:spacing w:val="28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допущены</w:t>
            </w:r>
            <w:r w:rsidRPr="003A03AE">
              <w:rPr>
                <w:spacing w:val="36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незначительные</w:t>
            </w:r>
          </w:p>
          <w:p w:rsidR="001019CC" w:rsidRPr="003A03AE" w:rsidRDefault="001019CC" w:rsidP="001019C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ошибки</w:t>
            </w:r>
            <w:proofErr w:type="spellEnd"/>
            <w:r w:rsidRPr="003A03AE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3A03AE">
              <w:rPr>
                <w:b/>
                <w:sz w:val="24"/>
                <w:szCs w:val="24"/>
                <w:lang w:val="en-US"/>
              </w:rPr>
              <w:t>в</w:t>
            </w:r>
            <w:r w:rsidRPr="003A03AE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оформлении</w:t>
            </w:r>
            <w:proofErr w:type="spellEnd"/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1019CC" w:rsidRPr="003A03AE" w:rsidTr="001019CC">
        <w:trPr>
          <w:trHeight w:val="597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tabs>
                <w:tab w:val="left" w:pos="1071"/>
                <w:tab w:val="left" w:pos="2512"/>
                <w:tab w:val="left" w:pos="3515"/>
                <w:tab w:val="left" w:pos="3874"/>
                <w:tab w:val="left" w:pos="5447"/>
                <w:tab w:val="left" w:pos="7280"/>
                <w:tab w:val="left" w:pos="7618"/>
              </w:tabs>
              <w:rPr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Работа</w:t>
            </w:r>
            <w:r w:rsidRPr="003A03AE">
              <w:rPr>
                <w:sz w:val="24"/>
                <w:szCs w:val="24"/>
              </w:rPr>
              <w:tab/>
              <w:t>отличается</w:t>
            </w:r>
            <w:r w:rsidRPr="003A03AE">
              <w:rPr>
                <w:sz w:val="24"/>
                <w:szCs w:val="24"/>
              </w:rPr>
              <w:tab/>
              <w:t>четким</w:t>
            </w:r>
            <w:r w:rsidRPr="003A03AE">
              <w:rPr>
                <w:sz w:val="24"/>
                <w:szCs w:val="24"/>
              </w:rPr>
              <w:tab/>
              <w:t>и</w:t>
            </w:r>
            <w:r w:rsidRPr="003A03AE">
              <w:rPr>
                <w:sz w:val="24"/>
                <w:szCs w:val="24"/>
              </w:rPr>
              <w:tab/>
            </w:r>
            <w:r w:rsidRPr="003A03AE">
              <w:rPr>
                <w:b/>
                <w:sz w:val="24"/>
                <w:szCs w:val="24"/>
              </w:rPr>
              <w:t>грамотным</w:t>
            </w:r>
            <w:r w:rsidRPr="003A03AE">
              <w:rPr>
                <w:b/>
                <w:sz w:val="24"/>
                <w:szCs w:val="24"/>
              </w:rPr>
              <w:tab/>
              <w:t>оформлением</w:t>
            </w:r>
            <w:r w:rsidRPr="003A03AE">
              <w:rPr>
                <w:b/>
                <w:sz w:val="24"/>
                <w:szCs w:val="24"/>
              </w:rPr>
              <w:tab/>
            </w:r>
            <w:r w:rsidRPr="003A03AE">
              <w:rPr>
                <w:sz w:val="24"/>
                <w:szCs w:val="24"/>
              </w:rPr>
              <w:t>в</w:t>
            </w:r>
            <w:r w:rsidRPr="003A03AE">
              <w:rPr>
                <w:sz w:val="24"/>
                <w:szCs w:val="24"/>
              </w:rPr>
              <w:tab/>
              <w:t>точном</w:t>
            </w:r>
          </w:p>
          <w:p w:rsidR="001019CC" w:rsidRPr="003A03AE" w:rsidRDefault="001019CC" w:rsidP="001019C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A03AE">
              <w:rPr>
                <w:sz w:val="24"/>
                <w:szCs w:val="24"/>
                <w:lang w:val="en-US"/>
              </w:rPr>
              <w:t>соответствии</w:t>
            </w:r>
            <w:proofErr w:type="spellEnd"/>
            <w:r w:rsidRPr="003A03AE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3A03AE">
              <w:rPr>
                <w:sz w:val="24"/>
                <w:szCs w:val="24"/>
                <w:lang w:val="en-US"/>
              </w:rPr>
              <w:t>с</w:t>
            </w:r>
            <w:r w:rsidRPr="003A03AE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установленными</w:t>
            </w:r>
            <w:proofErr w:type="spellEnd"/>
            <w:r w:rsidRPr="003A03AE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правилами</w:t>
            </w:r>
            <w:proofErr w:type="spellEnd"/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3</w:t>
            </w:r>
          </w:p>
        </w:tc>
      </w:tr>
    </w:tbl>
    <w:p w:rsidR="001019CC" w:rsidRPr="004E7E22" w:rsidRDefault="001019CC" w:rsidP="001019CC">
      <w:pPr>
        <w:pStyle w:val="a4"/>
        <w:rPr>
          <w:b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6"/>
        <w:gridCol w:w="1519"/>
      </w:tblGrid>
      <w:tr w:rsidR="001019CC" w:rsidRPr="003A03AE" w:rsidTr="001019CC">
        <w:trPr>
          <w:trHeight w:val="297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b/>
                <w:i/>
                <w:sz w:val="24"/>
                <w:szCs w:val="24"/>
                <w:lang w:val="en-US"/>
              </w:rPr>
            </w:pPr>
            <w:r w:rsidRPr="003A03AE">
              <w:rPr>
                <w:b/>
                <w:i/>
                <w:sz w:val="24"/>
                <w:szCs w:val="24"/>
                <w:lang w:val="en-US"/>
              </w:rPr>
              <w:t>3.2.</w:t>
            </w:r>
            <w:r w:rsidRPr="003A03AE">
              <w:rPr>
                <w:b/>
                <w:i/>
                <w:spacing w:val="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b/>
                <w:i/>
                <w:sz w:val="24"/>
                <w:szCs w:val="24"/>
                <w:lang w:val="en-US"/>
              </w:rPr>
              <w:t>Логика</w:t>
            </w:r>
            <w:proofErr w:type="spellEnd"/>
            <w:r w:rsidRPr="003A03AE">
              <w:rPr>
                <w:b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b/>
                <w:i/>
                <w:sz w:val="24"/>
                <w:szCs w:val="24"/>
                <w:lang w:val="en-US"/>
              </w:rPr>
              <w:t>изложения</w:t>
            </w:r>
            <w:proofErr w:type="spellEnd"/>
            <w:r w:rsidRPr="003A03AE">
              <w:rPr>
                <w:b/>
                <w:i/>
                <w:sz w:val="24"/>
                <w:szCs w:val="24"/>
                <w:lang w:val="en-US"/>
              </w:rPr>
              <w:t>,</w:t>
            </w:r>
            <w:r w:rsidRPr="003A03AE">
              <w:rPr>
                <w:b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b/>
                <w:i/>
                <w:sz w:val="24"/>
                <w:szCs w:val="24"/>
                <w:lang w:val="en-US"/>
              </w:rPr>
              <w:t>построение</w:t>
            </w:r>
            <w:proofErr w:type="spellEnd"/>
            <w:r w:rsidRPr="003A03AE">
              <w:rPr>
                <w:b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b/>
                <w:i/>
                <w:sz w:val="24"/>
                <w:szCs w:val="24"/>
                <w:lang w:val="en-US"/>
              </w:rPr>
              <w:t>доклада</w:t>
            </w:r>
            <w:proofErr w:type="spellEnd"/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1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Баллы</w:t>
            </w:r>
            <w:proofErr w:type="spellEnd"/>
          </w:p>
        </w:tc>
      </w:tr>
      <w:tr w:rsidR="001019CC" w:rsidRPr="003A03AE" w:rsidTr="001019CC">
        <w:trPr>
          <w:trHeight w:val="465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b/>
                <w:sz w:val="24"/>
                <w:szCs w:val="24"/>
              </w:rPr>
            </w:pPr>
            <w:r w:rsidRPr="003A03AE">
              <w:rPr>
                <w:b/>
                <w:sz w:val="24"/>
                <w:szCs w:val="24"/>
              </w:rPr>
              <w:t>Тема</w:t>
            </w:r>
            <w:r w:rsidRPr="003A03A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и</w:t>
            </w:r>
            <w:r w:rsidRPr="003A03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содержание</w:t>
            </w:r>
            <w:r w:rsidRPr="003A03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проекта</w:t>
            </w:r>
            <w:r w:rsidRPr="003A03AE">
              <w:rPr>
                <w:spacing w:val="61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раскрыты</w:t>
            </w:r>
            <w:r w:rsidRPr="003A03AE">
              <w:rPr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 xml:space="preserve">фрагментарно </w:t>
            </w:r>
            <w:r w:rsidRPr="003A03AE">
              <w:rPr>
                <w:b/>
                <w:sz w:val="24"/>
                <w:szCs w:val="24"/>
              </w:rPr>
              <w:t>(неполно)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1019CC" w:rsidRPr="003A03AE" w:rsidTr="001019CC">
        <w:trPr>
          <w:trHeight w:val="599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Тема</w:t>
            </w:r>
            <w:r w:rsidRPr="003A03AE">
              <w:rPr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и</w:t>
            </w:r>
            <w:r w:rsidRPr="003A03AE">
              <w:rPr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содержание</w:t>
            </w:r>
            <w:r w:rsidRPr="003A03AE">
              <w:rPr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 xml:space="preserve">проекта </w:t>
            </w:r>
            <w:r w:rsidRPr="003A03AE">
              <w:rPr>
                <w:b/>
                <w:sz w:val="24"/>
                <w:szCs w:val="24"/>
              </w:rPr>
              <w:t>раскрыты</w:t>
            </w:r>
            <w:r w:rsidRPr="003A03AE">
              <w:rPr>
                <w:sz w:val="24"/>
                <w:szCs w:val="24"/>
              </w:rPr>
              <w:t>,</w:t>
            </w:r>
            <w:r w:rsidRPr="003A03AE">
              <w:rPr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представлен</w:t>
            </w:r>
            <w:r w:rsidRPr="003A03AE">
              <w:rPr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развернутый</w:t>
            </w:r>
          </w:p>
          <w:p w:rsidR="001019CC" w:rsidRPr="003A03AE" w:rsidRDefault="001019CC" w:rsidP="001019CC">
            <w:pPr>
              <w:pStyle w:val="TableParagraph"/>
              <w:ind w:left="172"/>
              <w:rPr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обзор</w:t>
            </w:r>
            <w:r w:rsidRPr="003A03AE">
              <w:rPr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работы</w:t>
            </w:r>
            <w:r w:rsidRPr="003A03AE">
              <w:rPr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по</w:t>
            </w:r>
            <w:r w:rsidRPr="003A03AE">
              <w:rPr>
                <w:spacing w:val="-1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достижению</w:t>
            </w:r>
            <w:r w:rsidRPr="003A03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целей</w:t>
            </w:r>
            <w:r w:rsidRPr="003A03AE">
              <w:rPr>
                <w:sz w:val="24"/>
                <w:szCs w:val="24"/>
              </w:rPr>
              <w:t>,</w:t>
            </w:r>
            <w:r w:rsidRPr="003A03AE">
              <w:rPr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заявленных</w:t>
            </w:r>
            <w:r w:rsidRPr="003A03AE">
              <w:rPr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в</w:t>
            </w:r>
            <w:r w:rsidRPr="003A03AE">
              <w:rPr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проекте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1019CC" w:rsidRPr="003A03AE" w:rsidTr="001019CC">
        <w:trPr>
          <w:trHeight w:val="599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rPr>
                <w:b/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Тема</w:t>
            </w:r>
            <w:r w:rsidRPr="003A03AE">
              <w:rPr>
                <w:spacing w:val="6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и</w:t>
            </w:r>
            <w:r w:rsidRPr="003A03AE">
              <w:rPr>
                <w:spacing w:val="7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содержание</w:t>
            </w:r>
            <w:r w:rsidRPr="003A03AE">
              <w:rPr>
                <w:spacing w:val="7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проекта</w:t>
            </w:r>
            <w:r w:rsidRPr="003A03AE">
              <w:rPr>
                <w:spacing w:val="7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раскрыты.</w:t>
            </w:r>
            <w:r w:rsidRPr="003A03AE">
              <w:rPr>
                <w:spacing w:val="79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Представлен</w:t>
            </w:r>
            <w:r w:rsidRPr="003A03AE">
              <w:rPr>
                <w:b/>
                <w:spacing w:val="71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анализ,</w:t>
            </w:r>
            <w:r w:rsidRPr="003A03AE">
              <w:rPr>
                <w:b/>
                <w:spacing w:val="7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сделаны</w:t>
            </w:r>
            <w:r>
              <w:rPr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необходимые</w:t>
            </w:r>
            <w:r w:rsidRPr="003A03AE">
              <w:rPr>
                <w:spacing w:val="-5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выводы.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696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3</w:t>
            </w:r>
          </w:p>
        </w:tc>
      </w:tr>
      <w:tr w:rsidR="001019CC" w:rsidRPr="003A03AE" w:rsidTr="001019CC">
        <w:trPr>
          <w:trHeight w:val="333"/>
        </w:trPr>
        <w:tc>
          <w:tcPr>
            <w:tcW w:w="8536" w:type="dxa"/>
          </w:tcPr>
          <w:p w:rsidR="001019CC" w:rsidRPr="003A03AE" w:rsidRDefault="001019CC" w:rsidP="001019CC">
            <w:pPr>
              <w:pStyle w:val="TableParagraph"/>
              <w:ind w:left="0" w:right="97"/>
              <w:jc w:val="right"/>
              <w:rPr>
                <w:i/>
                <w:sz w:val="24"/>
                <w:szCs w:val="24"/>
                <w:lang w:val="en-US"/>
              </w:rPr>
            </w:pPr>
            <w:r w:rsidRPr="003A03AE">
              <w:rPr>
                <w:i/>
                <w:sz w:val="24"/>
                <w:szCs w:val="24"/>
                <w:lang w:val="en-US"/>
              </w:rPr>
              <w:t>КРИТЕРИЙ</w:t>
            </w:r>
            <w:r w:rsidRPr="003A03AE">
              <w:rPr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3A03AE">
              <w:rPr>
                <w:i/>
                <w:sz w:val="24"/>
                <w:szCs w:val="24"/>
                <w:lang w:val="en-US"/>
              </w:rPr>
              <w:t>3.</w:t>
            </w:r>
            <w:r w:rsidRPr="003A03AE">
              <w:rPr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r w:rsidRPr="003A03AE">
              <w:rPr>
                <w:i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519" w:type="dxa"/>
          </w:tcPr>
          <w:p w:rsidR="001019CC" w:rsidRPr="003A03AE" w:rsidRDefault="001019CC" w:rsidP="001019CC">
            <w:pPr>
              <w:pStyle w:val="TableParagraph"/>
              <w:ind w:left="696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6</w:t>
            </w:r>
          </w:p>
        </w:tc>
      </w:tr>
    </w:tbl>
    <w:p w:rsidR="001019CC" w:rsidRPr="004E7E22" w:rsidRDefault="001019CC" w:rsidP="001019CC">
      <w:pPr>
        <w:jc w:val="center"/>
        <w:sectPr w:rsidR="001019CC" w:rsidRPr="004E7E22">
          <w:pgSz w:w="11910" w:h="16840"/>
          <w:pgMar w:top="540" w:right="300" w:bottom="280" w:left="600" w:header="720" w:footer="720" w:gutter="0"/>
          <w:cols w:space="720"/>
        </w:sectPr>
      </w:pPr>
    </w:p>
    <w:tbl>
      <w:tblPr>
        <w:tblW w:w="10080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0"/>
        <w:gridCol w:w="1620"/>
      </w:tblGrid>
      <w:tr w:rsidR="001019CC" w:rsidRPr="003A03AE" w:rsidTr="001019CC">
        <w:trPr>
          <w:trHeight w:val="553"/>
        </w:trPr>
        <w:tc>
          <w:tcPr>
            <w:tcW w:w="10080" w:type="dxa"/>
            <w:gridSpan w:val="2"/>
            <w:shd w:val="clear" w:color="auto" w:fill="D9D9D9"/>
          </w:tcPr>
          <w:p w:rsidR="001019CC" w:rsidRDefault="001019CC" w:rsidP="001019CC">
            <w:pPr>
              <w:pStyle w:val="TableParagraph"/>
              <w:ind w:right="36"/>
              <w:rPr>
                <w:b/>
                <w:spacing w:val="-62"/>
                <w:sz w:val="24"/>
                <w:szCs w:val="24"/>
              </w:rPr>
            </w:pPr>
            <w:r w:rsidRPr="003A03AE">
              <w:rPr>
                <w:b/>
                <w:sz w:val="24"/>
                <w:szCs w:val="24"/>
              </w:rPr>
              <w:lastRenderedPageBreak/>
              <w:t>Критерий</w:t>
            </w:r>
            <w:r w:rsidRPr="003A03A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4.</w:t>
            </w:r>
            <w:r w:rsidRPr="003A03AE">
              <w:rPr>
                <w:b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3A03AE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3A03A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коммуникативных</w:t>
            </w:r>
            <w:r w:rsidRPr="003A03A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действий</w:t>
            </w:r>
            <w:r w:rsidRPr="003A03AE">
              <w:rPr>
                <w:b/>
                <w:spacing w:val="-62"/>
                <w:sz w:val="24"/>
                <w:szCs w:val="24"/>
              </w:rPr>
              <w:t xml:space="preserve"> </w:t>
            </w:r>
            <w:r>
              <w:rPr>
                <w:b/>
                <w:spacing w:val="-62"/>
                <w:sz w:val="24"/>
                <w:szCs w:val="24"/>
              </w:rPr>
              <w:t xml:space="preserve">      </w:t>
            </w:r>
          </w:p>
          <w:p w:rsidR="001019CC" w:rsidRPr="003A03AE" w:rsidRDefault="001019CC" w:rsidP="001019CC">
            <w:pPr>
              <w:pStyle w:val="TableParagraph"/>
              <w:ind w:right="36"/>
              <w:rPr>
                <w:b/>
                <w:sz w:val="24"/>
                <w:szCs w:val="24"/>
              </w:rPr>
            </w:pPr>
            <w:r w:rsidRPr="003A03AE">
              <w:rPr>
                <w:b/>
                <w:sz w:val="24"/>
                <w:szCs w:val="24"/>
              </w:rPr>
              <w:t>(макс.</w:t>
            </w:r>
            <w:r w:rsidRPr="003A03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–</w:t>
            </w:r>
            <w:r w:rsidRPr="003A03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3</w:t>
            </w:r>
            <w:r w:rsidRPr="003A03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балла)</w:t>
            </w:r>
          </w:p>
        </w:tc>
      </w:tr>
      <w:tr w:rsidR="001019CC" w:rsidRPr="003A03AE" w:rsidTr="001019CC">
        <w:trPr>
          <w:trHeight w:val="551"/>
        </w:trPr>
        <w:tc>
          <w:tcPr>
            <w:tcW w:w="8460" w:type="dxa"/>
          </w:tcPr>
          <w:p w:rsidR="001019CC" w:rsidRPr="003A03AE" w:rsidRDefault="001019CC" w:rsidP="001019CC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3A03AE">
              <w:rPr>
                <w:b/>
                <w:i/>
                <w:sz w:val="24"/>
                <w:szCs w:val="24"/>
              </w:rPr>
              <w:t>4.1</w:t>
            </w:r>
            <w:r w:rsidRPr="003A03A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Умение</w:t>
            </w:r>
            <w:r w:rsidRPr="003A03A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отвечать</w:t>
            </w:r>
            <w:r w:rsidRPr="003A03A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на</w:t>
            </w:r>
            <w:r w:rsidRPr="003A03A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вопросы,</w:t>
            </w:r>
            <w:r w:rsidRPr="003A03A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умение защищать</w:t>
            </w:r>
            <w:r w:rsidRPr="003A03A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свою</w:t>
            </w:r>
            <w:r w:rsidRPr="003A03A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b/>
                <w:i/>
                <w:sz w:val="24"/>
                <w:szCs w:val="24"/>
              </w:rPr>
              <w:t>точку</w:t>
            </w:r>
          </w:p>
          <w:p w:rsidR="001019CC" w:rsidRPr="003A03AE" w:rsidRDefault="001019CC" w:rsidP="001019CC">
            <w:pPr>
              <w:pStyle w:val="TableParagraph"/>
              <w:ind w:left="3881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A03AE">
              <w:rPr>
                <w:b/>
                <w:i/>
                <w:sz w:val="24"/>
                <w:szCs w:val="24"/>
                <w:lang w:val="en-US"/>
              </w:rPr>
              <w:t>зрения</w:t>
            </w:r>
            <w:proofErr w:type="spellEnd"/>
          </w:p>
        </w:tc>
        <w:tc>
          <w:tcPr>
            <w:tcW w:w="1620" w:type="dxa"/>
          </w:tcPr>
          <w:p w:rsidR="001019CC" w:rsidRPr="003A03AE" w:rsidRDefault="001019CC" w:rsidP="001019CC">
            <w:pPr>
              <w:pStyle w:val="TableParagraph"/>
              <w:ind w:left="0" w:right="601"/>
              <w:jc w:val="righ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Баллы</w:t>
            </w:r>
            <w:proofErr w:type="spellEnd"/>
          </w:p>
        </w:tc>
      </w:tr>
      <w:tr w:rsidR="001019CC" w:rsidRPr="003A03AE" w:rsidTr="001019CC">
        <w:trPr>
          <w:trHeight w:val="555"/>
        </w:trPr>
        <w:tc>
          <w:tcPr>
            <w:tcW w:w="8460" w:type="dxa"/>
          </w:tcPr>
          <w:p w:rsidR="001019CC" w:rsidRPr="003A03AE" w:rsidRDefault="001019CC" w:rsidP="001019CC">
            <w:pPr>
              <w:pStyle w:val="TableParagraph"/>
              <w:rPr>
                <w:sz w:val="24"/>
                <w:szCs w:val="24"/>
              </w:rPr>
            </w:pPr>
            <w:r w:rsidRPr="003A03AE">
              <w:rPr>
                <w:b/>
                <w:sz w:val="24"/>
                <w:szCs w:val="24"/>
              </w:rPr>
              <w:t>Ответы</w:t>
            </w:r>
            <w:r w:rsidRPr="003A03AE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на</w:t>
            </w:r>
            <w:r w:rsidRPr="003A03AE">
              <w:rPr>
                <w:spacing w:val="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поставленные</w:t>
            </w:r>
            <w:r w:rsidRPr="003A03AE">
              <w:rPr>
                <w:spacing w:val="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вопросы</w:t>
            </w:r>
            <w:r w:rsidRPr="003A03AE">
              <w:rPr>
                <w:spacing w:val="7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однословные,</w:t>
            </w:r>
            <w:r w:rsidRPr="003A03AE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неуверенные</w:t>
            </w:r>
            <w:r w:rsidRPr="003A03AE">
              <w:rPr>
                <w:sz w:val="24"/>
                <w:szCs w:val="24"/>
              </w:rPr>
              <w:t>.</w:t>
            </w:r>
            <w:r w:rsidRPr="003A03AE">
              <w:rPr>
                <w:spacing w:val="5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Автор</w:t>
            </w:r>
            <w:r w:rsidRPr="003A03AE">
              <w:rPr>
                <w:spacing w:val="3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не</w:t>
            </w:r>
          </w:p>
          <w:p w:rsidR="001019CC" w:rsidRPr="003A03AE" w:rsidRDefault="001019CC" w:rsidP="001019CC">
            <w:pPr>
              <w:pStyle w:val="TableParagraph"/>
              <w:rPr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может</w:t>
            </w:r>
            <w:r w:rsidRPr="003A03AE">
              <w:rPr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защищать</w:t>
            </w:r>
            <w:r w:rsidRPr="003A03AE">
              <w:rPr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свою</w:t>
            </w:r>
            <w:r w:rsidRPr="003A03AE">
              <w:rPr>
                <w:spacing w:val="-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точку</w:t>
            </w:r>
            <w:r w:rsidRPr="003A03AE">
              <w:rPr>
                <w:spacing w:val="-6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зрения</w:t>
            </w:r>
          </w:p>
        </w:tc>
        <w:tc>
          <w:tcPr>
            <w:tcW w:w="1620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1019CC" w:rsidRPr="003A03AE" w:rsidTr="001019CC">
        <w:trPr>
          <w:trHeight w:val="553"/>
        </w:trPr>
        <w:tc>
          <w:tcPr>
            <w:tcW w:w="8460" w:type="dxa"/>
          </w:tcPr>
          <w:p w:rsidR="001019CC" w:rsidRPr="003A03AE" w:rsidRDefault="001019CC" w:rsidP="001019CC">
            <w:pPr>
              <w:pStyle w:val="TableParagraph"/>
              <w:rPr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Автор</w:t>
            </w:r>
            <w:r w:rsidRPr="003A03AE">
              <w:rPr>
                <w:spacing w:val="18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уверенно</w:t>
            </w:r>
            <w:r w:rsidRPr="003A03AE">
              <w:rPr>
                <w:spacing w:val="78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отвечает</w:t>
            </w:r>
            <w:r w:rsidRPr="003A03AE">
              <w:rPr>
                <w:b/>
                <w:spacing w:val="79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на</w:t>
            </w:r>
            <w:r w:rsidRPr="003A03AE">
              <w:rPr>
                <w:spacing w:val="77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поставленные</w:t>
            </w:r>
            <w:r w:rsidRPr="003A03AE">
              <w:rPr>
                <w:spacing w:val="78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вопросы,</w:t>
            </w:r>
            <w:r w:rsidRPr="003A03AE">
              <w:rPr>
                <w:spacing w:val="78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но</w:t>
            </w:r>
            <w:r w:rsidRPr="003A03AE">
              <w:rPr>
                <w:spacing w:val="82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не</w:t>
            </w:r>
            <w:r w:rsidRPr="003A03AE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до</w:t>
            </w:r>
            <w:r w:rsidRPr="003A03AE">
              <w:rPr>
                <w:spacing w:val="77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конца</w:t>
            </w:r>
          </w:p>
          <w:p w:rsidR="001019CC" w:rsidRPr="003A03AE" w:rsidRDefault="001019CC" w:rsidP="001019C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обосновывает</w:t>
            </w:r>
            <w:proofErr w:type="spellEnd"/>
            <w:r w:rsidRPr="003A03AE">
              <w:rPr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свою</w:t>
            </w:r>
            <w:proofErr w:type="spellEnd"/>
            <w:r w:rsidRPr="003A03AE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точку</w:t>
            </w:r>
            <w:proofErr w:type="spellEnd"/>
            <w:r w:rsidRPr="003A03AE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3AE">
              <w:rPr>
                <w:b/>
                <w:sz w:val="24"/>
                <w:szCs w:val="24"/>
                <w:lang w:val="en-US"/>
              </w:rPr>
              <w:t>зрения</w:t>
            </w:r>
            <w:proofErr w:type="spellEnd"/>
          </w:p>
        </w:tc>
        <w:tc>
          <w:tcPr>
            <w:tcW w:w="1620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1019CC" w:rsidRPr="003A03AE" w:rsidTr="001019CC">
        <w:trPr>
          <w:trHeight w:val="832"/>
        </w:trPr>
        <w:tc>
          <w:tcPr>
            <w:tcW w:w="8460" w:type="dxa"/>
          </w:tcPr>
          <w:p w:rsidR="001019CC" w:rsidRPr="003A03AE" w:rsidRDefault="001019CC" w:rsidP="001019CC">
            <w:pPr>
              <w:pStyle w:val="TableParagraph"/>
              <w:rPr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Автор</w:t>
            </w:r>
            <w:r w:rsidRPr="003A03AE">
              <w:rPr>
                <w:spacing w:val="25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проявляет</w:t>
            </w:r>
            <w:r w:rsidRPr="003A03AE">
              <w:rPr>
                <w:spacing w:val="28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хорошее</w:t>
            </w:r>
            <w:r w:rsidRPr="003A03AE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владение</w:t>
            </w:r>
            <w:r w:rsidRPr="003A03AE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материалом</w:t>
            </w:r>
            <w:r w:rsidRPr="003A03AE">
              <w:rPr>
                <w:sz w:val="24"/>
                <w:szCs w:val="24"/>
              </w:rPr>
              <w:t>,</w:t>
            </w:r>
            <w:r w:rsidRPr="003A03AE">
              <w:rPr>
                <w:spacing w:val="27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уверенно</w:t>
            </w:r>
            <w:r w:rsidRPr="003A03AE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отвечает</w:t>
            </w:r>
            <w:r w:rsidRPr="003A03AE">
              <w:rPr>
                <w:spacing w:val="25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на</w:t>
            </w:r>
          </w:p>
          <w:p w:rsidR="001019CC" w:rsidRPr="003A03AE" w:rsidRDefault="001019CC" w:rsidP="001019CC">
            <w:pPr>
              <w:pStyle w:val="TableParagraph"/>
              <w:rPr>
                <w:sz w:val="24"/>
                <w:szCs w:val="24"/>
              </w:rPr>
            </w:pPr>
            <w:r w:rsidRPr="003A03AE">
              <w:rPr>
                <w:sz w:val="24"/>
                <w:szCs w:val="24"/>
              </w:rPr>
              <w:t>поставленные</w:t>
            </w:r>
            <w:r w:rsidRPr="003A03AE">
              <w:rPr>
                <w:spacing w:val="30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вопросы,</w:t>
            </w:r>
            <w:r w:rsidRPr="003A03AE">
              <w:rPr>
                <w:spacing w:val="33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доказательно</w:t>
            </w:r>
            <w:r w:rsidRPr="003A03AE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и</w:t>
            </w:r>
            <w:r w:rsidRPr="003A03AE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3A03AE">
              <w:rPr>
                <w:b/>
                <w:sz w:val="24"/>
                <w:szCs w:val="24"/>
              </w:rPr>
              <w:t>развернуто</w:t>
            </w:r>
            <w:r w:rsidRPr="003A03AE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обосновывает</w:t>
            </w:r>
            <w:r w:rsidRPr="003A03AE">
              <w:rPr>
                <w:spacing w:val="30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свою</w:t>
            </w:r>
            <w:r w:rsidRPr="003A03AE">
              <w:rPr>
                <w:spacing w:val="-62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точку</w:t>
            </w:r>
            <w:r w:rsidRPr="003A03AE">
              <w:rPr>
                <w:spacing w:val="-6"/>
                <w:sz w:val="24"/>
                <w:szCs w:val="24"/>
              </w:rPr>
              <w:t xml:space="preserve"> </w:t>
            </w:r>
            <w:r w:rsidRPr="003A03AE">
              <w:rPr>
                <w:sz w:val="24"/>
                <w:szCs w:val="24"/>
              </w:rPr>
              <w:t>зрения</w:t>
            </w:r>
          </w:p>
        </w:tc>
        <w:tc>
          <w:tcPr>
            <w:tcW w:w="1620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3</w:t>
            </w:r>
          </w:p>
        </w:tc>
      </w:tr>
      <w:tr w:rsidR="001019CC" w:rsidRPr="003A03AE" w:rsidTr="001019CC">
        <w:trPr>
          <w:trHeight w:val="277"/>
        </w:trPr>
        <w:tc>
          <w:tcPr>
            <w:tcW w:w="8460" w:type="dxa"/>
          </w:tcPr>
          <w:p w:rsidR="001019CC" w:rsidRPr="003A03AE" w:rsidRDefault="001019CC" w:rsidP="001019CC">
            <w:pPr>
              <w:pStyle w:val="TableParagraph"/>
              <w:ind w:left="0" w:right="95"/>
              <w:jc w:val="right"/>
              <w:rPr>
                <w:b/>
                <w:sz w:val="24"/>
                <w:szCs w:val="24"/>
                <w:lang w:val="en-US"/>
              </w:rPr>
            </w:pPr>
            <w:r w:rsidRPr="003A03AE">
              <w:rPr>
                <w:i/>
                <w:sz w:val="24"/>
                <w:szCs w:val="24"/>
                <w:lang w:val="en-US"/>
              </w:rPr>
              <w:t>КРИТЕРИЙ</w:t>
            </w:r>
            <w:r w:rsidRPr="003A03AE">
              <w:rPr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3A03AE">
              <w:rPr>
                <w:i/>
                <w:sz w:val="24"/>
                <w:szCs w:val="24"/>
                <w:lang w:val="en-US"/>
              </w:rPr>
              <w:t>4</w:t>
            </w:r>
            <w:r w:rsidRPr="003A03AE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620" w:type="dxa"/>
          </w:tcPr>
          <w:p w:rsidR="001019CC" w:rsidRPr="003A03AE" w:rsidRDefault="001019CC" w:rsidP="001019CC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  <w:r w:rsidRPr="003A03AE">
              <w:rPr>
                <w:w w:val="99"/>
                <w:sz w:val="24"/>
                <w:szCs w:val="24"/>
                <w:lang w:val="en-US"/>
              </w:rPr>
              <w:t>3</w:t>
            </w:r>
          </w:p>
        </w:tc>
      </w:tr>
      <w:tr w:rsidR="001019CC" w:rsidRPr="003A03AE" w:rsidTr="001019CC">
        <w:trPr>
          <w:trHeight w:val="277"/>
        </w:trPr>
        <w:tc>
          <w:tcPr>
            <w:tcW w:w="8460" w:type="dxa"/>
          </w:tcPr>
          <w:p w:rsidR="001019CC" w:rsidRPr="003A03AE" w:rsidRDefault="001019CC" w:rsidP="001019CC">
            <w:pPr>
              <w:pStyle w:val="TableParagraph"/>
              <w:ind w:left="0" w:right="99"/>
              <w:jc w:val="right"/>
              <w:rPr>
                <w:b/>
                <w:sz w:val="24"/>
                <w:szCs w:val="24"/>
                <w:lang w:val="en-US"/>
              </w:rPr>
            </w:pPr>
            <w:r w:rsidRPr="003A03AE">
              <w:rPr>
                <w:b/>
                <w:sz w:val="24"/>
                <w:szCs w:val="24"/>
                <w:lang w:val="en-US"/>
              </w:rPr>
              <w:t>ВСЕГО</w:t>
            </w:r>
            <w:r w:rsidRPr="003A03AE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3A03AE">
              <w:rPr>
                <w:b/>
                <w:sz w:val="24"/>
                <w:szCs w:val="24"/>
                <w:lang w:val="en-US"/>
              </w:rPr>
              <w:t>БАЛЛОВ</w:t>
            </w:r>
          </w:p>
        </w:tc>
        <w:tc>
          <w:tcPr>
            <w:tcW w:w="1620" w:type="dxa"/>
          </w:tcPr>
          <w:p w:rsidR="001019CC" w:rsidRPr="003A03AE" w:rsidRDefault="001019CC" w:rsidP="001019CC">
            <w:pPr>
              <w:pStyle w:val="TableParagraph"/>
              <w:ind w:left="0" w:right="616"/>
              <w:jc w:val="right"/>
              <w:rPr>
                <w:b/>
                <w:sz w:val="24"/>
                <w:szCs w:val="24"/>
                <w:lang w:val="en-US"/>
              </w:rPr>
            </w:pPr>
            <w:r w:rsidRPr="003A03AE">
              <w:rPr>
                <w:b/>
                <w:sz w:val="24"/>
                <w:szCs w:val="24"/>
                <w:lang w:val="en-US"/>
              </w:rPr>
              <w:t>30</w:t>
            </w:r>
          </w:p>
        </w:tc>
      </w:tr>
    </w:tbl>
    <w:p w:rsidR="001019CC" w:rsidRDefault="001019CC" w:rsidP="001019CC">
      <w:pPr>
        <w:pStyle w:val="a4"/>
        <w:ind w:left="107"/>
      </w:pPr>
    </w:p>
    <w:p w:rsidR="001019CC" w:rsidRDefault="001019CC" w:rsidP="001019CC">
      <w:pPr>
        <w:pStyle w:val="a4"/>
        <w:ind w:left="107"/>
        <w:rPr>
          <w:b/>
        </w:rPr>
      </w:pPr>
      <w:r w:rsidRPr="004E7E22">
        <w:t>Максимальное</w:t>
      </w:r>
      <w:r w:rsidRPr="004E7E22">
        <w:rPr>
          <w:spacing w:val="-2"/>
        </w:rPr>
        <w:t xml:space="preserve"> </w:t>
      </w:r>
      <w:r w:rsidRPr="004E7E22">
        <w:t>количество</w:t>
      </w:r>
      <w:r w:rsidRPr="004E7E22">
        <w:rPr>
          <w:spacing w:val="-4"/>
        </w:rPr>
        <w:t xml:space="preserve"> </w:t>
      </w:r>
      <w:r w:rsidRPr="004E7E22">
        <w:t>баллов:</w:t>
      </w:r>
      <w:r w:rsidRPr="004E7E22">
        <w:rPr>
          <w:spacing w:val="-2"/>
        </w:rPr>
        <w:t xml:space="preserve"> </w:t>
      </w:r>
      <w:r w:rsidRPr="004E7E22">
        <w:rPr>
          <w:b/>
        </w:rPr>
        <w:t>30</w:t>
      </w:r>
    </w:p>
    <w:p w:rsidR="001019CC" w:rsidRPr="004E7E22" w:rsidRDefault="001019CC" w:rsidP="001019CC">
      <w:pPr>
        <w:pStyle w:val="a4"/>
        <w:ind w:left="107"/>
        <w:rPr>
          <w:b/>
        </w:rPr>
      </w:pPr>
      <w:r>
        <w:rPr>
          <w:b/>
        </w:rPr>
        <w:t>Менее 10 баллов – «незачет»</w:t>
      </w:r>
    </w:p>
    <w:p w:rsidR="001019CC" w:rsidRPr="00D93BE5" w:rsidRDefault="001019CC" w:rsidP="001019CC">
      <w:pPr>
        <w:pStyle w:val="a4"/>
        <w:ind w:left="107"/>
        <w:rPr>
          <w:b/>
        </w:rPr>
      </w:pPr>
      <w:r w:rsidRPr="00D93BE5">
        <w:rPr>
          <w:b/>
        </w:rPr>
        <w:t>11-30 – «зачет»</w:t>
      </w:r>
    </w:p>
    <w:p w:rsidR="00361CAA" w:rsidRDefault="00361CAA" w:rsidP="00361CAA">
      <w:pPr>
        <w:pStyle w:val="a4"/>
        <w:tabs>
          <w:tab w:val="left" w:pos="3810"/>
        </w:tabs>
        <w:ind w:left="107"/>
      </w:pPr>
      <w:r>
        <w:tab/>
      </w:r>
    </w:p>
    <w:p w:rsidR="001019CC" w:rsidRDefault="00361CAA" w:rsidP="00361CAA">
      <w:pPr>
        <w:pStyle w:val="a4"/>
        <w:tabs>
          <w:tab w:val="left" w:pos="3810"/>
        </w:tabs>
        <w:ind w:left="107"/>
        <w:jc w:val="right"/>
        <w:rPr>
          <w:b/>
        </w:rPr>
      </w:pPr>
      <w:r>
        <w:br w:type="page"/>
      </w:r>
      <w:r w:rsidRPr="00361CAA">
        <w:rPr>
          <w:b/>
        </w:rPr>
        <w:lastRenderedPageBreak/>
        <w:t>ПРИЛОЖЕНИЕ 2</w:t>
      </w:r>
    </w:p>
    <w:p w:rsidR="00361CAA" w:rsidRPr="00FD46DC" w:rsidRDefault="00361CAA" w:rsidP="00361CAA">
      <w:pPr>
        <w:jc w:val="center"/>
        <w:rPr>
          <w:sz w:val="28"/>
          <w:szCs w:val="28"/>
        </w:rPr>
      </w:pPr>
      <w:r w:rsidRPr="00FD46DC">
        <w:rPr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:rsidR="00361CAA" w:rsidRPr="00FD46DC" w:rsidRDefault="00361CAA" w:rsidP="00361CAA">
      <w:pPr>
        <w:jc w:val="center"/>
        <w:rPr>
          <w:sz w:val="28"/>
          <w:szCs w:val="28"/>
        </w:rPr>
      </w:pPr>
      <w:r w:rsidRPr="00FD46DC">
        <w:rPr>
          <w:sz w:val="28"/>
          <w:szCs w:val="28"/>
        </w:rPr>
        <w:t>"Средняя школа-интернат Министерства иностранных дел</w:t>
      </w:r>
    </w:p>
    <w:p w:rsidR="00361CAA" w:rsidRPr="00FD46DC" w:rsidRDefault="00361CAA" w:rsidP="00361CAA">
      <w:pPr>
        <w:jc w:val="center"/>
        <w:rPr>
          <w:sz w:val="28"/>
          <w:szCs w:val="28"/>
        </w:rPr>
      </w:pPr>
      <w:r w:rsidRPr="00FD46DC">
        <w:rPr>
          <w:sz w:val="28"/>
          <w:szCs w:val="28"/>
        </w:rPr>
        <w:t xml:space="preserve"> Российской Федерации"</w:t>
      </w:r>
    </w:p>
    <w:p w:rsidR="00361CAA" w:rsidRPr="00FD46DC" w:rsidRDefault="00361CAA" w:rsidP="00361CAA">
      <w:pPr>
        <w:jc w:val="center"/>
        <w:rPr>
          <w:b/>
          <w:sz w:val="28"/>
          <w:szCs w:val="28"/>
        </w:rPr>
      </w:pPr>
    </w:p>
    <w:p w:rsidR="00361CAA" w:rsidRPr="00FD46DC" w:rsidRDefault="00361CAA" w:rsidP="00361CAA">
      <w:pPr>
        <w:jc w:val="center"/>
        <w:rPr>
          <w:b/>
          <w:sz w:val="28"/>
          <w:szCs w:val="28"/>
        </w:rPr>
      </w:pPr>
    </w:p>
    <w:p w:rsidR="00361CAA" w:rsidRPr="00FD46DC" w:rsidRDefault="00361CAA" w:rsidP="00361CAA">
      <w:pPr>
        <w:jc w:val="center"/>
        <w:rPr>
          <w:b/>
          <w:sz w:val="28"/>
          <w:szCs w:val="28"/>
        </w:rPr>
      </w:pPr>
    </w:p>
    <w:p w:rsidR="00361CAA" w:rsidRPr="00FD46DC" w:rsidRDefault="00361CAA" w:rsidP="00361CAA">
      <w:pPr>
        <w:jc w:val="center"/>
        <w:rPr>
          <w:b/>
          <w:sz w:val="28"/>
          <w:szCs w:val="28"/>
        </w:rPr>
      </w:pPr>
    </w:p>
    <w:p w:rsidR="00361CAA" w:rsidRPr="00FD46DC" w:rsidRDefault="00361CAA" w:rsidP="00361CAA">
      <w:pPr>
        <w:jc w:val="center"/>
        <w:rPr>
          <w:b/>
          <w:sz w:val="28"/>
          <w:szCs w:val="28"/>
        </w:rPr>
      </w:pPr>
    </w:p>
    <w:p w:rsidR="00361CAA" w:rsidRPr="00FD46DC" w:rsidRDefault="00361CAA" w:rsidP="00361CAA">
      <w:pPr>
        <w:jc w:val="center"/>
        <w:rPr>
          <w:b/>
          <w:sz w:val="28"/>
          <w:szCs w:val="28"/>
        </w:rPr>
      </w:pPr>
    </w:p>
    <w:p w:rsidR="00361CAA" w:rsidRPr="00FD46DC" w:rsidRDefault="00361CAA" w:rsidP="00361C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ИНДИВИДУАЛЬНЫЙ ПРОЕКТ</w:t>
      </w:r>
    </w:p>
    <w:p w:rsidR="00361CAA" w:rsidRDefault="00361CAA" w:rsidP="00361C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 безопасного поведения учащихся и педагогов</w:t>
      </w:r>
      <w:r w:rsidRPr="00FD46DC">
        <w:rPr>
          <w:b/>
          <w:sz w:val="28"/>
          <w:szCs w:val="28"/>
        </w:rPr>
        <w:t xml:space="preserve"> ФГБОУ «Средняя школа-интернат МИД России»</w:t>
      </w:r>
      <w:r>
        <w:rPr>
          <w:b/>
          <w:sz w:val="28"/>
          <w:szCs w:val="28"/>
        </w:rPr>
        <w:t xml:space="preserve"> при возникновении террористической угрозы </w:t>
      </w:r>
    </w:p>
    <w:p w:rsidR="00361CAA" w:rsidRPr="00FD46DC" w:rsidRDefault="00361CAA" w:rsidP="00361CAA">
      <w:pPr>
        <w:rPr>
          <w:sz w:val="28"/>
          <w:szCs w:val="28"/>
        </w:rPr>
      </w:pPr>
    </w:p>
    <w:p w:rsidR="00361CAA" w:rsidRPr="00FD46DC" w:rsidRDefault="00361CAA" w:rsidP="00361CAA">
      <w:pPr>
        <w:rPr>
          <w:sz w:val="28"/>
          <w:szCs w:val="28"/>
        </w:rPr>
      </w:pPr>
    </w:p>
    <w:p w:rsidR="00361CAA" w:rsidRPr="00FD46DC" w:rsidRDefault="00361CAA" w:rsidP="00361CAA">
      <w:pPr>
        <w:ind w:left="5387"/>
        <w:contextualSpacing/>
        <w:rPr>
          <w:sz w:val="28"/>
          <w:szCs w:val="28"/>
        </w:rPr>
      </w:pPr>
      <w:r w:rsidRPr="00FD46DC">
        <w:rPr>
          <w:sz w:val="28"/>
          <w:szCs w:val="28"/>
        </w:rPr>
        <w:t>Автор проекта:</w:t>
      </w:r>
    </w:p>
    <w:p w:rsidR="00361CAA" w:rsidRDefault="0043065C" w:rsidP="00361CAA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ФИО</w:t>
      </w:r>
      <w:r w:rsidR="00361CAA" w:rsidRPr="00402853">
        <w:rPr>
          <w:sz w:val="28"/>
          <w:szCs w:val="28"/>
        </w:rPr>
        <w:t>,</w:t>
      </w:r>
      <w:r w:rsidR="00361CAA" w:rsidRPr="00FD46DC">
        <w:rPr>
          <w:sz w:val="28"/>
          <w:szCs w:val="28"/>
        </w:rPr>
        <w:t xml:space="preserve"> </w:t>
      </w:r>
    </w:p>
    <w:p w:rsidR="00361CAA" w:rsidRPr="00FD46DC" w:rsidRDefault="00361CAA" w:rsidP="00361CAA">
      <w:pPr>
        <w:ind w:left="5387"/>
        <w:contextualSpacing/>
        <w:rPr>
          <w:sz w:val="28"/>
          <w:szCs w:val="28"/>
        </w:rPr>
      </w:pPr>
      <w:r w:rsidRPr="00FD46DC">
        <w:rPr>
          <w:sz w:val="28"/>
          <w:szCs w:val="28"/>
        </w:rPr>
        <w:t>учени</w:t>
      </w:r>
      <w:r>
        <w:rPr>
          <w:sz w:val="28"/>
          <w:szCs w:val="28"/>
        </w:rPr>
        <w:t>к</w:t>
      </w:r>
      <w:r w:rsidRPr="00FD46DC">
        <w:rPr>
          <w:sz w:val="28"/>
          <w:szCs w:val="28"/>
        </w:rPr>
        <w:t xml:space="preserve"> 9А класса</w:t>
      </w:r>
    </w:p>
    <w:p w:rsidR="00361CAA" w:rsidRPr="00FD46DC" w:rsidRDefault="00361CAA" w:rsidP="00361CAA">
      <w:pPr>
        <w:contextualSpacing/>
        <w:rPr>
          <w:sz w:val="28"/>
          <w:szCs w:val="28"/>
        </w:rPr>
      </w:pPr>
    </w:p>
    <w:p w:rsidR="00361CAA" w:rsidRPr="00FD46DC" w:rsidRDefault="00361CAA" w:rsidP="00361CAA">
      <w:pPr>
        <w:ind w:left="5387"/>
        <w:contextualSpacing/>
        <w:rPr>
          <w:sz w:val="28"/>
          <w:szCs w:val="28"/>
        </w:rPr>
      </w:pPr>
      <w:r w:rsidRPr="00FD46DC">
        <w:rPr>
          <w:sz w:val="28"/>
          <w:szCs w:val="28"/>
        </w:rPr>
        <w:t xml:space="preserve">Руководитель проекта:  Чубарова Татьяна </w:t>
      </w:r>
      <w:proofErr w:type="spellStart"/>
      <w:r w:rsidRPr="00FD46DC">
        <w:rPr>
          <w:sz w:val="28"/>
          <w:szCs w:val="28"/>
        </w:rPr>
        <w:t>Жановна</w:t>
      </w:r>
      <w:proofErr w:type="spellEnd"/>
      <w:r w:rsidRPr="00FD46DC">
        <w:rPr>
          <w:sz w:val="28"/>
          <w:szCs w:val="28"/>
        </w:rPr>
        <w:t>, педагог-психолог</w:t>
      </w:r>
    </w:p>
    <w:p w:rsidR="00361CAA" w:rsidRPr="00FD46DC" w:rsidRDefault="00361CAA" w:rsidP="00361CAA">
      <w:pPr>
        <w:ind w:left="5387"/>
        <w:contextualSpacing/>
        <w:rPr>
          <w:sz w:val="28"/>
          <w:szCs w:val="28"/>
        </w:rPr>
      </w:pPr>
    </w:p>
    <w:p w:rsidR="00361CAA" w:rsidRPr="00FD46DC" w:rsidRDefault="00361CAA" w:rsidP="00361CAA">
      <w:pPr>
        <w:ind w:left="5387"/>
        <w:contextualSpacing/>
        <w:rPr>
          <w:sz w:val="28"/>
          <w:szCs w:val="28"/>
        </w:rPr>
      </w:pPr>
    </w:p>
    <w:p w:rsidR="00361CAA" w:rsidRDefault="00361CAA" w:rsidP="00361CAA">
      <w:pPr>
        <w:contextualSpacing/>
        <w:rPr>
          <w:sz w:val="28"/>
          <w:szCs w:val="28"/>
        </w:rPr>
      </w:pPr>
    </w:p>
    <w:p w:rsidR="00361CAA" w:rsidRDefault="00361CAA" w:rsidP="00361CAA">
      <w:pPr>
        <w:contextualSpacing/>
        <w:rPr>
          <w:sz w:val="28"/>
          <w:szCs w:val="28"/>
        </w:rPr>
      </w:pPr>
    </w:p>
    <w:p w:rsidR="00361CAA" w:rsidRDefault="00361CAA" w:rsidP="00361CAA">
      <w:pPr>
        <w:contextualSpacing/>
        <w:rPr>
          <w:sz w:val="28"/>
          <w:szCs w:val="28"/>
        </w:rPr>
      </w:pPr>
    </w:p>
    <w:p w:rsidR="00361CAA" w:rsidRPr="00FD46DC" w:rsidRDefault="00361CAA" w:rsidP="00361CAA">
      <w:pPr>
        <w:contextualSpacing/>
        <w:rPr>
          <w:sz w:val="28"/>
          <w:szCs w:val="28"/>
        </w:rPr>
      </w:pPr>
    </w:p>
    <w:p w:rsidR="00361CAA" w:rsidRPr="00FD46DC" w:rsidRDefault="00361CAA" w:rsidP="00361CAA">
      <w:pPr>
        <w:contextualSpacing/>
        <w:rPr>
          <w:sz w:val="28"/>
          <w:szCs w:val="28"/>
        </w:rPr>
      </w:pPr>
      <w:r w:rsidRPr="00FD46DC">
        <w:rPr>
          <w:sz w:val="28"/>
          <w:szCs w:val="28"/>
        </w:rPr>
        <w:t>Работа допущена к за</w:t>
      </w:r>
      <w:r>
        <w:rPr>
          <w:sz w:val="28"/>
          <w:szCs w:val="28"/>
        </w:rPr>
        <w:t>щите «_____» _______________ 202</w:t>
      </w:r>
      <w:r w:rsidRPr="00FD46DC">
        <w:rPr>
          <w:sz w:val="28"/>
          <w:szCs w:val="28"/>
        </w:rPr>
        <w:t>____г.</w:t>
      </w:r>
    </w:p>
    <w:p w:rsidR="00361CAA" w:rsidRPr="00FD46DC" w:rsidRDefault="00361CAA" w:rsidP="00361CAA">
      <w:pPr>
        <w:contextualSpacing/>
        <w:rPr>
          <w:sz w:val="28"/>
          <w:szCs w:val="28"/>
        </w:rPr>
      </w:pPr>
    </w:p>
    <w:p w:rsidR="00361CAA" w:rsidRPr="00FD46DC" w:rsidRDefault="00361CAA" w:rsidP="00361CAA">
      <w:pPr>
        <w:contextualSpacing/>
        <w:rPr>
          <w:sz w:val="28"/>
          <w:szCs w:val="28"/>
        </w:rPr>
      </w:pPr>
      <w:r w:rsidRPr="00FD46DC">
        <w:rPr>
          <w:sz w:val="28"/>
          <w:szCs w:val="28"/>
        </w:rPr>
        <w:t>Подпись руководителя проекта ____________________(__________________)</w:t>
      </w:r>
    </w:p>
    <w:p w:rsidR="00361CAA" w:rsidRPr="00FD46DC" w:rsidRDefault="00361CAA" w:rsidP="00361CAA">
      <w:pPr>
        <w:contextualSpacing/>
        <w:rPr>
          <w:sz w:val="28"/>
          <w:szCs w:val="28"/>
        </w:rPr>
      </w:pPr>
    </w:p>
    <w:p w:rsidR="00361CAA" w:rsidRPr="00FD46DC" w:rsidRDefault="00361CAA" w:rsidP="00361CAA">
      <w:pPr>
        <w:contextualSpacing/>
        <w:jc w:val="center"/>
        <w:rPr>
          <w:sz w:val="28"/>
          <w:szCs w:val="28"/>
        </w:rPr>
      </w:pPr>
    </w:p>
    <w:p w:rsidR="00361CAA" w:rsidRDefault="00361CAA" w:rsidP="00361CAA">
      <w:pPr>
        <w:contextualSpacing/>
        <w:jc w:val="center"/>
        <w:rPr>
          <w:sz w:val="28"/>
          <w:szCs w:val="28"/>
        </w:rPr>
      </w:pPr>
    </w:p>
    <w:p w:rsidR="00361CAA" w:rsidRDefault="00361CAA" w:rsidP="00361CAA">
      <w:pPr>
        <w:contextualSpacing/>
        <w:jc w:val="center"/>
        <w:rPr>
          <w:sz w:val="28"/>
          <w:szCs w:val="28"/>
        </w:rPr>
      </w:pPr>
    </w:p>
    <w:p w:rsidR="00361CAA" w:rsidRPr="00FD46DC" w:rsidRDefault="00361CAA" w:rsidP="00361CAA">
      <w:pPr>
        <w:contextualSpacing/>
        <w:jc w:val="center"/>
        <w:rPr>
          <w:sz w:val="28"/>
          <w:szCs w:val="28"/>
        </w:rPr>
      </w:pPr>
    </w:p>
    <w:p w:rsidR="00361CAA" w:rsidRPr="00FD46DC" w:rsidRDefault="00361CAA" w:rsidP="00361CAA">
      <w:pPr>
        <w:contextualSpacing/>
        <w:jc w:val="center"/>
        <w:rPr>
          <w:sz w:val="28"/>
          <w:szCs w:val="28"/>
        </w:rPr>
      </w:pPr>
    </w:p>
    <w:p w:rsidR="00361CAA" w:rsidRPr="00FD46DC" w:rsidRDefault="00361CAA" w:rsidP="00361CAA">
      <w:pPr>
        <w:contextualSpacing/>
        <w:jc w:val="center"/>
        <w:rPr>
          <w:sz w:val="28"/>
          <w:szCs w:val="28"/>
        </w:rPr>
      </w:pPr>
    </w:p>
    <w:p w:rsidR="00361CAA" w:rsidRPr="00FF613D" w:rsidRDefault="00361CAA" w:rsidP="00361CAA">
      <w:pPr>
        <w:pStyle w:val="im-mess"/>
        <w:spacing w:before="0" w:beforeAutospacing="0" w:after="60" w:afterAutospacing="0" w:line="270" w:lineRule="atLeast"/>
        <w:ind w:right="60"/>
        <w:jc w:val="center"/>
        <w:rPr>
          <w:color w:val="000000"/>
          <w:sz w:val="20"/>
          <w:szCs w:val="20"/>
        </w:rPr>
      </w:pPr>
      <w:r w:rsidRPr="00FD46DC">
        <w:rPr>
          <w:sz w:val="28"/>
          <w:szCs w:val="28"/>
        </w:rPr>
        <w:t>п.Юность, 2023</w:t>
      </w:r>
    </w:p>
    <w:p w:rsidR="00C32F1C" w:rsidRPr="0070171A" w:rsidRDefault="00C32F1C" w:rsidP="0070171A">
      <w:pPr>
        <w:tabs>
          <w:tab w:val="left" w:pos="2151"/>
        </w:tabs>
      </w:pPr>
    </w:p>
    <w:sectPr w:rsidR="00C32F1C" w:rsidRPr="0070171A" w:rsidSect="00DA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E23"/>
    <w:multiLevelType w:val="multilevel"/>
    <w:tmpl w:val="9212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66B55"/>
    <w:multiLevelType w:val="multilevel"/>
    <w:tmpl w:val="173A7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02294"/>
    <w:multiLevelType w:val="multilevel"/>
    <w:tmpl w:val="9212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252BF"/>
    <w:multiLevelType w:val="multilevel"/>
    <w:tmpl w:val="900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C8290C"/>
    <w:multiLevelType w:val="multilevel"/>
    <w:tmpl w:val="76B8FE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1C"/>
    <w:rsid w:val="001019CC"/>
    <w:rsid w:val="0012656C"/>
    <w:rsid w:val="00281D5C"/>
    <w:rsid w:val="002D18AF"/>
    <w:rsid w:val="00361CAA"/>
    <w:rsid w:val="00402853"/>
    <w:rsid w:val="0043065C"/>
    <w:rsid w:val="00467C44"/>
    <w:rsid w:val="00595661"/>
    <w:rsid w:val="006A7382"/>
    <w:rsid w:val="007011FF"/>
    <w:rsid w:val="0070171A"/>
    <w:rsid w:val="007E5EB6"/>
    <w:rsid w:val="00883D2F"/>
    <w:rsid w:val="00935CEC"/>
    <w:rsid w:val="009E552F"/>
    <w:rsid w:val="00C32F1C"/>
    <w:rsid w:val="00C36F51"/>
    <w:rsid w:val="00D92AF1"/>
    <w:rsid w:val="00DA6708"/>
    <w:rsid w:val="00E5444F"/>
    <w:rsid w:val="00E62C74"/>
    <w:rsid w:val="00F5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BE23841-79E9-4A25-8D38-2B5ED2C2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708"/>
    <w:rPr>
      <w:sz w:val="24"/>
      <w:szCs w:val="24"/>
    </w:rPr>
  </w:style>
  <w:style w:type="paragraph" w:styleId="1">
    <w:name w:val="heading 1"/>
    <w:basedOn w:val="a"/>
    <w:qFormat/>
    <w:rsid w:val="00C32F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61C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2F1C"/>
    <w:pPr>
      <w:spacing w:before="100" w:beforeAutospacing="1" w:after="100" w:afterAutospacing="1"/>
    </w:pPr>
  </w:style>
  <w:style w:type="paragraph" w:styleId="a4">
    <w:name w:val="Body Text"/>
    <w:basedOn w:val="a"/>
    <w:rsid w:val="00C32F1C"/>
    <w:pPr>
      <w:spacing w:before="100" w:beforeAutospacing="1" w:after="100" w:afterAutospacing="1"/>
    </w:pPr>
  </w:style>
  <w:style w:type="paragraph" w:customStyle="1" w:styleId="a00">
    <w:name w:val="a0"/>
    <w:basedOn w:val="a"/>
    <w:rsid w:val="00C32F1C"/>
    <w:pPr>
      <w:spacing w:before="100" w:beforeAutospacing="1" w:after="100" w:afterAutospacing="1"/>
    </w:pPr>
  </w:style>
  <w:style w:type="character" w:styleId="a5">
    <w:name w:val="Hyperlink"/>
    <w:basedOn w:val="a0"/>
    <w:rsid w:val="00C32F1C"/>
    <w:rPr>
      <w:color w:val="0000FF"/>
      <w:u w:val="single"/>
    </w:rPr>
  </w:style>
  <w:style w:type="paragraph" w:customStyle="1" w:styleId="TableParagraph">
    <w:name w:val="Table Paragraph"/>
    <w:basedOn w:val="a"/>
    <w:rsid w:val="001019CC"/>
    <w:pPr>
      <w:widowControl w:val="0"/>
      <w:autoSpaceDE w:val="0"/>
      <w:autoSpaceDN w:val="0"/>
      <w:ind w:left="107"/>
    </w:pPr>
    <w:rPr>
      <w:rFonts w:eastAsia="Calibri"/>
      <w:sz w:val="22"/>
      <w:szCs w:val="22"/>
      <w:lang w:eastAsia="en-US"/>
    </w:rPr>
  </w:style>
  <w:style w:type="paragraph" w:customStyle="1" w:styleId="im-mess">
    <w:name w:val="im-mess"/>
    <w:basedOn w:val="a"/>
    <w:rsid w:val="00361CAA"/>
    <w:pPr>
      <w:spacing w:before="100" w:beforeAutospacing="1" w:after="100" w:afterAutospacing="1"/>
    </w:pPr>
    <w:rPr>
      <w:rFonts w:eastAsia="Calibri"/>
    </w:rPr>
  </w:style>
  <w:style w:type="paragraph" w:customStyle="1" w:styleId="paragraphparagraphnycys">
    <w:name w:val="paragraph_paragraph__nycys"/>
    <w:basedOn w:val="a"/>
    <w:rsid w:val="00361CA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3804</Words>
  <Characters>21688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итоговом индивидуальном проекте обучающихся 9-11 классы</vt:lpstr>
    </vt:vector>
  </TitlesOfParts>
  <Company/>
  <LinksUpToDate>false</LinksUpToDate>
  <CharactersWithSpaces>25442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итоговом индивидуальном проекте обучающихся 9-11 классы</dc:title>
  <dc:creator>TJ</dc:creator>
  <cp:lastModifiedBy>Светлана  Кольцова</cp:lastModifiedBy>
  <cp:revision>3</cp:revision>
  <dcterms:created xsi:type="dcterms:W3CDTF">2025-01-22T09:05:00Z</dcterms:created>
  <dcterms:modified xsi:type="dcterms:W3CDTF">2025-01-22T09:05:00Z</dcterms:modified>
</cp:coreProperties>
</file>