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49" w:rsidRPr="00DC0631" w:rsidRDefault="004F55AE">
      <w:pPr>
        <w:spacing w:after="0" w:line="408" w:lineRule="auto"/>
        <w:ind w:left="120"/>
        <w:jc w:val="center"/>
        <w:rPr>
          <w:lang w:val="ru-RU"/>
        </w:rPr>
      </w:pPr>
      <w:bookmarkStart w:id="0" w:name="block-34637958"/>
      <w:r w:rsidRPr="00DC06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1349" w:rsidRPr="00DC0631" w:rsidRDefault="004F55AE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DC06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bookmarkEnd w:id="1"/>
      <w:r w:rsidRPr="00DC06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1349" w:rsidRPr="00DC0631" w:rsidRDefault="004F55AE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DC0631">
        <w:rPr>
          <w:rFonts w:ascii="Times New Roman" w:hAnsi="Times New Roman"/>
          <w:b/>
          <w:color w:val="000000"/>
          <w:sz w:val="28"/>
          <w:lang w:val="ru-RU"/>
        </w:rPr>
        <w:t>Министерство Иностранных дел</w:t>
      </w:r>
      <w:bookmarkEnd w:id="2"/>
    </w:p>
    <w:p w:rsidR="00A11349" w:rsidRPr="00DC0631" w:rsidRDefault="004F55AE">
      <w:pPr>
        <w:spacing w:after="0" w:line="408" w:lineRule="auto"/>
        <w:ind w:left="120"/>
        <w:jc w:val="center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ФГБОУ Средняя школа-интернат МИД РФ</w:t>
      </w: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A1134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C5B3E" w:rsidTr="000D4161">
        <w:tc>
          <w:tcPr>
            <w:tcW w:w="3114" w:type="dxa"/>
          </w:tcPr>
          <w:p w:rsidR="00C53FFE" w:rsidRPr="0040209D" w:rsidRDefault="007342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342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F55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F55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 ФГБОУ "Средняя школа-интернат МИД России"</w:t>
            </w:r>
          </w:p>
          <w:p w:rsidR="000E6D86" w:rsidRDefault="004F55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F55A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Кондитерова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0E6D86" w:rsidRDefault="002A7E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[1</w:t>
            </w:r>
            <w:r w:rsidR="004F55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4F55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F55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F55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F55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5A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F55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62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№ 222 - ОД</w:t>
            </w:r>
          </w:p>
        </w:tc>
      </w:tr>
    </w:tbl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4F55AE">
      <w:pPr>
        <w:spacing w:after="0" w:line="408" w:lineRule="auto"/>
        <w:ind w:left="120"/>
        <w:jc w:val="center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1349" w:rsidRPr="00DC0631" w:rsidRDefault="004F55AE">
      <w:pPr>
        <w:spacing w:after="0" w:line="408" w:lineRule="auto"/>
        <w:ind w:left="120"/>
        <w:jc w:val="center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0631">
        <w:rPr>
          <w:rFonts w:ascii="Times New Roman" w:hAnsi="Times New Roman"/>
          <w:color w:val="000000"/>
          <w:sz w:val="28"/>
          <w:lang w:val="ru-RU"/>
        </w:rPr>
        <w:t xml:space="preserve"> 4555517)</w:t>
      </w: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4F55AE">
      <w:pPr>
        <w:spacing w:after="0" w:line="408" w:lineRule="auto"/>
        <w:ind w:left="120"/>
        <w:jc w:val="center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A11349" w:rsidRPr="00DC0631" w:rsidRDefault="004F1D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11 класса</w:t>
      </w:r>
      <w:r w:rsidR="004F55AE" w:rsidRPr="00DC06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A11349">
      <w:pPr>
        <w:spacing w:after="0"/>
        <w:ind w:left="120"/>
        <w:jc w:val="center"/>
        <w:rPr>
          <w:lang w:val="ru-RU"/>
        </w:rPr>
      </w:pPr>
    </w:p>
    <w:p w:rsidR="00A11349" w:rsidRPr="00DC0631" w:rsidRDefault="004F55AE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DC0631"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8511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C0631">
        <w:rPr>
          <w:rFonts w:ascii="Times New Roman" w:hAnsi="Times New Roman"/>
          <w:b/>
          <w:color w:val="000000"/>
          <w:sz w:val="28"/>
          <w:lang w:val="ru-RU"/>
        </w:rPr>
        <w:t>Юность</w:t>
      </w:r>
      <w:bookmarkEnd w:id="3"/>
      <w:r w:rsidRPr="00DC06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DC063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A11349">
      <w:pPr>
        <w:rPr>
          <w:lang w:val="ru-RU"/>
        </w:rPr>
        <w:sectPr w:rsidR="00A11349" w:rsidRPr="00DC0631">
          <w:pgSz w:w="11906" w:h="16383"/>
          <w:pgMar w:top="1134" w:right="850" w:bottom="1134" w:left="1701" w:header="720" w:footer="720" w:gutter="0"/>
          <w:cols w:space="720"/>
        </w:sectPr>
      </w:pPr>
    </w:p>
    <w:p w:rsidR="00A11349" w:rsidRPr="00DC0631" w:rsidRDefault="004F55AE">
      <w:pPr>
        <w:spacing w:after="0" w:line="264" w:lineRule="auto"/>
        <w:ind w:left="120"/>
        <w:jc w:val="both"/>
        <w:rPr>
          <w:lang w:val="ru-RU"/>
        </w:rPr>
      </w:pPr>
      <w:bookmarkStart w:id="5" w:name="block-34637961"/>
      <w:bookmarkEnd w:id="0"/>
      <w:r w:rsidRPr="00DC06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1349" w:rsidRPr="00DC0631" w:rsidRDefault="00A11349">
      <w:pPr>
        <w:spacing w:after="0" w:line="264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A11349" w:rsidRDefault="004F55AE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11349" w:rsidRPr="00DC0631" w:rsidRDefault="004F55A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A11349" w:rsidRPr="00DC0631" w:rsidRDefault="004F55A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A11349" w:rsidRPr="00DC0631" w:rsidRDefault="004F55A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A11349" w:rsidRPr="00DC0631" w:rsidRDefault="004F55A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A11349" w:rsidRPr="00DC0631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A11349" w:rsidRPr="00DC0631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A11349" w:rsidRPr="00DC0631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A11349" w:rsidRPr="00DC0631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A11349" w:rsidRPr="00DC5B3E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DC5B3E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A11349" w:rsidRPr="00DC0631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A11349" w:rsidRPr="00DC0631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A11349" w:rsidRPr="00DC0631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A11349" w:rsidRPr="00DC0631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A11349" w:rsidRPr="00DC5B3E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DC5B3E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A11349" w:rsidRPr="00DC0631" w:rsidRDefault="004F55AE">
      <w:pPr>
        <w:spacing w:after="0"/>
        <w:ind w:firstLine="600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</w:t>
      </w: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</w:t>
      </w: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11349" w:rsidRPr="00DC0631" w:rsidRDefault="004F55AE">
      <w:pPr>
        <w:spacing w:after="0" w:line="264" w:lineRule="auto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A11349" w:rsidRPr="00DC0631" w:rsidRDefault="00A11349">
      <w:pPr>
        <w:spacing w:after="0" w:line="264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A11349" w:rsidRPr="00DC0631" w:rsidRDefault="00A11349">
      <w:pPr>
        <w:rPr>
          <w:lang w:val="ru-RU"/>
        </w:rPr>
        <w:sectPr w:rsidR="00A11349" w:rsidRPr="00DC0631">
          <w:pgSz w:w="11906" w:h="16383"/>
          <w:pgMar w:top="1134" w:right="850" w:bottom="1134" w:left="1701" w:header="720" w:footer="720" w:gutter="0"/>
          <w:cols w:space="720"/>
        </w:sectPr>
      </w:pPr>
    </w:p>
    <w:p w:rsidR="00A11349" w:rsidRDefault="004F55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4637955"/>
      <w:bookmarkEnd w:id="5"/>
      <w:r w:rsidRPr="00DC06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0631" w:rsidRPr="00DC0631" w:rsidRDefault="00DC0631">
      <w:pPr>
        <w:spacing w:after="0" w:line="264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 w:line="24" w:lineRule="auto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A11349" w:rsidRDefault="00A11349">
      <w:pPr>
        <w:spacing w:after="0"/>
        <w:ind w:left="120"/>
        <w:rPr>
          <w:lang w:val="ru-RU"/>
        </w:rPr>
      </w:pPr>
    </w:p>
    <w:p w:rsidR="00DC0631" w:rsidRPr="00DC0631" w:rsidRDefault="00DC0631">
      <w:pPr>
        <w:spacing w:after="0"/>
        <w:ind w:left="120"/>
        <w:rPr>
          <w:lang w:val="ru-RU"/>
        </w:rPr>
      </w:pP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требования курса стрельб по организации, порядку и мерам безопасности во время стрельб и тренировок;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объем мероприятий первой помощи в «красной», «желтой» и «зеленой» зонах;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11349" w:rsidRPr="00DC0631" w:rsidRDefault="004F55AE">
      <w:pPr>
        <w:spacing w:after="0" w:line="264" w:lineRule="auto"/>
        <w:ind w:firstLine="600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причины и профилактика бытовых отравлений, первая помощь, порядок действий в экстренных случаях;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A11349" w:rsidRPr="00DC0631" w:rsidRDefault="00A11349">
      <w:pPr>
        <w:spacing w:after="0" w:line="264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5B3E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DC5B3E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дорожно-транспортных происшествиях разного характера (при отсутствии пострадавших; с одним или несколькими </w:t>
      </w: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пострадавшими; при опасности возгорания; с большим количеством участников);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A11349" w:rsidRPr="00DC0631" w:rsidRDefault="00A11349">
      <w:pPr>
        <w:spacing w:after="0" w:line="264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A11349" w:rsidRPr="00DC0631" w:rsidRDefault="00A11349">
      <w:pPr>
        <w:spacing w:after="0" w:line="264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A11349" w:rsidRPr="00DC0631" w:rsidRDefault="00A11349">
      <w:pPr>
        <w:spacing w:after="0" w:line="264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A11349" w:rsidRPr="00DC0631" w:rsidRDefault="00A11349">
      <w:pPr>
        <w:spacing w:after="0" w:line="264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меры безопасности и порядок действий при угрозе обрушения зданий и отдельных конструкций;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A11349" w:rsidRPr="00DC0631" w:rsidRDefault="00A11349">
      <w:pPr>
        <w:spacing w:after="0"/>
        <w:ind w:left="120"/>
        <w:rPr>
          <w:lang w:val="ru-RU"/>
        </w:rPr>
      </w:pP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C0631">
        <w:rPr>
          <w:rFonts w:ascii="Times New Roman" w:hAnsi="Times New Roman"/>
          <w:color w:val="000000"/>
          <w:sz w:val="28"/>
          <w:lang w:val="ru-RU"/>
        </w:rPr>
        <w:t>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DC0631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DC0631">
        <w:rPr>
          <w:rFonts w:ascii="Times New Roman" w:hAnsi="Times New Roman"/>
          <w:color w:val="000000"/>
          <w:sz w:val="28"/>
          <w:lang w:val="ru-RU"/>
        </w:rPr>
        <w:t>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A11349" w:rsidRPr="00DC0631" w:rsidRDefault="004F55AE" w:rsidP="00DC5B3E">
      <w:pPr>
        <w:spacing w:after="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факторы, влияющие на психическое здоровье и психологическое благополучие; </w:t>
      </w: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A11349" w:rsidRPr="00DC0631" w:rsidRDefault="00A11349" w:rsidP="00DC5B3E">
      <w:pPr>
        <w:spacing w:after="0"/>
        <w:rPr>
          <w:lang w:val="ru-RU"/>
        </w:rPr>
      </w:pPr>
    </w:p>
    <w:p w:rsidR="00A11349" w:rsidRPr="00DC0631" w:rsidRDefault="004F55AE" w:rsidP="00DC5B3E">
      <w:pPr>
        <w:spacing w:after="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A11349" w:rsidRPr="00DC0631" w:rsidRDefault="00A11349" w:rsidP="00DC5B3E">
      <w:pPr>
        <w:spacing w:after="0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групповые нормы и ценности;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манипуляция в общении, цели, технологии и способы противодействия;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A11349" w:rsidRPr="00DC0631" w:rsidRDefault="00A11349" w:rsidP="00DC5B3E">
      <w:pPr>
        <w:spacing w:after="0"/>
        <w:rPr>
          <w:lang w:val="ru-RU"/>
        </w:rPr>
      </w:pPr>
    </w:p>
    <w:p w:rsidR="00A11349" w:rsidRPr="00DC0631" w:rsidRDefault="004F55AE" w:rsidP="00DC5B3E">
      <w:pPr>
        <w:spacing w:after="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11349" w:rsidRPr="00DC0631" w:rsidRDefault="00A11349" w:rsidP="00DC5B3E">
      <w:pPr>
        <w:spacing w:after="0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неосмотрительное поведение и коммуникация в Интернете как угроза для будущей жизни и карьеры;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A11349" w:rsidRPr="00DC0631" w:rsidRDefault="00A11349" w:rsidP="00DC5B3E">
      <w:pPr>
        <w:spacing w:after="0"/>
        <w:rPr>
          <w:lang w:val="ru-RU"/>
        </w:rPr>
      </w:pPr>
    </w:p>
    <w:p w:rsidR="00A11349" w:rsidRPr="00DC0631" w:rsidRDefault="004F55AE" w:rsidP="00DC5B3E">
      <w:pPr>
        <w:spacing w:after="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11349" w:rsidRPr="00DC0631" w:rsidRDefault="00A11349" w:rsidP="00DC5B3E">
      <w:pPr>
        <w:spacing w:after="0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экстремизм и терроризм как угроза устойчивого развития общества;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A11349" w:rsidRPr="00DC0631" w:rsidRDefault="00A11349" w:rsidP="00DC5B3E">
      <w:pPr>
        <w:spacing w:after="0" w:line="264" w:lineRule="auto"/>
        <w:jc w:val="both"/>
        <w:rPr>
          <w:lang w:val="ru-RU"/>
        </w:rPr>
      </w:pPr>
    </w:p>
    <w:p w:rsidR="00A11349" w:rsidRPr="00DC0631" w:rsidRDefault="004F55AE" w:rsidP="00DC5B3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A11349" w:rsidRPr="00DC0631" w:rsidRDefault="00A11349" w:rsidP="00DC5B3E">
      <w:pPr>
        <w:spacing w:after="0"/>
        <w:rPr>
          <w:lang w:val="ru-RU"/>
        </w:rPr>
      </w:pPr>
    </w:p>
    <w:p w:rsidR="00A11349" w:rsidRPr="00DC0631" w:rsidRDefault="00A11349">
      <w:pPr>
        <w:rPr>
          <w:lang w:val="ru-RU"/>
        </w:rPr>
        <w:sectPr w:rsidR="00A11349" w:rsidRPr="00DC0631">
          <w:pgSz w:w="11906" w:h="16383"/>
          <w:pgMar w:top="1134" w:right="850" w:bottom="1134" w:left="1701" w:header="720" w:footer="720" w:gutter="0"/>
          <w:cols w:space="720"/>
        </w:sectPr>
      </w:pPr>
    </w:p>
    <w:p w:rsidR="00A11349" w:rsidRPr="00DC0631" w:rsidRDefault="004F55AE">
      <w:pPr>
        <w:spacing w:after="0"/>
        <w:ind w:left="120"/>
        <w:rPr>
          <w:lang w:val="ru-RU"/>
        </w:rPr>
      </w:pPr>
      <w:bookmarkStart w:id="7" w:name="block-34637956"/>
      <w:bookmarkEnd w:id="6"/>
      <w:r w:rsidRPr="00DC06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11349" w:rsidRPr="00DC0631" w:rsidRDefault="00A11349">
      <w:pPr>
        <w:spacing w:after="0" w:line="120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1349" w:rsidRPr="00DC0631" w:rsidRDefault="00A11349">
      <w:pPr>
        <w:spacing w:after="0" w:line="120" w:lineRule="auto"/>
        <w:ind w:left="120"/>
        <w:jc w:val="both"/>
        <w:rPr>
          <w:lang w:val="ru-RU"/>
        </w:rPr>
      </w:pP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11349" w:rsidRPr="00DC0631" w:rsidRDefault="004F55AE">
      <w:pPr>
        <w:spacing w:after="0" w:line="252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A11349" w:rsidRPr="00DC0631" w:rsidRDefault="00A11349">
      <w:pPr>
        <w:spacing w:after="0"/>
        <w:ind w:left="120"/>
        <w:jc w:val="both"/>
        <w:rPr>
          <w:lang w:val="ru-RU"/>
        </w:rPr>
      </w:pP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1349" w:rsidRPr="00DC0631" w:rsidRDefault="004F55AE">
      <w:pPr>
        <w:spacing w:after="0" w:line="96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.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C0631">
        <w:rPr>
          <w:rFonts w:ascii="Times New Roman" w:hAnsi="Times New Roman"/>
          <w:color w:val="000000"/>
          <w:sz w:val="28"/>
          <w:lang w:val="ru-RU"/>
        </w:rPr>
        <w:t>: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знаний других предметных областей; повышать образовательный и культурный уровень.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</w:t>
      </w: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A11349" w:rsidRPr="00DC0631" w:rsidRDefault="004F55AE">
      <w:pPr>
        <w:spacing w:after="0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1. «Безопасное и устойчивое развитие личности, общества, государства»: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DC0631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A11349" w:rsidRPr="00DC0631" w:rsidRDefault="004F55AE">
      <w:pPr>
        <w:spacing w:after="0" w:line="264" w:lineRule="auto"/>
        <w:ind w:firstLine="600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DC0631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DC063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»;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A11349" w:rsidRPr="00DC0631" w:rsidRDefault="004F55AE">
      <w:pPr>
        <w:spacing w:after="0"/>
        <w:ind w:left="120"/>
        <w:jc w:val="both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A11349" w:rsidRPr="00DC0631" w:rsidRDefault="004F55AE">
      <w:pPr>
        <w:spacing w:after="0" w:line="264" w:lineRule="auto"/>
        <w:ind w:firstLine="600"/>
        <w:jc w:val="both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A11349" w:rsidRPr="00DC0631" w:rsidRDefault="00A11349">
      <w:pPr>
        <w:rPr>
          <w:lang w:val="ru-RU"/>
        </w:rPr>
        <w:sectPr w:rsidR="00A11349" w:rsidRPr="00DC0631">
          <w:pgSz w:w="11906" w:h="16383"/>
          <w:pgMar w:top="1134" w:right="850" w:bottom="1134" w:left="1701" w:header="720" w:footer="720" w:gutter="0"/>
          <w:cols w:space="720"/>
        </w:sectPr>
      </w:pPr>
    </w:p>
    <w:p w:rsidR="00A11349" w:rsidRDefault="004F55AE">
      <w:pPr>
        <w:spacing w:after="0"/>
        <w:ind w:left="120"/>
      </w:pPr>
      <w:bookmarkStart w:id="8" w:name="block-34637957"/>
      <w:bookmarkEnd w:id="7"/>
      <w:r w:rsidRPr="00DC06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34637960"/>
      <w:bookmarkEnd w:id="8"/>
      <w:r w:rsidRPr="000E1D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42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577"/>
        <w:gridCol w:w="1115"/>
        <w:gridCol w:w="1841"/>
        <w:gridCol w:w="1910"/>
        <w:gridCol w:w="1347"/>
        <w:gridCol w:w="3203"/>
      </w:tblGrid>
      <w:tr w:rsidR="00A1134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349" w:rsidRDefault="00A1134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349" w:rsidRDefault="00A11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349" w:rsidRDefault="00A11349">
            <w:pPr>
              <w:spacing w:after="0"/>
              <w:ind w:left="135"/>
            </w:pPr>
          </w:p>
        </w:tc>
      </w:tr>
      <w:tr w:rsidR="00A11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349" w:rsidRDefault="00A11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349" w:rsidRDefault="00A1134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349" w:rsidRDefault="00A1134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349" w:rsidRDefault="00A1134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349" w:rsidRDefault="00A11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349" w:rsidRDefault="00A11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349" w:rsidRDefault="00A11349"/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734210">
            <w:pPr>
              <w:spacing w:after="0"/>
              <w:ind w:left="135"/>
            </w:pPr>
            <w:hyperlink r:id="rId20">
              <w:r w:rsidR="004F55AE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11349" w:rsidRPr="007342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1349" w:rsidRDefault="00A113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06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11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349" w:rsidRPr="00DC0631" w:rsidRDefault="004F55AE">
            <w:pPr>
              <w:spacing w:after="0"/>
              <w:ind w:left="135"/>
              <w:rPr>
                <w:lang w:val="ru-RU"/>
              </w:rPr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 w:rsidRPr="00DC06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11349" w:rsidRDefault="004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349" w:rsidRDefault="00A11349"/>
        </w:tc>
      </w:tr>
    </w:tbl>
    <w:p w:rsidR="00A11349" w:rsidRDefault="00A11349">
      <w:pPr>
        <w:sectPr w:rsidR="00A11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BF9" w:rsidRPr="00D16BF9" w:rsidRDefault="00D16BF9" w:rsidP="00D16BF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</w:p>
    <w:p w:rsidR="00A11349" w:rsidRPr="00734210" w:rsidRDefault="004F55AE" w:rsidP="00734210">
      <w:pPr>
        <w:spacing w:after="0" w:line="240" w:lineRule="auto"/>
        <w:rPr>
          <w:lang w:val="ru-RU"/>
        </w:rPr>
      </w:pPr>
      <w:bookmarkStart w:id="10" w:name="block-34637959"/>
      <w:bookmarkEnd w:id="9"/>
      <w:r w:rsidRPr="00734210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A11349" w:rsidRPr="00734210" w:rsidRDefault="004F55AE" w:rsidP="00734210">
      <w:pPr>
        <w:spacing w:after="0" w:line="240" w:lineRule="auto"/>
        <w:rPr>
          <w:lang w:val="ru-RU"/>
        </w:rPr>
      </w:pPr>
      <w:r w:rsidRPr="007342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11349" w:rsidRPr="00DC0631" w:rsidRDefault="004F55AE" w:rsidP="00734210">
      <w:pPr>
        <w:spacing w:after="0" w:line="240" w:lineRule="auto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DC0631">
        <w:rPr>
          <w:sz w:val="28"/>
          <w:lang w:val="ru-RU"/>
        </w:rPr>
        <w:br/>
      </w:r>
      <w:bookmarkStart w:id="11" w:name="1cf67330-67df-428f-9a99-0efe5a0fdace"/>
      <w:r w:rsidRPr="00DC0631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</w:p>
    <w:p w:rsidR="00A11349" w:rsidRPr="00DC0631" w:rsidRDefault="004F55AE" w:rsidP="00734210">
      <w:pPr>
        <w:spacing w:after="0" w:line="240" w:lineRule="auto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ОБЖ. 10-11 классы. Методические пособия. С.В. Ким</w:t>
      </w:r>
      <w:r w:rsidRPr="00DC0631">
        <w:rPr>
          <w:sz w:val="28"/>
          <w:lang w:val="ru-RU"/>
        </w:rPr>
        <w:br/>
      </w:r>
      <w:r w:rsidRPr="00DC0631">
        <w:rPr>
          <w:sz w:val="28"/>
          <w:lang w:val="ru-RU"/>
        </w:rPr>
        <w:br/>
      </w:r>
      <w:bookmarkStart w:id="12" w:name="fb056f4b-ca83-4e42-be81-d2a35fe15d4a"/>
      <w:r w:rsidRPr="00DC0631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DC063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DC063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-10-11-</w:t>
      </w:r>
      <w:proofErr w:type="spellStart"/>
      <w:r>
        <w:rPr>
          <w:rFonts w:ascii="Times New Roman" w:hAnsi="Times New Roman"/>
          <w:color w:val="000000"/>
          <w:sz w:val="28"/>
        </w:rPr>
        <w:t>klassy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posobiya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kim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</w:p>
    <w:p w:rsidR="00A11349" w:rsidRPr="00DC0631" w:rsidRDefault="00A11349" w:rsidP="00734210">
      <w:pPr>
        <w:spacing w:after="0" w:line="240" w:lineRule="auto"/>
        <w:rPr>
          <w:lang w:val="ru-RU"/>
        </w:rPr>
      </w:pPr>
    </w:p>
    <w:p w:rsidR="00A11349" w:rsidRPr="00DC0631" w:rsidRDefault="004F55AE" w:rsidP="00734210">
      <w:pPr>
        <w:spacing w:after="0" w:line="240" w:lineRule="auto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1349" w:rsidRPr="00DC0631" w:rsidRDefault="004F55AE" w:rsidP="00734210">
      <w:pPr>
        <w:spacing w:after="0" w:line="240" w:lineRule="auto"/>
        <w:rPr>
          <w:lang w:val="ru-RU"/>
        </w:rPr>
      </w:pPr>
      <w:r w:rsidRPr="00DC0631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DC0631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DC0631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DC0631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DC0631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DC0631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DC0631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DC0631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C0631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C0631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DC0631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A11349" w:rsidRPr="00DC0631" w:rsidRDefault="00A11349" w:rsidP="00734210">
      <w:pPr>
        <w:spacing w:after="0" w:line="240" w:lineRule="auto"/>
        <w:rPr>
          <w:lang w:val="ru-RU"/>
        </w:rPr>
      </w:pPr>
    </w:p>
    <w:p w:rsidR="00A11349" w:rsidRPr="00DC0631" w:rsidRDefault="004F55AE" w:rsidP="00734210">
      <w:pPr>
        <w:spacing w:after="0" w:line="240" w:lineRule="auto"/>
        <w:rPr>
          <w:lang w:val="ru-RU"/>
        </w:rPr>
      </w:pPr>
      <w:r w:rsidRPr="00DC06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1349" w:rsidRPr="00DC0631" w:rsidRDefault="004F55AE" w:rsidP="00734210">
      <w:pPr>
        <w:spacing w:after="0" w:line="240" w:lineRule="auto"/>
        <w:rPr>
          <w:lang w:val="ru-RU"/>
        </w:rPr>
      </w:pPr>
      <w:r w:rsidRPr="00DC0631">
        <w:rPr>
          <w:rFonts w:ascii="Times New Roman" w:hAnsi="Times New Roman"/>
          <w:color w:val="000000"/>
          <w:sz w:val="28"/>
          <w:lang w:val="ru-RU"/>
        </w:rPr>
        <w:t>ОБЖ. 10-11 классы. Методические пособия. С.В. Ким</w:t>
      </w:r>
      <w:r w:rsidRPr="00DC0631">
        <w:rPr>
          <w:sz w:val="28"/>
          <w:lang w:val="ru-RU"/>
        </w:rPr>
        <w:br/>
      </w:r>
      <w:r w:rsidRPr="00DC0631">
        <w:rPr>
          <w:sz w:val="28"/>
          <w:lang w:val="ru-RU"/>
        </w:rPr>
        <w:br/>
      </w:r>
      <w:bookmarkStart w:id="13" w:name="cf711ec5-5bd7-47c6-88a3-ea50f4376a30"/>
      <w:r w:rsidRPr="00DC0631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DC063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DC063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-10-11-</w:t>
      </w:r>
      <w:proofErr w:type="spellStart"/>
      <w:r>
        <w:rPr>
          <w:rFonts w:ascii="Times New Roman" w:hAnsi="Times New Roman"/>
          <w:color w:val="000000"/>
          <w:sz w:val="28"/>
        </w:rPr>
        <w:t>klassy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posobiya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DC063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kim</w:t>
      </w:r>
      <w:proofErr w:type="spellEnd"/>
      <w:r w:rsidRPr="00DC0631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84"/>
        <w:gridCol w:w="567"/>
        <w:gridCol w:w="283"/>
        <w:gridCol w:w="2410"/>
        <w:gridCol w:w="997"/>
      </w:tblGrid>
      <w:tr w:rsidR="00734210" w:rsidRPr="00D16BF9" w:rsidTr="00EC2E78">
        <w:tc>
          <w:tcPr>
            <w:tcW w:w="5103" w:type="dxa"/>
            <w:gridSpan w:val="6"/>
            <w:hideMark/>
          </w:tcPr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bookmarkStart w:id="14" w:name="_GoBack"/>
            <w:bookmarkEnd w:id="14"/>
          </w:p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lastRenderedPageBreak/>
              <w:t>СОГЛАСОВАНО</w:t>
            </w:r>
          </w:p>
        </w:tc>
      </w:tr>
      <w:tr w:rsidR="00734210" w:rsidRPr="00D16BF9" w:rsidTr="00EC2E78">
        <w:tc>
          <w:tcPr>
            <w:tcW w:w="5103" w:type="dxa"/>
            <w:gridSpan w:val="6"/>
            <w:hideMark/>
          </w:tcPr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Протокол заседания школьного</w:t>
            </w:r>
          </w:p>
        </w:tc>
      </w:tr>
      <w:tr w:rsidR="00734210" w:rsidRPr="00D16BF9" w:rsidTr="00EC2E78">
        <w:tc>
          <w:tcPr>
            <w:tcW w:w="5103" w:type="dxa"/>
            <w:gridSpan w:val="6"/>
            <w:hideMark/>
          </w:tcPr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методического объединения учителей</w:t>
            </w:r>
          </w:p>
        </w:tc>
      </w:tr>
      <w:tr w:rsidR="00734210" w:rsidRPr="00D16BF9" w:rsidTr="00EC2E78"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физической культуры и ОБЖ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</w:tr>
      <w:tr w:rsidR="00734210" w:rsidRPr="00D16BF9" w:rsidTr="00EC2E78">
        <w:tc>
          <w:tcPr>
            <w:tcW w:w="4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18"/>
                <w:szCs w:val="24"/>
                <w:lang w:val="ru-RU" w:eastAsia="ar-SA"/>
              </w:rPr>
              <w:t>название цикла предметов</w:t>
            </w:r>
          </w:p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734210" w:rsidRPr="00D16BF9" w:rsidTr="00EC2E78">
        <w:tc>
          <w:tcPr>
            <w:tcW w:w="56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от</w:t>
            </w:r>
          </w:p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№</w:t>
            </w:r>
          </w:p>
        </w:tc>
        <w:tc>
          <w:tcPr>
            <w:tcW w:w="284" w:type="dxa"/>
          </w:tcPr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28</w:t>
            </w:r>
          </w:p>
        </w:tc>
        <w:tc>
          <w:tcPr>
            <w:tcW w:w="283" w:type="dxa"/>
          </w:tcPr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hideMark/>
          </w:tcPr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августа</w:t>
            </w:r>
          </w:p>
        </w:tc>
        <w:tc>
          <w:tcPr>
            <w:tcW w:w="99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2024</w:t>
            </w:r>
          </w:p>
        </w:tc>
      </w:tr>
      <w:tr w:rsidR="00734210" w:rsidRPr="00D16BF9" w:rsidTr="00EC2E78">
        <w:trPr>
          <w:gridAfter w:val="2"/>
          <w:wAfter w:w="3407" w:type="dxa"/>
        </w:trPr>
        <w:tc>
          <w:tcPr>
            <w:tcW w:w="56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4210" w:rsidRPr="00D16BF9" w:rsidRDefault="00734210" w:rsidP="00EC2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84" w:type="dxa"/>
          </w:tcPr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283" w:type="dxa"/>
          </w:tcPr>
          <w:p w:rsidR="00734210" w:rsidRPr="00D16BF9" w:rsidRDefault="00734210" w:rsidP="00EC2E78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</w:tr>
    </w:tbl>
    <w:p w:rsidR="00734210" w:rsidRPr="00D16BF9" w:rsidRDefault="00734210" w:rsidP="00734210">
      <w:pPr>
        <w:tabs>
          <w:tab w:val="left" w:pos="20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16BF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84"/>
        <w:gridCol w:w="1417"/>
        <w:gridCol w:w="1134"/>
      </w:tblGrid>
      <w:tr w:rsidR="00734210" w:rsidRPr="00D16BF9" w:rsidTr="00EC2E78">
        <w:tc>
          <w:tcPr>
            <w:tcW w:w="353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4210" w:rsidRPr="00D16BF9" w:rsidRDefault="00734210" w:rsidP="00EC2E78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  <w:p w:rsidR="00734210" w:rsidRPr="00D16BF9" w:rsidRDefault="00734210" w:rsidP="00EC2E78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СОГЛАСОВАНО</w:t>
            </w:r>
          </w:p>
        </w:tc>
      </w:tr>
      <w:tr w:rsidR="00734210" w:rsidRPr="00D16BF9" w:rsidTr="00EC2E78"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:rsidR="00734210" w:rsidRPr="00D16BF9" w:rsidRDefault="00734210" w:rsidP="00EC2E78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Зам. директора по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734210" w:rsidRPr="00D16BF9" w:rsidRDefault="00734210" w:rsidP="00EC2E78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  УВР</w:t>
            </w:r>
          </w:p>
        </w:tc>
      </w:tr>
      <w:tr w:rsidR="00734210" w:rsidRPr="00D16BF9" w:rsidTr="00EC2E78">
        <w:tc>
          <w:tcPr>
            <w:tcW w:w="353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734210" w:rsidRPr="00D16BF9" w:rsidRDefault="00734210" w:rsidP="00EC2E78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        </w:t>
            </w: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Бурдина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П.П.</w:t>
            </w:r>
          </w:p>
        </w:tc>
      </w:tr>
      <w:tr w:rsidR="00734210" w:rsidRPr="00734210" w:rsidTr="00EC2E78"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34210" w:rsidRPr="00D16BF9" w:rsidRDefault="00734210" w:rsidP="00EC2E78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фамилия и инициалы имени, отчества</w:t>
            </w:r>
          </w:p>
        </w:tc>
      </w:tr>
      <w:tr w:rsidR="00734210" w:rsidRPr="00D16BF9" w:rsidTr="00EC2E78"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734210" w:rsidRPr="00D16BF9" w:rsidRDefault="00734210" w:rsidP="00EC2E78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29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4210" w:rsidRPr="00D16BF9" w:rsidRDefault="00734210" w:rsidP="00EC2E78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734210" w:rsidRPr="00D16BF9" w:rsidRDefault="00734210" w:rsidP="00EC2E78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августа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34210" w:rsidRPr="00D16BF9" w:rsidRDefault="00734210" w:rsidP="00EC2E78">
            <w:pPr>
              <w:tabs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2024</w:t>
            </w:r>
            <w:r w:rsidRPr="00D16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г.</w:t>
            </w:r>
          </w:p>
        </w:tc>
      </w:tr>
    </w:tbl>
    <w:p w:rsidR="00734210" w:rsidRPr="00D16BF9" w:rsidRDefault="00734210" w:rsidP="0073421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</w:p>
    <w:p w:rsidR="00A11349" w:rsidRPr="00DC0631" w:rsidRDefault="00A11349">
      <w:pPr>
        <w:rPr>
          <w:lang w:val="ru-RU"/>
        </w:rPr>
        <w:sectPr w:rsidR="00A11349" w:rsidRPr="00DC063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F55AE" w:rsidRPr="00DC0631" w:rsidRDefault="004F55AE">
      <w:pPr>
        <w:rPr>
          <w:lang w:val="ru-RU"/>
        </w:rPr>
      </w:pPr>
    </w:p>
    <w:sectPr w:rsidR="004F55AE" w:rsidRPr="00DC06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6075D"/>
    <w:multiLevelType w:val="multilevel"/>
    <w:tmpl w:val="57386B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49"/>
    <w:rsid w:val="000E1D9B"/>
    <w:rsid w:val="0012373D"/>
    <w:rsid w:val="001F6224"/>
    <w:rsid w:val="002A7E37"/>
    <w:rsid w:val="0036053B"/>
    <w:rsid w:val="004F1D03"/>
    <w:rsid w:val="004F55AE"/>
    <w:rsid w:val="00734210"/>
    <w:rsid w:val="00851166"/>
    <w:rsid w:val="00A11349"/>
    <w:rsid w:val="00C72CA8"/>
    <w:rsid w:val="00D16BF9"/>
    <w:rsid w:val="00DC0631"/>
    <w:rsid w:val="00D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C96D"/>
  <w15:docId w15:val="{350AEBA3-6658-426B-A67E-54ECC67E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2845814" TargetMode="External"/><Relationship Id="rId13" Type="http://schemas.openxmlformats.org/officeDocument/2006/relationships/hyperlink" Target="https://m.edsoo.ru/e58b334d" TargetMode="External"/><Relationship Id="rId18" Type="http://schemas.openxmlformats.org/officeDocument/2006/relationships/hyperlink" Target="https://m.edsoo.ru/738187f6" TargetMode="External"/><Relationship Id="rId26" Type="http://schemas.openxmlformats.org/officeDocument/2006/relationships/hyperlink" Target="https://m.edsoo.ru/fbc7d6c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3906b95b" TargetMode="External"/><Relationship Id="rId7" Type="http://schemas.openxmlformats.org/officeDocument/2006/relationships/hyperlink" Target="https://m.edsoo.ru/552ec0cd" TargetMode="External"/><Relationship Id="rId12" Type="http://schemas.openxmlformats.org/officeDocument/2006/relationships/hyperlink" Target="https://m.edsoo.ru/d4ee0176" TargetMode="External"/><Relationship Id="rId17" Type="http://schemas.openxmlformats.org/officeDocument/2006/relationships/hyperlink" Target="https://m.edsoo.ru/c66f9d2e" TargetMode="External"/><Relationship Id="rId25" Type="http://schemas.openxmlformats.org/officeDocument/2006/relationships/hyperlink" Target="https://m.edsoo.ru/9834100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66f9d2e" TargetMode="External"/><Relationship Id="rId20" Type="http://schemas.openxmlformats.org/officeDocument/2006/relationships/hyperlink" Target="https://m.edsoo.ru/d526ac07%5D%5D" TargetMode="External"/><Relationship Id="rId29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d331f5d5" TargetMode="External"/><Relationship Id="rId11" Type="http://schemas.openxmlformats.org/officeDocument/2006/relationships/hyperlink" Target="https://m.edsoo.ru/a38c6e17" TargetMode="External"/><Relationship Id="rId24" Type="http://schemas.openxmlformats.org/officeDocument/2006/relationships/hyperlink" Target="https://m.edsoo.ru/98341000000" TargetMode="External"/><Relationship Id="rId5" Type="http://schemas.openxmlformats.org/officeDocument/2006/relationships/hyperlink" Target="https://m.edsoo.ru/4dd59356" TargetMode="External"/><Relationship Id="rId15" Type="http://schemas.openxmlformats.org/officeDocument/2006/relationships/hyperlink" Target="https://m.edsoo.ru/b20971f2" TargetMode="External"/><Relationship Id="rId23" Type="http://schemas.openxmlformats.org/officeDocument/2006/relationships/hyperlink" Target="https://m.edsoo.ru/39a257c1" TargetMode="External"/><Relationship Id="rId28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cf0d6e0f" TargetMode="External"/><Relationship Id="rId19" Type="http://schemas.openxmlformats.org/officeDocument/2006/relationships/hyperlink" Target="https://m.edsoo.ru/738187f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6beae69f" TargetMode="External"/><Relationship Id="rId14" Type="http://schemas.openxmlformats.org/officeDocument/2006/relationships/hyperlink" Target="https://m.edsoo.ru/e58b334d" TargetMode="External"/><Relationship Id="rId22" Type="http://schemas.openxmlformats.org/officeDocument/2006/relationships/hyperlink" Target="https://m.edsoo.ru/3906b95b" TargetMode="External"/><Relationship Id="rId27" Type="http://schemas.openxmlformats.org/officeDocument/2006/relationships/hyperlink" Target="https://m.edsoo.ru/fbc7d6c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42</Pages>
  <Words>10460</Words>
  <Characters>59625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2024-08-23T12:17:00Z</dcterms:created>
  <dcterms:modified xsi:type="dcterms:W3CDTF">2024-09-17T08:31:00Z</dcterms:modified>
</cp:coreProperties>
</file>