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6956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14:paraId="1BF7D5C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 Министерства иностранных дел</w:t>
      </w:r>
    </w:p>
    <w:p w14:paraId="0DD1A683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Российской Федерации»</w:t>
      </w:r>
    </w:p>
    <w:p w14:paraId="3EEDBA4B" w14:textId="77777777" w:rsidR="00B718B5" w:rsidRPr="00422342" w:rsidRDefault="00B718B5" w:rsidP="00B718B5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10ACC2" w14:textId="77777777" w:rsidR="00B718B5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C05C54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УТВЕРЖДЕНА</w:t>
      </w:r>
    </w:p>
    <w:p w14:paraId="69A2D1CA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директора 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ФГБОУ</w:t>
      </w:r>
    </w:p>
    <w:p w14:paraId="265712F8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«Средняя школа – интернат</w:t>
      </w:r>
    </w:p>
    <w:p w14:paraId="757F6CBD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МИД России»</w:t>
      </w:r>
    </w:p>
    <w:p w14:paraId="347B74CA" w14:textId="77777777" w:rsidR="00B718B5" w:rsidRPr="00C609A1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Pr="00C609A1">
        <w:rPr>
          <w:rFonts w:ascii="Times New Roman" w:eastAsia="Calibri" w:hAnsi="Times New Roman" w:cs="Times New Roman"/>
          <w:color w:val="000000"/>
          <w:sz w:val="28"/>
          <w:szCs w:val="28"/>
        </w:rPr>
        <w:t>29</w:t>
      </w:r>
      <w:r w:rsidRPr="00C609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августа 2022г.</w:t>
      </w:r>
    </w:p>
    <w:p w14:paraId="7F3C3309" w14:textId="06E37E50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09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</w:t>
      </w:r>
      <w:r w:rsidR="00606A4C" w:rsidRPr="00C609A1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="00C609A1" w:rsidRPr="00C609A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C609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ОД</w:t>
      </w:r>
    </w:p>
    <w:p w14:paraId="437ECF50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E41164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7C27A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РАБОЧАЯ ПРОГРАММА</w:t>
      </w:r>
    </w:p>
    <w:p w14:paraId="600A3B76" w14:textId="77777777" w:rsidR="00B718B5" w:rsidRDefault="00B718B5" w:rsidP="00B718B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 xml:space="preserve"> курсу внеурочной деятельности</w:t>
      </w:r>
    </w:p>
    <w:p w14:paraId="0397F922" w14:textId="5B01F1EF" w:rsidR="00B718B5" w:rsidRPr="0085101C" w:rsidRDefault="00B718B5" w:rsidP="00B718B5">
      <w:pPr>
        <w:widowControl w:val="0"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  <w:t>Занимательная математика</w:t>
      </w:r>
      <w:r w:rsidRPr="0085101C">
        <w:rPr>
          <w:rFonts w:ascii="Times New Roman" w:eastAsia="Times New Roman" w:hAnsi="Times New Roman" w:cs="Arial"/>
          <w:color w:val="000000"/>
          <w:sz w:val="28"/>
          <w:szCs w:val="28"/>
          <w:u w:val="single"/>
          <w:lang w:eastAsia="ru-RU"/>
        </w:rPr>
        <w:t>»</w:t>
      </w:r>
    </w:p>
    <w:p w14:paraId="783D49F7" w14:textId="7076D401" w:rsidR="00B718B5" w:rsidRPr="0085101C" w:rsidRDefault="00A6182A" w:rsidP="00B718B5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И</w:t>
      </w:r>
      <w:r w:rsidR="00B718B5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нтеллектуально</w:t>
      </w:r>
      <w:r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>-познавательное</w:t>
      </w:r>
      <w:r w:rsidR="00B718B5" w:rsidRPr="0085101C">
        <w:rPr>
          <w:rFonts w:ascii="Times New Roman" w:eastAsia="Times New Roman" w:hAnsi="Times New Roman" w:cs="Arial"/>
          <w:sz w:val="28"/>
          <w:szCs w:val="28"/>
          <w:u w:val="single"/>
          <w:lang w:eastAsia="ru-RU"/>
        </w:rPr>
        <w:t xml:space="preserve"> направление</w:t>
      </w:r>
    </w:p>
    <w:p w14:paraId="624B86E8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(наименование предмета)</w:t>
      </w:r>
    </w:p>
    <w:p w14:paraId="06836DFE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B1F587A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C922ACA" w14:textId="072CB5D1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 </w:t>
      </w:r>
      <w:r w:rsidR="0040235E" w:rsidRPr="0040235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Pr="0040235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«</w:t>
      </w:r>
      <w:r w:rsidR="001C1DB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</w:t>
      </w:r>
      <w:r w:rsidRPr="0040235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класса</w:t>
      </w:r>
    </w:p>
    <w:p w14:paraId="0E808BEF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850FBC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B99D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</w:t>
      </w:r>
      <w:r w:rsidRPr="0042234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базовый</w:t>
      </w: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__________</w:t>
      </w:r>
    </w:p>
    <w:p w14:paraId="7ECFA72D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(уровень обучения)</w:t>
      </w:r>
    </w:p>
    <w:p w14:paraId="7F4D75C2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ABA2F7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897B194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E84380E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</w:t>
      </w:r>
    </w:p>
    <w:p w14:paraId="11676142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60AD13B" w14:textId="0EF1F556" w:rsidR="00B718B5" w:rsidRPr="0085101C" w:rsidRDefault="001C1DBE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Никишина Елена Юрьевна</w:t>
      </w:r>
    </w:p>
    <w:p w14:paraId="28099D60" w14:textId="77777777" w:rsidR="00B718B5" w:rsidRDefault="00B718B5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5101C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учитель начальных классов</w:t>
      </w:r>
    </w:p>
    <w:p w14:paraId="13E736A8" w14:textId="3D69B720" w:rsidR="00B718B5" w:rsidRPr="00422342" w:rsidRDefault="0040235E" w:rsidP="00B3479A">
      <w:pPr>
        <w:spacing w:after="0" w:line="276" w:lineRule="auto"/>
        <w:ind w:firstLine="4536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высшая 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квалификационная </w:t>
      </w:r>
      <w:r w:rsidR="00B3479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атегория</w:t>
      </w:r>
      <w:r w:rsidR="00B718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718B5"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8288926" w14:textId="77777777" w:rsidR="00B718B5" w:rsidRPr="00422342" w:rsidRDefault="00B718B5" w:rsidP="00B718B5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224089" w14:textId="77777777" w:rsidR="00B718B5" w:rsidRPr="00422342" w:rsidRDefault="00B718B5" w:rsidP="00B718B5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B12976B" w14:textId="77777777" w:rsidR="00B718B5" w:rsidRPr="00422342" w:rsidRDefault="00B718B5" w:rsidP="00B718B5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47C0EE" w14:textId="77777777" w:rsidR="00B718B5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2C15B3B" w14:textId="0C215DD4" w:rsidR="00B718B5" w:rsidRPr="00422342" w:rsidRDefault="00B718B5" w:rsidP="00B71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2342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F40ED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</w:p>
    <w:p w14:paraId="12985A03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88563" w14:textId="77777777" w:rsidR="00A6182A" w:rsidRPr="00A6182A" w:rsidRDefault="00A6182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18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4C82AF87" w14:textId="77777777" w:rsidR="00A6182A" w:rsidRDefault="00A6182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6407C6" w14:textId="4CC213E9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«Занимательная математи</w:t>
      </w:r>
      <w:r w:rsidR="00F40ED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обучающихся </w:t>
      </w:r>
      <w:r w:rsidR="0040235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A4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класса р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азработана в соответствии с требованиями </w:t>
      </w:r>
      <w:r w:rsidRPr="009A357A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ФГОС НОО </w:t>
      </w:r>
      <w:r w:rsidRPr="009A357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(приказ Минпросвещения РФ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31.05.2021 г.  № 286)  к результатам освоения программы начального общего образования на основе:</w:t>
      </w:r>
    </w:p>
    <w:p w14:paraId="2E8AF4BF" w14:textId="5D6EA0DC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начального общего образования ФГБОУ «Средняя школа-интернат МИД России</w:t>
      </w:r>
      <w:r w:rsidR="00A618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14:paraId="23DC179C" w14:textId="77777777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положения о рабочей программе по учебному предмету учителя-предметника ФГБОУ «Средняя школа-интернат МИД России», </w:t>
      </w:r>
      <w:r w:rsidRPr="004F04B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утвержденного директором школы 01.06.2022 г.</w:t>
      </w:r>
    </w:p>
    <w:p w14:paraId="4D827571" w14:textId="7350EA6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6182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плана внеурочной деятельности начальной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 год</w:t>
      </w:r>
    </w:p>
    <w:p w14:paraId="20E04B9E" w14:textId="5BB71043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календарного годового учебного графика школы на 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-202</w:t>
      </w:r>
      <w:r w:rsidR="00F40E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уч.год.</w:t>
      </w:r>
    </w:p>
    <w:p w14:paraId="57C19E86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7850C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информационно-методического письма Министерства просвещения Российской Федерации от 5 июля 2022 года N ТВ-1290/03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</w:t>
      </w:r>
    </w:p>
    <w:p w14:paraId="7F3713E2" w14:textId="77777777" w:rsidR="00B718B5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3DF8A01" w14:textId="77777777" w:rsidR="007850C4" w:rsidRDefault="007850C4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5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 учета Программы воспитания в программе курса внеурочной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EB753" w14:textId="2C3AB932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внеурочной деятельности «Занимательная математика»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ориентирована на целевые приоритеты, сформулированные в Программе воспитания ФГБОУ «Средняя школа-интернат МИД России» </w:t>
      </w:r>
      <w:r w:rsidRPr="00225A2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2021-2025 гг.</w:t>
      </w:r>
      <w:r w:rsidRPr="009A35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6BCFEF" w14:textId="01EB28CA" w:rsidR="00B718B5" w:rsidRDefault="00B718B5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Воспитательный потенциал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915FC7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реализуется 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29021178" w14:textId="77777777" w:rsidR="007C1732" w:rsidRPr="007C1732" w:rsidRDefault="007C1732" w:rsidP="007C17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Pr="007C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014C310" w14:textId="253CE5B7" w:rsidR="00B718B5" w:rsidRPr="00D26CC7" w:rsidRDefault="00D26CC7" w:rsidP="00B718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="00B718B5" w:rsidRPr="00D26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 проблемно-ценностного общения, направленного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своё собственное, терпимо относиться к разнообразию взглядов людей;</w:t>
      </w:r>
    </w:p>
    <w:p w14:paraId="19E4F1EA" w14:textId="7004DD16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раскрытие творческого, умственного потенциала обучающихся, развитие у них навыков конструктивного общения, умений работать в команде.</w:t>
      </w:r>
    </w:p>
    <w:p w14:paraId="28214E60" w14:textId="37468764" w:rsidR="00D26CC7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применение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занятиях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интерактивных форм работы с обучающимися: интеллектуальных игр, стимулирующих познавательную мотивацию обучающихся; групповой работы или работы в парах, которые учат командной работе и взаимодействию с другими детьми;</w:t>
      </w:r>
    </w:p>
    <w:p w14:paraId="40590484" w14:textId="0B373FDE" w:rsidR="00B718B5" w:rsidRPr="00D26CC7" w:rsidRDefault="00D26CC7" w:rsidP="00D26CC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включение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</w:t>
      </w:r>
      <w:r w:rsidRPr="00D26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занятия.</w:t>
      </w:r>
    </w:p>
    <w:p w14:paraId="699FE7F4" w14:textId="77777777" w:rsidR="00D26CC7" w:rsidRDefault="00D26CC7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AA352" w14:textId="6199F02D" w:rsidR="00B718B5" w:rsidRPr="009A357A" w:rsidRDefault="00B718B5" w:rsidP="00B718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курса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внеурочной деятельности «</w:t>
      </w:r>
      <w:r w:rsidR="004D6315">
        <w:rPr>
          <w:rFonts w:ascii="Times New Roman" w:eastAsia="Times New Roman" w:hAnsi="Times New Roman"/>
          <w:color w:val="000000"/>
          <w:sz w:val="24"/>
          <w:szCs w:val="24"/>
        </w:rPr>
        <w:t>Занимательная математика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направлено на достижение следующ</w:t>
      </w:r>
      <w:r w:rsidR="004D6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ей</w:t>
      </w:r>
      <w:r w:rsidRPr="009A3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00383EA" w14:textId="576D98E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учащихся, формирование элементов логической и алгоритмической грамотности, коммуникативных умений младших школьников</w:t>
      </w:r>
    </w:p>
    <w:p w14:paraId="2EB91FCB" w14:textId="228FF2F8" w:rsidR="00E038DB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E038DB" w:rsidRPr="00E038D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воспитания любознательного, активно познающего мир младшего школьника, обучение решению математических задач творческого и поискового характера</w:t>
      </w:r>
    </w:p>
    <w:p w14:paraId="1E1B18B3" w14:textId="0768E326" w:rsidR="00EA4A21" w:rsidRDefault="004D6315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EA4A21"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расширению математического кругозора и эрудиции учащихся, формированию познавательных универсальных учебных действий.</w:t>
      </w:r>
    </w:p>
    <w:p w14:paraId="075F139E" w14:textId="29BD7DF3" w:rsidR="00F4022E" w:rsidRPr="00915FC7" w:rsidRDefault="00F4022E" w:rsidP="00B718B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FC7"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r w:rsidR="00915FC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15F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15FC7">
        <w:rPr>
          <w:rFonts w:ascii="Times New Roman" w:hAnsi="Times New Roman" w:cs="Times New Roman"/>
          <w:color w:val="000000"/>
          <w:sz w:val="24"/>
          <w:szCs w:val="24"/>
        </w:rPr>
        <w:t xml:space="preserve"> курса: обучение элементам логической и алгоритмической грамотности, коммуникативным умениям с применением коллективных форм организации занятий и использованием современных средств обучения; развитие математических способностей, наблюдательности, геометрической зоркости, умений анализировать, догадываться, рассуждать, доказывать, решать учебную задачу творчески; воспитание интереса к предмету, к «открытию» оригинальных путей рассуждения, к элементарным шагам исследовательской деятельности.</w:t>
      </w:r>
    </w:p>
    <w:p w14:paraId="33ACC98C" w14:textId="77777777" w:rsidR="00B3479A" w:rsidRDefault="00B3479A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964045" w14:textId="66DC7CCE" w:rsidR="004D631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D631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79224609" w14:textId="0E27A2F9" w:rsidR="00B718B5" w:rsidRPr="00B718B5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ООП НОО ФГБОУ «Средняя школа-интернат МИД РФ» курс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Занимательная математика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7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18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изучается с 1 по 4 класс по одному часу в неделю (33 часа в первом классе, по 34 часа в 2-4 классах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продолжительностью </w:t>
      </w:r>
      <w:r w:rsidR="004D6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EA4A2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35 мин. </w:t>
      </w:r>
    </w:p>
    <w:p w14:paraId="6BCFAFE9" w14:textId="77777777" w:rsidR="00EA4A21" w:rsidRDefault="00EA4A21" w:rsidP="00B718B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F381F" w14:textId="77777777" w:rsidR="00915FC7" w:rsidRDefault="00B718B5" w:rsidP="00D15E28">
      <w:pPr>
        <w:pStyle w:val="ab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718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УМК</w:t>
      </w:r>
      <w:r w:rsidR="00D40E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для учителя и ученика</w:t>
      </w:r>
    </w:p>
    <w:p w14:paraId="55E3703F" w14:textId="2C0D8BF7" w:rsidR="00D15E28" w:rsidRPr="00D15E28" w:rsidRDefault="00915FC7" w:rsidP="00D15E28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еализация учебной программы </w:t>
      </w:r>
      <w:r w:rsidR="00F40ED4" w:rsidRPr="00D15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обеспечивается с</w:t>
      </w:r>
      <w:r w:rsidR="00D15E28" w:rsidRPr="00D15E28">
        <w:rPr>
          <w:rFonts w:ascii="Times New Roman" w:hAnsi="Times New Roman" w:cs="Times New Roman"/>
          <w:color w:val="000000"/>
          <w:sz w:val="24"/>
          <w:szCs w:val="24"/>
        </w:rPr>
        <w:t xml:space="preserve"> помощью рабочей тетради «Занимательная математика</w:t>
      </w:r>
      <w:r w:rsidR="00D15E28" w:rsidRPr="0040235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5E28" w:rsidRPr="0040235E">
        <w:rPr>
          <w:rFonts w:ascii="Times New Roman" w:hAnsi="Times New Roman" w:cs="Times New Roman"/>
          <w:iCs/>
          <w:color w:val="000000"/>
          <w:sz w:val="24"/>
          <w:szCs w:val="24"/>
        </w:rPr>
        <w:t>: 1 класс - М.: Вентана-Граф, 2022 г.</w:t>
      </w:r>
    </w:p>
    <w:p w14:paraId="304327BE" w14:textId="7C952A51" w:rsidR="00B94B41" w:rsidRDefault="00915FC7" w:rsidP="00B94B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качестве материально-технического обеспечения</w:t>
      </w:r>
      <w:r w:rsidR="00D40E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занятиях используются</w:t>
      </w:r>
      <w:r w:rsidR="00902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16EE0CD6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Кубики (игральные) с точками или цифрами.</w:t>
      </w:r>
    </w:p>
    <w:p w14:paraId="456F3E71" w14:textId="77777777" w:rsidR="0090286D" w:rsidRPr="0090286D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Комплекты карточек с числами:</w:t>
      </w:r>
    </w:p>
    <w:p w14:paraId="57BB4094" w14:textId="77777777" w:rsidR="0090286D" w:rsidRPr="0040235E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35E">
        <w:rPr>
          <w:rFonts w:ascii="Times New Roman" w:eastAsia="Calibri" w:hAnsi="Times New Roman" w:cs="Times New Roman"/>
          <w:color w:val="000000"/>
          <w:sz w:val="24"/>
          <w:szCs w:val="24"/>
        </w:rPr>
        <w:t>1) 0, 1, 2, 3, 4, ..., 9;</w:t>
      </w:r>
    </w:p>
    <w:p w14:paraId="45A94B34" w14:textId="77777777" w:rsidR="0090286D" w:rsidRPr="0040235E" w:rsidRDefault="0090286D" w:rsidP="009028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35E">
        <w:rPr>
          <w:rFonts w:ascii="Times New Roman" w:eastAsia="Calibri" w:hAnsi="Times New Roman" w:cs="Times New Roman"/>
          <w:color w:val="000000"/>
          <w:sz w:val="24"/>
          <w:szCs w:val="24"/>
        </w:rPr>
        <w:t>2) 10, 20, 30, 40, ..., 90;</w:t>
      </w:r>
    </w:p>
    <w:p w14:paraId="50C62ECB" w14:textId="34C37125" w:rsidR="005205DE" w:rsidRPr="0090286D" w:rsidRDefault="005205DE" w:rsidP="00520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520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Электронные пособия для младших школьников: «Математика и конструирование», «Считай и побеждай», «Весёлая математика» и др.</w:t>
      </w:r>
    </w:p>
    <w:p w14:paraId="736A3E02" w14:textId="7566A44C" w:rsidR="005205DE" w:rsidRPr="0040235E" w:rsidRDefault="005205DE" w:rsidP="005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3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4. </w:t>
      </w:r>
      <w:r w:rsidRPr="0040235E">
        <w:rPr>
          <w:rFonts w:ascii="Times New Roman" w:eastAsia="Calibri" w:hAnsi="Times New Roman" w:cs="Times New Roman"/>
          <w:color w:val="000000"/>
          <w:sz w:val="24"/>
          <w:szCs w:val="24"/>
        </w:rPr>
        <w:t>Набор «Геометрические тела».</w:t>
      </w:r>
    </w:p>
    <w:p w14:paraId="22740F54" w14:textId="3434E6B3" w:rsidR="0090286D" w:rsidRPr="0090286D" w:rsidRDefault="0090286D" w:rsidP="005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F3FDCC" w14:textId="627C46B2" w:rsidR="0090286D" w:rsidRPr="0040235E" w:rsidRDefault="0090286D" w:rsidP="005205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86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5853190" w14:textId="4219971C" w:rsidR="00B718B5" w:rsidRPr="00B718B5" w:rsidRDefault="00B718B5" w:rsidP="00D15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1AE140" w14:textId="110A6492" w:rsidR="00B718B5" w:rsidRPr="0040235E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 внеурочной деятельности </w:t>
      </w:r>
    </w:p>
    <w:p w14:paraId="2440555A" w14:textId="77777777" w:rsidR="00B718B5" w:rsidRPr="0040235E" w:rsidRDefault="00B718B5" w:rsidP="00B71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1831623E" w14:textId="77777777" w:rsidR="00437FAC" w:rsidRDefault="00B718B5" w:rsidP="00B7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</w:p>
    <w:p w14:paraId="13A2949A" w14:textId="77777777" w:rsidR="00B3479A" w:rsidRDefault="00B3479A" w:rsidP="004023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0FF694EF" w14:textId="06BCCA1E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Числа. Арифметические действия. Величины (14 ч)</w:t>
      </w:r>
    </w:p>
    <w:p w14:paraId="01BC3E30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Названия и последовательность чисел от 1 до 20. Подсчёт числа точек на верхних гранях выпавших кубиков. Решение и составление ребусов, содержащих числа. Заполнение числовых кроссвордов (судоку, какуро и др.).</w:t>
      </w:r>
    </w:p>
    <w:p w14:paraId="2DAA751B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Мир занимательных задач (5 ч)</w:t>
      </w:r>
    </w:p>
    <w:p w14:paraId="7F5B5317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Нестандартные задачи. Использование знаково-символических средств для моделирования ситуаций, описанных в задачах.</w:t>
      </w:r>
    </w:p>
    <w:p w14:paraId="6D8F98BB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Геометрическая мозаика (14 ч)</w:t>
      </w:r>
    </w:p>
    <w:p w14:paraId="38E3360B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14:paraId="7F9D246D" w14:textId="77777777" w:rsidR="00B718B5" w:rsidRPr="00034626" w:rsidRDefault="00B718B5" w:rsidP="00B718B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</w:t>
      </w:r>
      <w:r w:rsidRPr="0003462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деталей. Выбор деталей в соответствии с заданным контуром конструкции. Поиск заданных фигур в фигурах сложной конфигурации.</w:t>
      </w:r>
    </w:p>
    <w:p w14:paraId="4A8B6108" w14:textId="77777777" w:rsidR="00B718B5" w:rsidRPr="00034626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FDDA03" w14:textId="77777777" w:rsidR="00437FAC" w:rsidRPr="00437FAC" w:rsidRDefault="00437FAC" w:rsidP="00437FAC">
      <w:pPr>
        <w:widowControl w:val="0"/>
        <w:suppressAutoHyphens/>
        <w:autoSpaceDE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14:paraId="713F0F34" w14:textId="1BFBD95C" w:rsidR="004D6315" w:rsidRPr="00915FC7" w:rsidRDefault="00B718B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связи </w:t>
      </w:r>
      <w:r w:rsidR="004D6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</w:t>
      </w:r>
      <w:r w:rsidRPr="009A3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внеурочной деятельности «</w:t>
      </w:r>
      <w:r w:rsidR="00EA4A21" w:rsidRPr="00915F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Занимательная математика»</w:t>
      </w:r>
    </w:p>
    <w:p w14:paraId="6190AC01" w14:textId="6FFD4C98" w:rsidR="00B718B5" w:rsidRPr="00CE2884" w:rsidRDefault="004D6315" w:rsidP="00B718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6315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одержание курса «Занимательная математика» соответствует курсу «Математика»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B67EA" w:rsidRPr="00AB67EA">
        <w:rPr>
          <w:rFonts w:ascii="Times New Roman" w:eastAsia="Times New Roman" w:hAnsi="Times New Roman"/>
          <w:color w:val="000000"/>
          <w:sz w:val="24"/>
          <w:szCs w:val="24"/>
        </w:rPr>
        <w:t>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находить творческое решение учебной задачи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 xml:space="preserve">, при этом 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>не требует от учащихся дополнительных математических знаний</w:t>
      </w:r>
      <w:r w:rsidR="00AB67E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B67EA" w:rsidRPr="004D63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D6315">
        <w:rPr>
          <w:rFonts w:ascii="Times New Roman" w:eastAsia="Times New Roman" w:hAnsi="Times New Roman"/>
          <w:color w:val="000000"/>
          <w:sz w:val="24"/>
          <w:szCs w:val="24"/>
        </w:rPr>
        <w:t>Тематика заданий отражает реальные познавательные интересы детей. Программа содержит полезную и любопытную информацию, интересные математические факты, способные дать простор для воображения.</w:t>
      </w:r>
    </w:p>
    <w:p w14:paraId="226D29DB" w14:textId="77777777" w:rsidR="00B718B5" w:rsidRDefault="00B718B5" w:rsidP="0003462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29B14" w14:textId="77777777" w:rsidR="00437FAC" w:rsidRDefault="00437FAC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02B615" w14:textId="402D7A1E" w:rsidR="00034626" w:rsidRPr="00034626" w:rsidRDefault="00B718B5" w:rsidP="00E03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освоения </w:t>
      </w:r>
      <w:r w:rsidR="00034626"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 внеурочной деятельности</w:t>
      </w:r>
    </w:p>
    <w:p w14:paraId="22100C3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«Занимательная математика» </w:t>
      </w:r>
    </w:p>
    <w:p w14:paraId="3B82253E" w14:textId="77777777" w:rsidR="00034626" w:rsidRPr="00034626" w:rsidRDefault="00034626" w:rsidP="0003462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B805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Личностные результаты</w:t>
      </w:r>
      <w:r w:rsidRPr="0003462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изучения данного факультативного курса являются:</w:t>
      </w:r>
    </w:p>
    <w:p w14:paraId="21D626CD" w14:textId="1AA900B4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2F9B40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внимательности, настойчивости, целеустремлённости, умения преодолевать трудности - качеств весьма важных в практической деятельности любого человека;</w:t>
      </w:r>
    </w:p>
    <w:p w14:paraId="720AC57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воспитание чувства справедливости, ответственности;</w:t>
      </w:r>
    </w:p>
    <w:p w14:paraId="224543F0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развитие самостоятельности суждений, независимости и нестандартности мышления.</w:t>
      </w:r>
    </w:p>
    <w:p w14:paraId="564C178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Метапредметные результаты </w:t>
      </w: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курса предусматривают:</w:t>
      </w:r>
    </w:p>
    <w:p w14:paraId="403002A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Познавательные:</w:t>
      </w:r>
    </w:p>
    <w:p w14:paraId="0CE3256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сравнивать разные приёмы действий, выбирать удобные способы для выполнения конкретного задания;</w:t>
      </w:r>
    </w:p>
    <w:p w14:paraId="011F8F2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14:paraId="32C2B83C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применять изученные способы учебной работы и приёмы вычислений для работы с числовыми головоломками;</w:t>
      </w:r>
    </w:p>
    <w:p w14:paraId="7322A811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анализировать правила игры, действовать в соответствии с заданными правилами;</w:t>
      </w:r>
    </w:p>
    <w:p w14:paraId="13968A74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выполнять пробное учебное действие, фиксировать индивидуальное затруднение в пробном действии;</w:t>
      </w:r>
    </w:p>
    <w:p w14:paraId="114A4029" w14:textId="77777777" w:rsidR="00034626" w:rsidRPr="00034626" w:rsidRDefault="00034626" w:rsidP="0003462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14:paraId="688C2B53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14:paraId="64670576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условием;</w:t>
      </w:r>
    </w:p>
    <w:p w14:paraId="5F4978CD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контролировать свою деятельность: обнаруживать и исправлять ошибки.</w:t>
      </w:r>
    </w:p>
    <w:p w14:paraId="20AC30C2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14:paraId="08D7459E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14:paraId="45966849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362B809A" w14:textId="628DAF04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023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</w:t>
      </w:r>
      <w:r w:rsidR="00EA4A21" w:rsidRPr="004023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результаты в 1 классе</w:t>
      </w:r>
      <w:r w:rsidRPr="0040235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708C5B05" w14:textId="328026A6" w:rsidR="00034626" w:rsidRPr="00034626" w:rsidRDefault="00034626" w:rsidP="00034626">
      <w:pPr>
        <w:spacing w:after="0" w:line="240" w:lineRule="auto"/>
        <w:ind w:left="34" w:firstLine="81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понимать как люди учились считать;</w:t>
      </w:r>
    </w:p>
    <w:p w14:paraId="538CB757" w14:textId="77777777" w:rsidR="00034626" w:rsidRPr="00034626" w:rsidRDefault="00034626" w:rsidP="00034626">
      <w:pPr>
        <w:spacing w:after="0" w:line="240" w:lineRule="auto"/>
        <w:ind w:left="34" w:firstLine="81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lastRenderedPageBreak/>
        <w:t>- из истории линейки, нуля, математических знаков;</w:t>
      </w:r>
    </w:p>
    <w:p w14:paraId="58626D6E" w14:textId="77777777" w:rsidR="00034626" w:rsidRPr="00034626" w:rsidRDefault="00034626" w:rsidP="00034626">
      <w:pPr>
        <w:spacing w:after="0" w:line="240" w:lineRule="auto"/>
        <w:ind w:left="34" w:firstLine="81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работать с пословицами, в которых встречаются числа;</w:t>
      </w:r>
    </w:p>
    <w:p w14:paraId="530CF338" w14:textId="77777777" w:rsidR="00034626" w:rsidRPr="00034626" w:rsidRDefault="00034626" w:rsidP="00034626">
      <w:pPr>
        <w:spacing w:after="0" w:line="240" w:lineRule="auto"/>
        <w:ind w:left="34" w:firstLine="817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выполнять интересные приёмы устного счёта.</w:t>
      </w:r>
    </w:p>
    <w:p w14:paraId="2D76CC62" w14:textId="79578632" w:rsidR="00034626" w:rsidRPr="00034626" w:rsidRDefault="00034626" w:rsidP="00034626">
      <w:pPr>
        <w:spacing w:after="0" w:line="240" w:lineRule="auto"/>
        <w:ind w:left="34" w:firstLine="81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находить суммы ряда чисел;</w:t>
      </w:r>
    </w:p>
    <w:p w14:paraId="418B8991" w14:textId="77777777" w:rsidR="00034626" w:rsidRPr="00034626" w:rsidRDefault="00034626" w:rsidP="00034626">
      <w:pPr>
        <w:spacing w:after="0" w:line="240" w:lineRule="auto"/>
        <w:ind w:left="34" w:firstLine="81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решать задачи, связанные с нумерацией, на сообразительность, задачи-шутки, задачи со спичками;</w:t>
      </w:r>
    </w:p>
    <w:p w14:paraId="212961D6" w14:textId="77777777" w:rsidR="00034626" w:rsidRPr="00034626" w:rsidRDefault="00034626" w:rsidP="00034626">
      <w:pPr>
        <w:spacing w:after="0" w:line="240" w:lineRule="auto"/>
        <w:ind w:left="34" w:firstLine="81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разгадывать числовые головоломки и математические ребусы;</w:t>
      </w:r>
    </w:p>
    <w:p w14:paraId="4B9B0045" w14:textId="77777777" w:rsidR="00034626" w:rsidRPr="00034626" w:rsidRDefault="00034626" w:rsidP="00034626">
      <w:pPr>
        <w:spacing w:after="0" w:line="240" w:lineRule="auto"/>
        <w:ind w:left="34" w:firstLine="817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lang w:eastAsia="ru-RU"/>
        </w:rPr>
        <w:t>- находить в окружающем мире предметы, дающие представление об изученных геометрических фигурах.</w:t>
      </w:r>
    </w:p>
    <w:p w14:paraId="5166E6A5" w14:textId="77777777" w:rsidR="00F40ED4" w:rsidRDefault="00F40ED4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D46DF" w14:textId="77777777" w:rsidR="00F40ED4" w:rsidRDefault="00F40ED4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0269F0" w14:textId="73AB3496" w:rsidR="00EA4A21" w:rsidRPr="00034626" w:rsidRDefault="00B718B5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>Виды деятельности обучающихся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9A35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106102907"/>
      <w:r w:rsidR="00EA4A21"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игровая, познавательная, логическая. </w:t>
      </w:r>
    </w:p>
    <w:p w14:paraId="267929EC" w14:textId="77777777" w:rsidR="00B3479A" w:rsidRDefault="00B3479A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</w:pPr>
    </w:p>
    <w:p w14:paraId="41FBAD44" w14:textId="5F2B9828" w:rsidR="00EA4A21" w:rsidRPr="00034626" w:rsidRDefault="00EA4A21" w:rsidP="00EA4A21">
      <w:pPr>
        <w:widowControl w:val="0"/>
        <w:tabs>
          <w:tab w:val="left" w:pos="709"/>
        </w:tabs>
        <w:suppressAutoHyphens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626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zh-CN" w:bidi="hi-IN"/>
        </w:rPr>
        <w:t>Формы занятий младших школьников</w:t>
      </w:r>
      <w:r w:rsidRPr="00034626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: это тематические занятия, игровые уроки, конкурсы, викторины, соревнования, математические пирамиды, игры-путешествия, экскурсии по сбору числового материала, сказки на математические темы, конкурсы газет, плакатов.</w:t>
      </w:r>
    </w:p>
    <w:p w14:paraId="61A4972E" w14:textId="77777777" w:rsidR="00B3479A" w:rsidRDefault="00B3479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14:paraId="734710D7" w14:textId="114A1216" w:rsidR="00B94B41" w:rsidRDefault="00AB67EA" w:rsidP="00AB6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</w:t>
      </w:r>
      <w:r w:rsidR="00D40EB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ы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организации обучения</w:t>
      </w:r>
      <w:r w:rsidR="00B94B41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:</w:t>
      </w:r>
    </w:p>
    <w:p w14:paraId="6F32EDE1" w14:textId="37FA3A56" w:rsidR="00EA4A21" w:rsidRDefault="00AB67EA" w:rsidP="00CA4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математические игры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: </w:t>
      </w:r>
      <w:r w:rsidRPr="00AB67E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«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Весёлый счёт»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игра­соревнование; игры с игральными кубиками. Игры: «Русское лото», «Математическое домино», «Не собьюсь!», «Задумай число»,  «Отгадай задуманное число»,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«Отгадай число и месяц рождения».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Игры с набором «Карточки­считалочки» (сорбонки)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двусторонние карточки: </w:t>
      </w:r>
      <w:r w:rsidR="00CA4AB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 одной стороне записано задание, на другой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ответ.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Математические треугольники: «Сложение в пределах 10; 20», «Вычитание в пределах 10; 20»</w:t>
      </w:r>
      <w:r w:rsidR="00D40EB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AB67EA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Игры: «Крестики­нолики»</w:t>
      </w:r>
    </w:p>
    <w:p w14:paraId="3C4E63BF" w14:textId="799229EE" w:rsidR="00B718B5" w:rsidRPr="00B94B41" w:rsidRDefault="00B94B41" w:rsidP="00CA4A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B94B41">
        <w:rPr>
          <w:rFonts w:ascii="Times New Roman" w:eastAsia="Calibri" w:hAnsi="Times New Roman" w:cs="Times New Roman"/>
          <w:b/>
          <w:bCs/>
          <w:sz w:val="24"/>
          <w:szCs w:val="24"/>
        </w:rPr>
        <w:t>работа с конструкторами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B94B41">
        <w:rPr>
          <w:rFonts w:ascii="Times New Roman" w:eastAsia="Calibri" w:hAnsi="Times New Roman" w:cs="Times New Roman"/>
          <w:sz w:val="24"/>
          <w:szCs w:val="24"/>
        </w:rPr>
        <w:t>моделирование фигур из одинаковых треугольников, уголков.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Танграм: древняя китайская головоломка «Сложи квадрат». «Спичечный» конструктор.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B41">
        <w:rPr>
          <w:rFonts w:ascii="Times New Roman" w:eastAsia="Calibri" w:hAnsi="Times New Roman" w:cs="Times New Roman"/>
          <w:sz w:val="24"/>
          <w:szCs w:val="24"/>
        </w:rPr>
        <w:t>Конструкторы «Лего». Набор «Геометрические тела». 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bookmarkEnd w:id="0"/>
    <w:p w14:paraId="26556C2E" w14:textId="77777777" w:rsidR="00B718B5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44589050" w14:textId="77777777" w:rsidR="007753E0" w:rsidRDefault="007753E0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6318D147" w14:textId="77777777" w:rsidR="00C609A1" w:rsidRPr="00125A05" w:rsidRDefault="00C609A1" w:rsidP="00C609A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 оценки достижения планируемых результатов </w:t>
      </w:r>
      <w:r w:rsidRPr="00125A05">
        <w:rPr>
          <w:rFonts w:ascii="Times New Roman" w:hAnsi="Times New Roman" w:cs="Times New Roman"/>
          <w:sz w:val="24"/>
          <w:szCs w:val="24"/>
        </w:rPr>
        <w:t>включает процедуры внутренней и внешней оценки.</w:t>
      </w:r>
    </w:p>
    <w:p w14:paraId="4A2182D5" w14:textId="77777777" w:rsidR="00C609A1" w:rsidRPr="00125A05" w:rsidRDefault="00C609A1" w:rsidP="00C609A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Внутренняя оценка включает:</w:t>
      </w:r>
    </w:p>
    <w:p w14:paraId="02A510C1" w14:textId="77777777" w:rsidR="00C609A1" w:rsidRPr="00125A05" w:rsidRDefault="00C609A1" w:rsidP="00C609A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текущую и тематическую оценку </w:t>
      </w:r>
    </w:p>
    <w:p w14:paraId="11807AC2" w14:textId="77777777" w:rsidR="00C609A1" w:rsidRPr="00125A05" w:rsidRDefault="00C609A1" w:rsidP="00C609A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промежуточную аттестацию </w:t>
      </w:r>
    </w:p>
    <w:p w14:paraId="08F21244" w14:textId="77777777" w:rsidR="00C609A1" w:rsidRPr="00125A05" w:rsidRDefault="00C609A1" w:rsidP="00C609A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итоговую  оценку </w:t>
      </w:r>
    </w:p>
    <w:p w14:paraId="49B35E25" w14:textId="77777777" w:rsidR="00C609A1" w:rsidRPr="00125A05" w:rsidRDefault="00C609A1" w:rsidP="00C609A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психолого-педагогическое наблюдение </w:t>
      </w:r>
    </w:p>
    <w:p w14:paraId="012F8810" w14:textId="77777777" w:rsidR="00C609A1" w:rsidRPr="00125A05" w:rsidRDefault="00C609A1" w:rsidP="00C609A1">
      <w:pPr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внутренний мониторинг образовательных достижений обучающихся.</w:t>
      </w:r>
    </w:p>
    <w:p w14:paraId="17838064" w14:textId="77777777" w:rsidR="00C609A1" w:rsidRPr="00125A05" w:rsidRDefault="00C609A1" w:rsidP="00C609A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Внешняя оценка включает:</w:t>
      </w:r>
    </w:p>
    <w:p w14:paraId="2AE1471C" w14:textId="77777777" w:rsidR="00C609A1" w:rsidRPr="00125A05" w:rsidRDefault="00C609A1" w:rsidP="00C609A1">
      <w:pPr>
        <w:spacing w:after="0" w:line="240" w:lineRule="auto"/>
        <w:ind w:left="10" w:right="5" w:firstLine="851"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125A05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независимую оценку качества подготовки обучающихся.</w:t>
      </w:r>
    </w:p>
    <w:p w14:paraId="1F71C6CB" w14:textId="77777777" w:rsidR="00C609A1" w:rsidRPr="00B94B41" w:rsidRDefault="00C609A1" w:rsidP="00C609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5A05">
        <w:rPr>
          <w:rFonts w:ascii="Times New Roman" w:eastAsia="Calibri" w:hAnsi="Times New Roman" w:cs="Times New Roman"/>
          <w:sz w:val="24"/>
          <w:szCs w:val="24"/>
        </w:rPr>
        <w:t>Обучение ведется на безотметочной основе. Для оценки достижения планируемых результатов используются</w:t>
      </w:r>
      <w:r w:rsidRPr="00B94B41">
        <w:rPr>
          <w:rFonts w:ascii="Times New Roman" w:hAnsi="Times New Roman" w:cs="Times New Roman"/>
          <w:sz w:val="24"/>
          <w:szCs w:val="24"/>
        </w:rPr>
        <w:t>:</w:t>
      </w:r>
    </w:p>
    <w:p w14:paraId="6AE40BC2" w14:textId="77777777" w:rsidR="00C609A1" w:rsidRPr="00B94B41" w:rsidRDefault="00C609A1" w:rsidP="00C609A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B41">
        <w:rPr>
          <w:rFonts w:ascii="Times New Roman" w:eastAsia="Calibri" w:hAnsi="Times New Roman" w:cs="Times New Roman"/>
          <w:sz w:val="24"/>
          <w:szCs w:val="24"/>
        </w:rPr>
        <w:t xml:space="preserve">самооценка с использованием «Оценочного листа», </w:t>
      </w:r>
    </w:p>
    <w:p w14:paraId="49A407E7" w14:textId="77777777" w:rsidR="00C609A1" w:rsidRPr="002278A9" w:rsidRDefault="00C609A1" w:rsidP="00C609A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педагогическое наблюдение</w:t>
      </w:r>
    </w:p>
    <w:p w14:paraId="34CFF2E0" w14:textId="77777777" w:rsidR="00C609A1" w:rsidRPr="002278A9" w:rsidRDefault="00C609A1" w:rsidP="00C609A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8A9">
        <w:rPr>
          <w:rFonts w:ascii="Times New Roman" w:hAnsi="Times New Roman" w:cs="Times New Roman"/>
          <w:sz w:val="24"/>
          <w:szCs w:val="24"/>
        </w:rPr>
        <w:t>промежуточная/итоговая аттестация в форме зачет/незачет</w:t>
      </w:r>
    </w:p>
    <w:p w14:paraId="28A53991" w14:textId="77777777" w:rsidR="00C609A1" w:rsidRPr="009A357A" w:rsidRDefault="00C609A1" w:rsidP="00C609A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45CE50" w14:textId="659E405F" w:rsidR="00B718B5" w:rsidRDefault="00B718B5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186E68" w14:textId="5B5042DA" w:rsidR="00C609A1" w:rsidRDefault="00C609A1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219272" w14:textId="77777777" w:rsidR="00C609A1" w:rsidRPr="009A357A" w:rsidRDefault="00C609A1" w:rsidP="00B718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EDF593" w14:textId="77777777" w:rsidR="00E038DB" w:rsidRDefault="00B718B5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37485889"/>
      <w:r w:rsidRPr="00E038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E038DB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 внеурочной деятельности</w:t>
      </w:r>
    </w:p>
    <w:p w14:paraId="0708CFD2" w14:textId="7FE0D965" w:rsidR="00B718B5" w:rsidRPr="007753E0" w:rsidRDefault="00E038DB" w:rsidP="00B7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«Занимательная математика» </w:t>
      </w:r>
      <w:r w:rsidRPr="007753E0">
        <w:rPr>
          <w:rFonts w:ascii="Times New Roman" w:eastAsia="Times New Roman" w:hAnsi="Times New Roman" w:cs="Times New Roman"/>
          <w:b/>
          <w:sz w:val="24"/>
          <w:szCs w:val="24"/>
        </w:rPr>
        <w:t>в 1 классе</w:t>
      </w:r>
      <w:r w:rsidR="00775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FCDE1B0" w14:textId="77777777" w:rsidR="00034626" w:rsidRPr="00034626" w:rsidRDefault="00034626" w:rsidP="00606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08"/>
        <w:gridCol w:w="992"/>
        <w:gridCol w:w="2410"/>
      </w:tblGrid>
      <w:tr w:rsidR="001D2EDC" w:rsidRPr="00034626" w14:paraId="3994BA59" w14:textId="7E3FF21C" w:rsidTr="00D15E28">
        <w:trPr>
          <w:trHeight w:val="750"/>
        </w:trPr>
        <w:tc>
          <w:tcPr>
            <w:tcW w:w="675" w:type="dxa"/>
            <w:vAlign w:val="center"/>
          </w:tcPr>
          <w:p w14:paraId="4C584226" w14:textId="77777777" w:rsidR="001D2EDC" w:rsidRPr="00034626" w:rsidRDefault="001D2EDC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137486917"/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08" w:type="dxa"/>
            <w:vAlign w:val="center"/>
          </w:tcPr>
          <w:p w14:paraId="70EE90CE" w14:textId="77777777" w:rsidR="001D2EDC" w:rsidRPr="00034626" w:rsidRDefault="001D2EDC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992" w:type="dxa"/>
            <w:vAlign w:val="center"/>
          </w:tcPr>
          <w:p w14:paraId="0B3634D0" w14:textId="77777777" w:rsidR="001D2EDC" w:rsidRPr="00034626" w:rsidRDefault="001D2EDC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14:paraId="76381315" w14:textId="293D10A0" w:rsidR="001D2EDC" w:rsidRPr="00034626" w:rsidRDefault="001D2EDC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3310E7" w:rsidRPr="00034626" w14:paraId="238BBD2B" w14:textId="33E33A18" w:rsidTr="00D15E28">
        <w:tc>
          <w:tcPr>
            <w:tcW w:w="675" w:type="dxa"/>
          </w:tcPr>
          <w:p w14:paraId="37C58C1E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14:paraId="309D224E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Числа. Арифметические действия. Величины</w:t>
            </w:r>
          </w:p>
        </w:tc>
        <w:tc>
          <w:tcPr>
            <w:tcW w:w="992" w:type="dxa"/>
          </w:tcPr>
          <w:p w14:paraId="1739E826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</w:tcPr>
          <w:p w14:paraId="3B9BC980" w14:textId="47F8BF63" w:rsidR="003310E7" w:rsidRDefault="00000000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D40EB1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4D4454F3" w14:textId="77777777" w:rsidR="00D40EB1" w:rsidRDefault="00D40EB1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0BE41C" w14:textId="1AB545FB" w:rsidR="00D40EB1" w:rsidRDefault="00000000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D40EB1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https://mathematics-tests.com/1-klass-new</w:t>
              </w:r>
            </w:hyperlink>
          </w:p>
          <w:p w14:paraId="2F38816A" w14:textId="07A93967" w:rsidR="00D40EB1" w:rsidRPr="00034626" w:rsidRDefault="00D40EB1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10E7" w:rsidRPr="00034626" w14:paraId="624718B4" w14:textId="25C9790E" w:rsidTr="00D15E28">
        <w:tc>
          <w:tcPr>
            <w:tcW w:w="675" w:type="dxa"/>
          </w:tcPr>
          <w:p w14:paraId="42E4D969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14:paraId="60757339" w14:textId="77777777" w:rsidR="003310E7" w:rsidRPr="00034626" w:rsidRDefault="003310E7" w:rsidP="0003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Волшебная линейка</w:t>
            </w:r>
          </w:p>
        </w:tc>
        <w:tc>
          <w:tcPr>
            <w:tcW w:w="992" w:type="dxa"/>
          </w:tcPr>
          <w:p w14:paraId="14D248FF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D35D4BE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460DCBD8" w14:textId="552F61E0" w:rsidTr="00D15E28">
        <w:tc>
          <w:tcPr>
            <w:tcW w:w="675" w:type="dxa"/>
          </w:tcPr>
          <w:p w14:paraId="5C8BA8D3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4D89505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Праздник числа 10</w:t>
            </w:r>
          </w:p>
        </w:tc>
        <w:tc>
          <w:tcPr>
            <w:tcW w:w="992" w:type="dxa"/>
          </w:tcPr>
          <w:p w14:paraId="33D9D003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15CABAF3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63099EDF" w14:textId="1D72B753" w:rsidTr="00D15E28">
        <w:tc>
          <w:tcPr>
            <w:tcW w:w="675" w:type="dxa"/>
          </w:tcPr>
          <w:p w14:paraId="1A52059F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7AE6AAB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992" w:type="dxa"/>
          </w:tcPr>
          <w:p w14:paraId="593F0E04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4EFA3B9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1D2CF334" w14:textId="0868CF5F" w:rsidTr="00D15E28">
        <w:tc>
          <w:tcPr>
            <w:tcW w:w="675" w:type="dxa"/>
          </w:tcPr>
          <w:p w14:paraId="0320AEAD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7D9D846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Числовые головоломки</w:t>
            </w:r>
          </w:p>
        </w:tc>
        <w:tc>
          <w:tcPr>
            <w:tcW w:w="992" w:type="dxa"/>
          </w:tcPr>
          <w:p w14:paraId="1B4ABC77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7E816DA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6E5930A5" w14:textId="5DC16A88" w:rsidTr="00D15E28">
        <w:tc>
          <w:tcPr>
            <w:tcW w:w="675" w:type="dxa"/>
          </w:tcPr>
          <w:p w14:paraId="607AE0CA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50E897C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в магазин. Монеты</w:t>
            </w:r>
          </w:p>
        </w:tc>
        <w:tc>
          <w:tcPr>
            <w:tcW w:w="992" w:type="dxa"/>
          </w:tcPr>
          <w:p w14:paraId="79BD4DA8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6020CC3B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29358424" w14:textId="6547D1B1" w:rsidTr="00D15E28">
        <w:tc>
          <w:tcPr>
            <w:tcW w:w="675" w:type="dxa"/>
          </w:tcPr>
          <w:p w14:paraId="6EAC2BA4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E131C9A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  <w:t xml:space="preserve">Игры с кубиками </w:t>
            </w:r>
          </w:p>
        </w:tc>
        <w:tc>
          <w:tcPr>
            <w:tcW w:w="992" w:type="dxa"/>
          </w:tcPr>
          <w:p w14:paraId="1E3D1AB0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0F446079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2F45930A" w14:textId="4D35CE62" w:rsidTr="00D15E28">
        <w:tc>
          <w:tcPr>
            <w:tcW w:w="675" w:type="dxa"/>
          </w:tcPr>
          <w:p w14:paraId="051B2762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DC286F5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992" w:type="dxa"/>
          </w:tcPr>
          <w:p w14:paraId="2AC0533A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43B69EF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2194B0E5" w14:textId="165BB19F" w:rsidTr="00D15E28">
        <w:tc>
          <w:tcPr>
            <w:tcW w:w="675" w:type="dxa"/>
          </w:tcPr>
          <w:p w14:paraId="1B26BE9A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86AD6DD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Числовые головоломки</w:t>
            </w:r>
          </w:p>
        </w:tc>
        <w:tc>
          <w:tcPr>
            <w:tcW w:w="992" w:type="dxa"/>
          </w:tcPr>
          <w:p w14:paraId="75C1A99C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56B9D24A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E7" w:rsidRPr="00034626" w14:paraId="55C7BB88" w14:textId="31C53D32" w:rsidTr="00D15E28">
        <w:tc>
          <w:tcPr>
            <w:tcW w:w="675" w:type="dxa"/>
          </w:tcPr>
          <w:p w14:paraId="60531855" w14:textId="77777777" w:rsidR="003310E7" w:rsidRPr="00034626" w:rsidRDefault="003310E7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ED9583B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992" w:type="dxa"/>
          </w:tcPr>
          <w:p w14:paraId="231ACA18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76C9789C" w14:textId="77777777" w:rsidR="003310E7" w:rsidRPr="00034626" w:rsidRDefault="003310E7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2A856333" w14:textId="2A24E385" w:rsidTr="00D15E28">
        <w:tc>
          <w:tcPr>
            <w:tcW w:w="675" w:type="dxa"/>
          </w:tcPr>
          <w:p w14:paraId="6A722ED0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14:paraId="397ADCAC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14:paraId="397076AB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 w:val="restart"/>
          </w:tcPr>
          <w:p w14:paraId="4995835F" w14:textId="2C62C3BB" w:rsidR="00D15E28" w:rsidRDefault="00000000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D40EB1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6439400D" w14:textId="2F612AAE" w:rsidR="00D40EB1" w:rsidRPr="00034626" w:rsidRDefault="00D40EB1" w:rsidP="00D40E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E28" w:rsidRPr="00034626" w14:paraId="699349E2" w14:textId="035B31A8" w:rsidTr="00D15E28">
        <w:tc>
          <w:tcPr>
            <w:tcW w:w="675" w:type="dxa"/>
          </w:tcPr>
          <w:p w14:paraId="5A3B76A4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3643469F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Задачи-смекалки</w:t>
            </w:r>
          </w:p>
        </w:tc>
        <w:tc>
          <w:tcPr>
            <w:tcW w:w="992" w:type="dxa"/>
          </w:tcPr>
          <w:p w14:paraId="4DF921D2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C8CA1F7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53134BD0" w14:textId="1A2E79D1" w:rsidTr="00D15E28">
        <w:tc>
          <w:tcPr>
            <w:tcW w:w="675" w:type="dxa"/>
          </w:tcPr>
          <w:p w14:paraId="52863FB6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03471671" w14:textId="77777777" w:rsidR="00D15E28" w:rsidRPr="00034626" w:rsidRDefault="00D15E28" w:rsidP="0003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Секреты задач</w:t>
            </w:r>
          </w:p>
        </w:tc>
        <w:tc>
          <w:tcPr>
            <w:tcW w:w="992" w:type="dxa"/>
          </w:tcPr>
          <w:p w14:paraId="5934A10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4040EC9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6B09B8A7" w14:textId="2AB7EFEA" w:rsidTr="00D15E28">
        <w:tc>
          <w:tcPr>
            <w:tcW w:w="675" w:type="dxa"/>
          </w:tcPr>
          <w:p w14:paraId="26503E1C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6F6B7FF3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Математическая карусель</w:t>
            </w:r>
          </w:p>
        </w:tc>
        <w:tc>
          <w:tcPr>
            <w:tcW w:w="992" w:type="dxa"/>
          </w:tcPr>
          <w:p w14:paraId="0A188DEF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6D7BB501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5BA08C8D" w14:textId="3DDBCEC4" w:rsidTr="00D15E28">
        <w:tc>
          <w:tcPr>
            <w:tcW w:w="675" w:type="dxa"/>
          </w:tcPr>
          <w:p w14:paraId="6EFDCCA9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14:paraId="19A1621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992" w:type="dxa"/>
          </w:tcPr>
          <w:p w14:paraId="5F3DA99B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vMerge w:val="restart"/>
          </w:tcPr>
          <w:p w14:paraId="79130348" w14:textId="41877FB7" w:rsidR="00D15E28" w:rsidRDefault="00000000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D40EB1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  <w:p w14:paraId="063B6367" w14:textId="77777777" w:rsidR="00D40EB1" w:rsidRDefault="00D40EB1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68D341" w14:textId="4F06BD96" w:rsidR="00D40EB1" w:rsidRDefault="00000000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D40EB1" w:rsidRPr="00595DD0">
                <w:rPr>
                  <w:rStyle w:val="af0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https://mathematics-tests.com/1-klass-new</w:t>
              </w:r>
            </w:hyperlink>
          </w:p>
          <w:p w14:paraId="34980228" w14:textId="584ACB5F" w:rsidR="00D40EB1" w:rsidRPr="00034626" w:rsidRDefault="00D40EB1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5E28" w:rsidRPr="00034626" w14:paraId="7B8F655D" w14:textId="469780E9" w:rsidTr="00D15E28">
        <w:tc>
          <w:tcPr>
            <w:tcW w:w="675" w:type="dxa"/>
          </w:tcPr>
          <w:p w14:paraId="393CF6FB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2DBDB64" w14:textId="77777777" w:rsidR="00D15E28" w:rsidRPr="00034626" w:rsidRDefault="00D15E28" w:rsidP="0003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- это интересно</w:t>
            </w:r>
          </w:p>
        </w:tc>
        <w:tc>
          <w:tcPr>
            <w:tcW w:w="992" w:type="dxa"/>
          </w:tcPr>
          <w:p w14:paraId="777C6DDB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D395651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4A95146C" w14:textId="5BB13BF0" w:rsidTr="00D15E28">
        <w:tc>
          <w:tcPr>
            <w:tcW w:w="675" w:type="dxa"/>
          </w:tcPr>
          <w:p w14:paraId="473095E6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2DF36ECC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Танграм: древняя китайская головоломка </w:t>
            </w:r>
          </w:p>
        </w:tc>
        <w:tc>
          <w:tcPr>
            <w:tcW w:w="992" w:type="dxa"/>
          </w:tcPr>
          <w:p w14:paraId="6EEE6491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39555036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4F6C8CE6" w14:textId="18F30248" w:rsidTr="00D15E28">
        <w:tc>
          <w:tcPr>
            <w:tcW w:w="675" w:type="dxa"/>
          </w:tcPr>
          <w:p w14:paraId="543D55EA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015D450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Путешествие точки</w:t>
            </w:r>
          </w:p>
        </w:tc>
        <w:tc>
          <w:tcPr>
            <w:tcW w:w="992" w:type="dxa"/>
          </w:tcPr>
          <w:p w14:paraId="707EE6E3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3DAB55C1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6212B25F" w14:textId="71059F88" w:rsidTr="00D15E28">
        <w:tc>
          <w:tcPr>
            <w:tcW w:w="675" w:type="dxa"/>
          </w:tcPr>
          <w:p w14:paraId="126625E7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3C8DA4B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Конструирование многоугольников из деталей танграма</w:t>
            </w:r>
          </w:p>
        </w:tc>
        <w:tc>
          <w:tcPr>
            <w:tcW w:w="992" w:type="dxa"/>
          </w:tcPr>
          <w:p w14:paraId="7B6B651B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</w:tcPr>
          <w:p w14:paraId="7FC61D1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7BA1C3F4" w14:textId="6E57D359" w:rsidTr="00D15E28">
        <w:tc>
          <w:tcPr>
            <w:tcW w:w="675" w:type="dxa"/>
          </w:tcPr>
          <w:p w14:paraId="0251C034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5474EA1" w14:textId="77777777" w:rsidR="00D15E28" w:rsidRPr="00034626" w:rsidRDefault="00D15E28" w:rsidP="0003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Конструкторы лего</w:t>
            </w:r>
          </w:p>
        </w:tc>
        <w:tc>
          <w:tcPr>
            <w:tcW w:w="992" w:type="dxa"/>
          </w:tcPr>
          <w:p w14:paraId="6BA031C2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3A53FA3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2A566152" w14:textId="42B3C835" w:rsidTr="00D15E28">
        <w:tc>
          <w:tcPr>
            <w:tcW w:w="675" w:type="dxa"/>
          </w:tcPr>
          <w:p w14:paraId="07E757D0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512076E4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Весёлая геометрия</w:t>
            </w:r>
          </w:p>
        </w:tc>
        <w:tc>
          <w:tcPr>
            <w:tcW w:w="992" w:type="dxa"/>
          </w:tcPr>
          <w:p w14:paraId="657DE8BC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06146F20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28F18CBD" w14:textId="58F7D83E" w:rsidTr="00D15E28">
        <w:tc>
          <w:tcPr>
            <w:tcW w:w="675" w:type="dxa"/>
          </w:tcPr>
          <w:p w14:paraId="4EE04547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0CCEA15E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«Спичечный» конструктор</w:t>
            </w:r>
          </w:p>
        </w:tc>
        <w:tc>
          <w:tcPr>
            <w:tcW w:w="992" w:type="dxa"/>
          </w:tcPr>
          <w:p w14:paraId="6E114E30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</w:tcPr>
          <w:p w14:paraId="372FB683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279C8CF6" w14:textId="3C79A053" w:rsidTr="00D15E28">
        <w:tc>
          <w:tcPr>
            <w:tcW w:w="675" w:type="dxa"/>
          </w:tcPr>
          <w:p w14:paraId="55B0E788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EAF2112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Прятки с фигурами</w:t>
            </w:r>
          </w:p>
        </w:tc>
        <w:tc>
          <w:tcPr>
            <w:tcW w:w="992" w:type="dxa"/>
          </w:tcPr>
          <w:p w14:paraId="1F94B97C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210856B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E28" w:rsidRPr="00034626" w14:paraId="46C50142" w14:textId="57F4482E" w:rsidTr="00D15E28">
        <w:tc>
          <w:tcPr>
            <w:tcW w:w="675" w:type="dxa"/>
          </w:tcPr>
          <w:p w14:paraId="3BD874B6" w14:textId="77777777" w:rsidR="00D15E28" w:rsidRPr="00034626" w:rsidRDefault="00D15E28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7A023E8F" w14:textId="77777777" w:rsidR="00D15E28" w:rsidRPr="00034626" w:rsidRDefault="00D15E28" w:rsidP="000346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Уголки</w:t>
            </w:r>
          </w:p>
        </w:tc>
        <w:tc>
          <w:tcPr>
            <w:tcW w:w="992" w:type="dxa"/>
          </w:tcPr>
          <w:p w14:paraId="4326E8FD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</w:tcPr>
          <w:p w14:paraId="5181FD67" w14:textId="77777777" w:rsidR="00D15E28" w:rsidRPr="00034626" w:rsidRDefault="00D15E28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EDC" w:rsidRPr="00034626" w14:paraId="66F75EC9" w14:textId="02E33974" w:rsidTr="00D15E28">
        <w:tc>
          <w:tcPr>
            <w:tcW w:w="675" w:type="dxa"/>
          </w:tcPr>
          <w:p w14:paraId="0ECE2888" w14:textId="77777777" w:rsidR="001D2EDC" w:rsidRPr="00034626" w:rsidRDefault="001D2EDC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14:paraId="15F59DEF" w14:textId="77777777" w:rsidR="001D2EDC" w:rsidRPr="00034626" w:rsidRDefault="001D2EDC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14:paraId="0AB899F7" w14:textId="77777777" w:rsidR="001D2EDC" w:rsidRPr="00034626" w:rsidRDefault="001D2EDC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14:paraId="621FD33B" w14:textId="77777777" w:rsidR="001D2EDC" w:rsidRPr="00034626" w:rsidRDefault="001D2EDC" w:rsidP="000346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2"/>
    </w:tbl>
    <w:p w14:paraId="3AFC3EDB" w14:textId="77777777" w:rsidR="00034626" w:rsidRPr="00034626" w:rsidRDefault="00034626" w:rsidP="00034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04185E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C1B04" w14:textId="77777777" w:rsidR="007753E0" w:rsidRPr="00E038DB" w:rsidRDefault="007753E0" w:rsidP="00F40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439E48" w14:textId="77777777" w:rsidR="002278A9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F40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0ED4" w:rsidRPr="0040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  <w:r w:rsidR="007753E0" w:rsidRPr="00402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4D37C7B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часа в год, 1 час в неделю</w:t>
      </w:r>
    </w:p>
    <w:p w14:paraId="3787AFBA" w14:textId="77777777" w:rsidR="00034626" w:rsidRPr="00034626" w:rsidRDefault="00034626" w:rsidP="0060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701"/>
        <w:gridCol w:w="1701"/>
      </w:tblGrid>
      <w:tr w:rsidR="00034626" w:rsidRPr="00034626" w14:paraId="0926485E" w14:textId="77777777" w:rsidTr="0040235E">
        <w:trPr>
          <w:trHeight w:val="1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4DA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5B4A079E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1888" w14:textId="77777777" w:rsidR="00034626" w:rsidRPr="00034626" w:rsidRDefault="00034626" w:rsidP="0003462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F4F7" w14:textId="77777777" w:rsidR="00034626" w:rsidRPr="00F40ED4" w:rsidRDefault="00034626" w:rsidP="0003462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3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Плановые сроки прохождения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2A695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Фактические сроки</w:t>
            </w:r>
          </w:p>
          <w:p w14:paraId="001D8FE7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(коррекция)</w:t>
            </w:r>
          </w:p>
        </w:tc>
      </w:tr>
      <w:tr w:rsidR="00034626" w:rsidRPr="00034626" w14:paraId="4570B6BB" w14:textId="77777777" w:rsidTr="0040235E">
        <w:trPr>
          <w:trHeight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183" w14:textId="77777777" w:rsidR="00034626" w:rsidRPr="00034626" w:rsidRDefault="00034626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CBC2" w14:textId="77777777" w:rsidR="00034626" w:rsidRPr="00034626" w:rsidRDefault="00034626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E9F84" w14:textId="77777777" w:rsidR="00034626" w:rsidRPr="00F40ED4" w:rsidRDefault="00034626" w:rsidP="0003462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A5878" w14:textId="77777777" w:rsidR="00034626" w:rsidRPr="00034626" w:rsidRDefault="00034626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235E" w:rsidRPr="00034626" w14:paraId="1D10781E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F42F" w14:textId="77777777" w:rsidR="0040235E" w:rsidRPr="00034626" w:rsidRDefault="0040235E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729" w14:textId="77777777" w:rsidR="0040235E" w:rsidRPr="00034626" w:rsidRDefault="0040235E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- это интересно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A0954" w14:textId="7D987297" w:rsidR="0040235E" w:rsidRPr="00F40ED4" w:rsidRDefault="0040235E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01.09 - 08.09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684" w14:textId="0B2F1DAF" w:rsidR="0040235E" w:rsidRPr="00034626" w:rsidRDefault="0040235E" w:rsidP="00034626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809A881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94A" w14:textId="77777777" w:rsidR="0040235E" w:rsidRPr="00034626" w:rsidRDefault="0040235E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CD1" w14:textId="77777777" w:rsidR="0040235E" w:rsidRPr="00034626" w:rsidRDefault="0040235E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4A27E" w14:textId="749494B8" w:rsidR="0040235E" w:rsidRPr="00F40ED4" w:rsidRDefault="0040235E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11.09 - 15.09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7D4" w14:textId="29926A96" w:rsidR="0040235E" w:rsidRPr="00034626" w:rsidRDefault="0040235E" w:rsidP="00034626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6DB4546F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A90" w14:textId="77777777" w:rsidR="0040235E" w:rsidRPr="00034626" w:rsidRDefault="0040235E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3 (3)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26CA" w14:textId="77777777" w:rsidR="0040235E" w:rsidRPr="00034626" w:rsidRDefault="0040235E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4013B" w14:textId="210681AA" w:rsidR="0040235E" w:rsidRPr="00F40ED4" w:rsidRDefault="0040235E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18.09 - 22.09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2DA" w14:textId="710FD62E" w:rsidR="0040235E" w:rsidRPr="00034626" w:rsidRDefault="0040235E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313090AA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0BDA" w14:textId="77777777" w:rsidR="0040235E" w:rsidRPr="00034626" w:rsidRDefault="0040235E" w:rsidP="00034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88D4" w14:textId="77777777" w:rsidR="0040235E" w:rsidRPr="00034626" w:rsidRDefault="0040235E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4F0D16AA" w14:textId="77777777" w:rsidR="0040235E" w:rsidRPr="00034626" w:rsidRDefault="0040235E" w:rsidP="00034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B55F1" w14:textId="6A5ED9E3" w:rsidR="0040235E" w:rsidRPr="00F40ED4" w:rsidRDefault="0040235E" w:rsidP="0003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4C1" w14:textId="3AD9AC44" w:rsidR="0040235E" w:rsidRPr="00034626" w:rsidRDefault="0040235E" w:rsidP="00034626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1EB94393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875A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4 (1)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4703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C0438" w14:textId="1CD52A28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25.09 - 29.09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925" w14:textId="07988CD0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4C1C4910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DCB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C1DA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7827" w14:textId="7847B885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2D3D" w14:textId="241EF17A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19764D4D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C4B9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5 (4)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EC36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0A8F6" w14:textId="117E3893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02.10 - 06.10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BAF0" w14:textId="025EC2D6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71F9B722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3AB8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8414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092CC7F0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FF68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B9D" w14:textId="785D758B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0C8CD8EF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925C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8268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7EFC" w14:textId="44AEE82D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09.10 - 13.10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407" w14:textId="7B0D2FBE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8860B8E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F8A2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7 (3)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DFC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239B0" w14:textId="0E889EF0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16.10 - 20.10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2B" w14:textId="5D983451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38C5DE3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5BF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DE17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D9B2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4420" w14:textId="3F3A0E38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3888E2E5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FC6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8 (5)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4A0C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многоугольников из деталей танграма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5D0A" w14:textId="50139A12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23.10 - 27.10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8B1" w14:textId="393B45B4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1422B92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7CD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70CC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0503F630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4C22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6CC6" w14:textId="062224FF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3ACBF625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31D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9 (4)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9020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 «Весёлый счёт»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3E521" w14:textId="3507623F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06.11 - 10.11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419" w14:textId="5EF6366B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60B9C7EE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B2B9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10 (5)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2F68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 с кубиками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69E92" w14:textId="49A49664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13.11 - 17.11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F33" w14:textId="03F6A073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7DBEE9C3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DC56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B824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224F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363" w14:textId="4D2BB2DC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CE83FFE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E503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11 (6)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71A4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лего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47A57" w14:textId="764361BD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20.11 - 24.11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4CAC" w14:textId="7B9A2F29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BA87021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E77C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12 (7)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75AE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Конструктор лего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9B28" w14:textId="3D01647A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27.11 - 01.12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2C9E" w14:textId="65102B82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0B5A7B36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8DCF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13 (8)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26A5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геометрия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9017" w14:textId="4EFDE524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04.12 - 08.12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77A" w14:textId="0F8AAF2B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12DEAB57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6BB5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D53A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070DB6B7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3724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28F2" w14:textId="5FB631E1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0FD53187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D51E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14 (6)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8F55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6288" w14:textId="7114FC7D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11.12 - 15.12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D26" w14:textId="3EF756B4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786075AA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24D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7AC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B810" w14:textId="77777777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64E" w14:textId="31C60E4F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6F2D4FA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F7F7" w14:textId="77777777" w:rsidR="0040235E" w:rsidRPr="00034626" w:rsidRDefault="0040235E" w:rsidP="008E4C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15 (9)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64A" w14:textId="77777777" w:rsidR="0040235E" w:rsidRPr="00034626" w:rsidRDefault="0040235E" w:rsidP="008E4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«Спичечный конструктор»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8A44" w14:textId="025D030A" w:rsidR="0040235E" w:rsidRPr="00F40ED4" w:rsidRDefault="0040235E" w:rsidP="008E4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18.12 - 22.12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430" w14:textId="785DAE23" w:rsidR="0040235E" w:rsidRPr="00034626" w:rsidRDefault="0040235E" w:rsidP="008E4C28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2907E193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55DC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16 (10)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A700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«Спичечный конструктор»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8D1" w14:textId="4D8B6B89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08.01 - 12.01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E24" w14:textId="3CEE7D03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39C9A22C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A00B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F18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 xml:space="preserve">Мир занимательных задач </w:t>
            </w: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7EED" w14:textId="77777777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7AD" w14:textId="050C584E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5176945C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229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17 (1)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001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0A6" w14:textId="74140EB3" w:rsidR="0040235E" w:rsidRPr="00F40ED4" w:rsidRDefault="0040235E" w:rsidP="00E038D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15.01 - 19.01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2491" w14:textId="4E715744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663A9960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646A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0BED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FA2" w14:textId="77777777" w:rsidR="0040235E" w:rsidRPr="00F40ED4" w:rsidRDefault="0040235E" w:rsidP="00E038D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035" w14:textId="51FE1BEE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0FF5983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D396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18 (11)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07EC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7E6" w14:textId="121FF4F0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22.01 -  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11D" w14:textId="5840F7F7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77BC9AD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5849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E59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2F490067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419E" w14:textId="77777777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7D7" w14:textId="1FCBD689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74204811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4536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19 (7)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DC17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664" w14:textId="4121084E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29.01 - 02.02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3B8" w14:textId="52A1BFF2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1A177F77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A64B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20 (8)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574C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AE677" w14:textId="15429AAB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05.02 - 09.02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D6B" w14:textId="3A34DA25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48AC3CC5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B78C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BFF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 xml:space="preserve">Мир занимательных задач </w:t>
            </w: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59B6" w14:textId="77777777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E2D" w14:textId="18A19629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35E" w:rsidRPr="00034626" w14:paraId="4C91D72B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2CB" w14:textId="77777777" w:rsidR="0040235E" w:rsidRPr="00034626" w:rsidRDefault="0040235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21 (2)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553" w14:textId="77777777" w:rsidR="0040235E" w:rsidRPr="00034626" w:rsidRDefault="0040235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CD81B" w14:textId="1559B6C9" w:rsidR="0040235E" w:rsidRPr="00F40ED4" w:rsidRDefault="0040235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12.02 - 16.02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4D51" w14:textId="542D92AB" w:rsidR="0040235E" w:rsidRPr="00034626" w:rsidRDefault="0040235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39C86BC9" w14:textId="77777777" w:rsidTr="0040235E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760C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22 (3)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3A5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226C8" w14:textId="74FE91CF" w:rsidR="005205DE" w:rsidRPr="00F40ED4" w:rsidRDefault="005205DE" w:rsidP="00E038D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26.02 - 01.03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9614" w14:textId="26583CB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19668F2E" w14:textId="77777777" w:rsidTr="0040235E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4C9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9E6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7F18" w14:textId="77777777" w:rsidR="005205DE" w:rsidRPr="00F40ED4" w:rsidRDefault="005205DE" w:rsidP="00E038D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7A96" w14:textId="336D104D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02E19B9C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A484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23 (12)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1666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3149C" w14:textId="75D587A1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04.03 - 07.03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813" w14:textId="7A1723A0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4171A3D9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6D2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5424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3A5CCF5B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AD94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C03D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6BC7A4A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4CF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24 (9)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F09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магазин. Монеты.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C9AD6" w14:textId="047D7881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11.03 - 15.03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0EC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0AA9A170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057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53D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FAFB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8E8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703FD950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018F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25 (13)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373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2849C" w14:textId="50D1624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25.03 - 29.03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0022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64A6FA7D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E68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ECC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2013FAFB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44FA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3D5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20311626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DD7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26 (10)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C88A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844A6" w14:textId="3954D8A9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01.04 - 05.04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182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2BDB65AC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7531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27 (11)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93EC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8446" w14:textId="6F3C7D0C" w:rsidR="005205DE" w:rsidRPr="00F40ED4" w:rsidRDefault="005205DE" w:rsidP="00E038DB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08.04 - 12.04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C77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0DD10311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3574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28 (12)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EEE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CEB7" w14:textId="05846C3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15.04 - 19.04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EDD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1187F182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638B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8019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 xml:space="preserve">Мир занимательных задач </w:t>
            </w: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0631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7BE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0B092DFE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C585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29 (4)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491F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00E1" w14:textId="5A2FC535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22.04 - 26.04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90AE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514A7DD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763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30 (5)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110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9C1A" w14:textId="6A1564B6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29.0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- 03.05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826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6A9AB475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AF78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6CEE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Числа. Арифметические действия. </w:t>
            </w:r>
          </w:p>
          <w:p w14:paraId="55F1B43C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5078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C9EF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574EFEC4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63A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31 (13)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43A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7F0CA" w14:textId="25D5F470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06.05 - 10.05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64E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2E75C26F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9CA4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796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Геометрическая мозаика 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CE54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EE8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20FB44B5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E23B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32 (14)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D54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ECEF0" w14:textId="019ABE22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13.05 - 17.05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848F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4387515A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6AA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978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Числа. Арифметические действия.</w:t>
            </w:r>
          </w:p>
          <w:p w14:paraId="09C27EAE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Величины  </w:t>
            </w:r>
            <w:r w:rsidRPr="00034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 ч)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187" w14:textId="77777777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0E0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6EF0624D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CCD4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626">
              <w:rPr>
                <w:rFonts w:ascii="Times New Roman" w:eastAsia="Times New Roman" w:hAnsi="Times New Roman" w:cs="Times New Roman"/>
                <w:sz w:val="24"/>
                <w:szCs w:val="24"/>
              </w:rPr>
              <w:t>33 (14)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068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482E3" w14:textId="18D0BB88" w:rsidR="005205DE" w:rsidRPr="00F40ED4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20.05 - 24.05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EE6A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E" w:rsidRPr="00034626" w14:paraId="15061188" w14:textId="77777777" w:rsidTr="0040235E">
        <w:trPr>
          <w:trHeight w:val="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CC09" w14:textId="77777777" w:rsidR="005205DE" w:rsidRPr="00034626" w:rsidRDefault="005205DE" w:rsidP="00E03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7075" w14:textId="77777777" w:rsidR="005205DE" w:rsidRPr="00034626" w:rsidRDefault="005205DE" w:rsidP="00E0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4DD4A" w14:textId="1AB7145E" w:rsidR="005205DE" w:rsidRPr="00521CF7" w:rsidRDefault="005205DE" w:rsidP="00E03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735" w14:textId="77777777" w:rsidR="005205DE" w:rsidRPr="00034626" w:rsidRDefault="005205DE" w:rsidP="00E038DB">
            <w:pPr>
              <w:tabs>
                <w:tab w:val="left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F8163E" w14:textId="39603F14" w:rsid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AB6AE" w14:textId="68CFB89D" w:rsidR="00F40ED4" w:rsidRDefault="00F40ED4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A5739" w14:textId="5020E6AB" w:rsidR="00A6182A" w:rsidRDefault="00A6182A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9FC26" w14:textId="535EE01C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</w:p>
    <w:p w14:paraId="50CB1D6A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Протокол заседания школьного</w:t>
      </w:r>
    </w:p>
    <w:p w14:paraId="1B343CA8" w14:textId="77777777" w:rsidR="00034626" w:rsidRPr="00034626" w:rsidRDefault="00034626" w:rsidP="000346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методического объединения учителей</w:t>
      </w:r>
    </w:p>
    <w:p w14:paraId="3E07C802" w14:textId="11701EBB" w:rsidR="00034626" w:rsidRPr="00034626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начальных классов</w:t>
      </w:r>
      <w:r w:rsidRPr="000346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90B96F" w14:textId="77777777" w:rsidR="00034626" w:rsidRPr="00B3479A" w:rsidRDefault="00034626" w:rsidP="0003462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347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цикла предметов</w:t>
      </w:r>
    </w:p>
    <w:p w14:paraId="0A26C6D2" w14:textId="6E7DD1FF" w:rsidR="00034626" w:rsidRPr="00A6182A" w:rsidRDefault="00034626" w:rsidP="00034626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862307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A6182A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B3479A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B3479A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862307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0286D"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г.</w:t>
      </w:r>
    </w:p>
    <w:p w14:paraId="32706224" w14:textId="1FDB412E" w:rsidR="007850C4" w:rsidRPr="00A6182A" w:rsidRDefault="00034626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 1</w:t>
      </w:r>
      <w:r w:rsidRPr="00A618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7E39605" w14:textId="77777777" w:rsidR="00A6182A" w:rsidRDefault="00A6182A" w:rsidP="00034626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B274E4" w14:textId="77777777" w:rsidR="00EB530F" w:rsidRDefault="00EB530F" w:rsidP="00EB530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14:paraId="4B3B14E3" w14:textId="77777777" w:rsidR="00EB530F" w:rsidRDefault="00EB530F" w:rsidP="00EB530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Зам.директора 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УВР</w:t>
      </w:r>
    </w:p>
    <w:p w14:paraId="349D1BF0" w14:textId="77777777" w:rsidR="00EB530F" w:rsidRDefault="00EB530F" w:rsidP="00EB530F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Бурдина П.П.</w:t>
      </w:r>
    </w:p>
    <w:p w14:paraId="0A458701" w14:textId="77777777" w:rsidR="00EB530F" w:rsidRDefault="00EB530F" w:rsidP="00EB530F">
      <w:pPr>
        <w:tabs>
          <w:tab w:val="left" w:pos="1305"/>
          <w:tab w:val="left" w:pos="3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фамилия и инициалы имени, отчества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52FB7244" w14:textId="2858E969" w:rsidR="00862307" w:rsidRDefault="00EB530F" w:rsidP="00EB530F">
      <w:pPr>
        <w:widowControl w:val="0"/>
        <w:tabs>
          <w:tab w:val="left" w:pos="1305"/>
          <w:tab w:val="left" w:pos="3540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26     августа  2023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</w:p>
    <w:sectPr w:rsidR="00862307" w:rsidSect="0040235E">
      <w:footerReference w:type="even" r:id="rId12"/>
      <w:footerReference w:type="default" r:id="rId13"/>
      <w:pgSz w:w="11909" w:h="16834"/>
      <w:pgMar w:top="1198" w:right="909" w:bottom="1079" w:left="170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41C3" w14:textId="77777777" w:rsidR="00025941" w:rsidRDefault="00025941">
      <w:pPr>
        <w:spacing w:after="0" w:line="240" w:lineRule="auto"/>
      </w:pPr>
      <w:r>
        <w:separator/>
      </w:r>
    </w:p>
  </w:endnote>
  <w:endnote w:type="continuationSeparator" w:id="0">
    <w:p w14:paraId="1ADC2E42" w14:textId="77777777" w:rsidR="00025941" w:rsidRDefault="0002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6F5C" w14:textId="77777777" w:rsidR="0040235E" w:rsidRDefault="0040235E" w:rsidP="004023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2CEE3E" w14:textId="77777777" w:rsidR="0040235E" w:rsidRDefault="0040235E" w:rsidP="0040235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1C2E" w14:textId="77777777" w:rsidR="0040235E" w:rsidRDefault="0040235E" w:rsidP="004023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5DE">
      <w:rPr>
        <w:rStyle w:val="a5"/>
        <w:noProof/>
      </w:rPr>
      <w:t>2</w:t>
    </w:r>
    <w:r>
      <w:rPr>
        <w:rStyle w:val="a5"/>
      </w:rPr>
      <w:fldChar w:fldCharType="end"/>
    </w:r>
  </w:p>
  <w:p w14:paraId="6EC5DD36" w14:textId="77777777" w:rsidR="0040235E" w:rsidRDefault="0040235E" w:rsidP="004023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A9F7" w14:textId="77777777" w:rsidR="00025941" w:rsidRDefault="00025941">
      <w:pPr>
        <w:spacing w:after="0" w:line="240" w:lineRule="auto"/>
      </w:pPr>
      <w:r>
        <w:separator/>
      </w:r>
    </w:p>
  </w:footnote>
  <w:footnote w:type="continuationSeparator" w:id="0">
    <w:p w14:paraId="3659D0FB" w14:textId="77777777" w:rsidR="00025941" w:rsidRDefault="0002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9544EA"/>
    <w:multiLevelType w:val="multilevel"/>
    <w:tmpl w:val="05F8708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A413ED"/>
    <w:multiLevelType w:val="multilevel"/>
    <w:tmpl w:val="243A2D54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7A1BDB"/>
    <w:multiLevelType w:val="multilevel"/>
    <w:tmpl w:val="8510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6B5685"/>
    <w:multiLevelType w:val="multilevel"/>
    <w:tmpl w:val="F5124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FE2638"/>
    <w:multiLevelType w:val="hybridMultilevel"/>
    <w:tmpl w:val="88E2C458"/>
    <w:lvl w:ilvl="0" w:tplc="2EAAB7C4">
      <w:start w:val="1"/>
      <w:numFmt w:val="decimal"/>
      <w:lvlText w:val="%1)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C867B3F"/>
    <w:multiLevelType w:val="multilevel"/>
    <w:tmpl w:val="C6F06680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pStyle w:val="7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32022650">
    <w:abstractNumId w:val="9"/>
  </w:num>
  <w:num w:numId="2" w16cid:durableId="1499537571">
    <w:abstractNumId w:val="7"/>
  </w:num>
  <w:num w:numId="3" w16cid:durableId="280301816">
    <w:abstractNumId w:val="5"/>
  </w:num>
  <w:num w:numId="4" w16cid:durableId="651908897">
    <w:abstractNumId w:val="4"/>
  </w:num>
  <w:num w:numId="5" w16cid:durableId="713575630">
    <w:abstractNumId w:val="0"/>
  </w:num>
  <w:num w:numId="6" w16cid:durableId="580069721">
    <w:abstractNumId w:val="1"/>
  </w:num>
  <w:num w:numId="7" w16cid:durableId="279342575">
    <w:abstractNumId w:val="8"/>
  </w:num>
  <w:num w:numId="8" w16cid:durableId="202719014">
    <w:abstractNumId w:val="2"/>
  </w:num>
  <w:num w:numId="9" w16cid:durableId="1310403704">
    <w:abstractNumId w:val="3"/>
  </w:num>
  <w:num w:numId="10" w16cid:durableId="916938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26"/>
    <w:rsid w:val="00025941"/>
    <w:rsid w:val="00034626"/>
    <w:rsid w:val="000E310A"/>
    <w:rsid w:val="00187D00"/>
    <w:rsid w:val="001C1DBE"/>
    <w:rsid w:val="001D2EDC"/>
    <w:rsid w:val="002031A6"/>
    <w:rsid w:val="002278A9"/>
    <w:rsid w:val="0031537C"/>
    <w:rsid w:val="003310E7"/>
    <w:rsid w:val="00336AFD"/>
    <w:rsid w:val="00396219"/>
    <w:rsid w:val="0040235E"/>
    <w:rsid w:val="00437FAC"/>
    <w:rsid w:val="004D6315"/>
    <w:rsid w:val="005205DE"/>
    <w:rsid w:val="0052564B"/>
    <w:rsid w:val="005C0215"/>
    <w:rsid w:val="00606A4C"/>
    <w:rsid w:val="007753E0"/>
    <w:rsid w:val="007850C4"/>
    <w:rsid w:val="007A7A87"/>
    <w:rsid w:val="007C1732"/>
    <w:rsid w:val="00862307"/>
    <w:rsid w:val="008B5223"/>
    <w:rsid w:val="008E4C28"/>
    <w:rsid w:val="0090286D"/>
    <w:rsid w:val="00915FC7"/>
    <w:rsid w:val="009A34EC"/>
    <w:rsid w:val="009C39EF"/>
    <w:rsid w:val="009D7F5C"/>
    <w:rsid w:val="00A441DD"/>
    <w:rsid w:val="00A6182A"/>
    <w:rsid w:val="00A814B0"/>
    <w:rsid w:val="00A91E32"/>
    <w:rsid w:val="00AB67EA"/>
    <w:rsid w:val="00B3479A"/>
    <w:rsid w:val="00B718B5"/>
    <w:rsid w:val="00B94B41"/>
    <w:rsid w:val="00C24A9A"/>
    <w:rsid w:val="00C609A1"/>
    <w:rsid w:val="00CA4AB2"/>
    <w:rsid w:val="00D15E28"/>
    <w:rsid w:val="00D26CC7"/>
    <w:rsid w:val="00D40EB1"/>
    <w:rsid w:val="00D457D9"/>
    <w:rsid w:val="00E038DB"/>
    <w:rsid w:val="00EA4356"/>
    <w:rsid w:val="00EA4A21"/>
    <w:rsid w:val="00EB530F"/>
    <w:rsid w:val="00F4022E"/>
    <w:rsid w:val="00F4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11F"/>
  <w15:docId w15:val="{816C7CEF-452F-460B-B591-0E46C894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4626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034626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034626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034626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034626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03462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paragraph" w:styleId="7">
    <w:name w:val="heading 7"/>
    <w:basedOn w:val="a"/>
    <w:next w:val="a"/>
    <w:link w:val="70"/>
    <w:qFormat/>
    <w:rsid w:val="00034626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x-none" w:eastAsia="zh-CN"/>
    </w:rPr>
  </w:style>
  <w:style w:type="paragraph" w:styleId="8">
    <w:name w:val="heading 8"/>
    <w:basedOn w:val="a"/>
    <w:next w:val="a"/>
    <w:link w:val="80"/>
    <w:qFormat/>
    <w:rsid w:val="0003462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9">
    <w:name w:val="heading 9"/>
    <w:basedOn w:val="a"/>
    <w:next w:val="a"/>
    <w:link w:val="90"/>
    <w:qFormat/>
    <w:rsid w:val="00034626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mbria" w:eastAsia="Times New Roman" w:hAnsi="Cambria" w:cs="Cambria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34626"/>
  </w:style>
  <w:style w:type="character" w:styleId="a5">
    <w:name w:val="page number"/>
    <w:uiPriority w:val="99"/>
    <w:rsid w:val="00034626"/>
    <w:rPr>
      <w:rFonts w:cs="Times New Roman"/>
    </w:rPr>
  </w:style>
  <w:style w:type="character" w:customStyle="1" w:styleId="10">
    <w:name w:val="Заголовок 1 Знак"/>
    <w:basedOn w:val="a0"/>
    <w:link w:val="1"/>
    <w:rsid w:val="00034626"/>
    <w:rPr>
      <w:rFonts w:ascii="Cambria" w:eastAsia="Times New Roman" w:hAnsi="Cambria" w:cs="Cambria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034626"/>
    <w:rPr>
      <w:rFonts w:ascii="Cambria" w:eastAsia="Times New Roman" w:hAnsi="Cambria" w:cs="Cambria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034626"/>
    <w:rPr>
      <w:rFonts w:ascii="Cambria" w:eastAsia="Times New Roman" w:hAnsi="Cambria" w:cs="Cambria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034626"/>
    <w:rPr>
      <w:rFonts w:ascii="Calibri" w:eastAsia="Times New Roman" w:hAnsi="Calibri" w:cs="Calibri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034626"/>
    <w:rPr>
      <w:rFonts w:ascii="Calibri" w:eastAsia="Times New Roman" w:hAnsi="Calibri" w:cs="Calibri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034626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70">
    <w:name w:val="Заголовок 7 Знак"/>
    <w:basedOn w:val="a0"/>
    <w:link w:val="7"/>
    <w:rsid w:val="00034626"/>
    <w:rPr>
      <w:rFonts w:ascii="Calibri" w:eastAsia="Times New Roman" w:hAnsi="Calibri" w:cs="Calibri"/>
      <w:sz w:val="24"/>
      <w:szCs w:val="24"/>
      <w:lang w:val="x-none" w:eastAsia="zh-CN"/>
    </w:rPr>
  </w:style>
  <w:style w:type="character" w:customStyle="1" w:styleId="80">
    <w:name w:val="Заголовок 8 Знак"/>
    <w:basedOn w:val="a0"/>
    <w:link w:val="8"/>
    <w:rsid w:val="00034626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character" w:customStyle="1" w:styleId="90">
    <w:name w:val="Заголовок 9 Знак"/>
    <w:basedOn w:val="a0"/>
    <w:link w:val="9"/>
    <w:rsid w:val="00034626"/>
    <w:rPr>
      <w:rFonts w:ascii="Cambria" w:eastAsia="Times New Roman" w:hAnsi="Cambria" w:cs="Cambria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034626"/>
  </w:style>
  <w:style w:type="character" w:customStyle="1" w:styleId="WW8Num1z0">
    <w:name w:val="WW8Num1z0"/>
    <w:rsid w:val="00034626"/>
    <w:rPr>
      <w:rFonts w:ascii="Symbol" w:hAnsi="Symbol" w:cs="Symbol" w:hint="default"/>
      <w:sz w:val="20"/>
    </w:rPr>
  </w:style>
  <w:style w:type="character" w:customStyle="1" w:styleId="WW8Num2z0">
    <w:name w:val="WW8Num2z0"/>
    <w:rsid w:val="00034626"/>
  </w:style>
  <w:style w:type="character" w:customStyle="1" w:styleId="WW8Num2z1">
    <w:name w:val="WW8Num2z1"/>
    <w:rsid w:val="00034626"/>
  </w:style>
  <w:style w:type="character" w:customStyle="1" w:styleId="WW8Num2z2">
    <w:name w:val="WW8Num2z2"/>
    <w:rsid w:val="00034626"/>
  </w:style>
  <w:style w:type="character" w:customStyle="1" w:styleId="WW8Num2z3">
    <w:name w:val="WW8Num2z3"/>
    <w:rsid w:val="00034626"/>
  </w:style>
  <w:style w:type="character" w:customStyle="1" w:styleId="WW8Num2z4">
    <w:name w:val="WW8Num2z4"/>
    <w:rsid w:val="00034626"/>
  </w:style>
  <w:style w:type="character" w:customStyle="1" w:styleId="WW8Num2z5">
    <w:name w:val="WW8Num2z5"/>
    <w:rsid w:val="00034626"/>
  </w:style>
  <w:style w:type="character" w:customStyle="1" w:styleId="WW8Num2z6">
    <w:name w:val="WW8Num2z6"/>
    <w:rsid w:val="00034626"/>
  </w:style>
  <w:style w:type="character" w:customStyle="1" w:styleId="WW8Num2z7">
    <w:name w:val="WW8Num2z7"/>
    <w:rsid w:val="00034626"/>
  </w:style>
  <w:style w:type="character" w:customStyle="1" w:styleId="WW8Num2z8">
    <w:name w:val="WW8Num2z8"/>
    <w:rsid w:val="00034626"/>
  </w:style>
  <w:style w:type="character" w:customStyle="1" w:styleId="WW8Num3z0">
    <w:name w:val="WW8Num3z0"/>
    <w:rsid w:val="00034626"/>
    <w:rPr>
      <w:rFonts w:hint="default"/>
    </w:rPr>
  </w:style>
  <w:style w:type="character" w:customStyle="1" w:styleId="WW8Num3z1">
    <w:name w:val="WW8Num3z1"/>
    <w:rsid w:val="00034626"/>
  </w:style>
  <w:style w:type="character" w:customStyle="1" w:styleId="WW8Num3z2">
    <w:name w:val="WW8Num3z2"/>
    <w:rsid w:val="00034626"/>
  </w:style>
  <w:style w:type="character" w:customStyle="1" w:styleId="WW8Num3z3">
    <w:name w:val="WW8Num3z3"/>
    <w:rsid w:val="00034626"/>
  </w:style>
  <w:style w:type="character" w:customStyle="1" w:styleId="WW8Num3z4">
    <w:name w:val="WW8Num3z4"/>
    <w:rsid w:val="00034626"/>
  </w:style>
  <w:style w:type="character" w:customStyle="1" w:styleId="WW8Num3z5">
    <w:name w:val="WW8Num3z5"/>
    <w:rsid w:val="00034626"/>
  </w:style>
  <w:style w:type="character" w:customStyle="1" w:styleId="WW8Num3z6">
    <w:name w:val="WW8Num3z6"/>
    <w:rsid w:val="00034626"/>
  </w:style>
  <w:style w:type="character" w:customStyle="1" w:styleId="WW8Num3z7">
    <w:name w:val="WW8Num3z7"/>
    <w:rsid w:val="00034626"/>
  </w:style>
  <w:style w:type="character" w:customStyle="1" w:styleId="WW8Num3z8">
    <w:name w:val="WW8Num3z8"/>
    <w:rsid w:val="00034626"/>
  </w:style>
  <w:style w:type="character" w:customStyle="1" w:styleId="WW8Num4z0">
    <w:name w:val="WW8Num4z0"/>
    <w:rsid w:val="00034626"/>
    <w:rPr>
      <w:rFonts w:hint="default"/>
    </w:rPr>
  </w:style>
  <w:style w:type="character" w:customStyle="1" w:styleId="WW8Num4z1">
    <w:name w:val="WW8Num4z1"/>
    <w:rsid w:val="00034626"/>
  </w:style>
  <w:style w:type="character" w:customStyle="1" w:styleId="WW8Num4z2">
    <w:name w:val="WW8Num4z2"/>
    <w:rsid w:val="00034626"/>
  </w:style>
  <w:style w:type="character" w:customStyle="1" w:styleId="WW8Num4z3">
    <w:name w:val="WW8Num4z3"/>
    <w:rsid w:val="00034626"/>
  </w:style>
  <w:style w:type="character" w:customStyle="1" w:styleId="WW8Num4z4">
    <w:name w:val="WW8Num4z4"/>
    <w:rsid w:val="00034626"/>
  </w:style>
  <w:style w:type="character" w:customStyle="1" w:styleId="WW8Num4z5">
    <w:name w:val="WW8Num4z5"/>
    <w:rsid w:val="00034626"/>
  </w:style>
  <w:style w:type="character" w:customStyle="1" w:styleId="WW8Num4z6">
    <w:name w:val="WW8Num4z6"/>
    <w:rsid w:val="00034626"/>
  </w:style>
  <w:style w:type="character" w:customStyle="1" w:styleId="WW8Num4z7">
    <w:name w:val="WW8Num4z7"/>
    <w:rsid w:val="00034626"/>
  </w:style>
  <w:style w:type="character" w:customStyle="1" w:styleId="WW8Num4z8">
    <w:name w:val="WW8Num4z8"/>
    <w:rsid w:val="00034626"/>
  </w:style>
  <w:style w:type="character" w:customStyle="1" w:styleId="12">
    <w:name w:val="Основной шрифт абзаца1"/>
    <w:rsid w:val="00034626"/>
  </w:style>
  <w:style w:type="character" w:customStyle="1" w:styleId="a6">
    <w:name w:val="Верхний колонтитул Знак"/>
    <w:basedOn w:val="12"/>
    <w:rsid w:val="00034626"/>
  </w:style>
  <w:style w:type="paragraph" w:customStyle="1" w:styleId="13">
    <w:name w:val="Заголовок1"/>
    <w:basedOn w:val="a"/>
    <w:next w:val="a7"/>
    <w:rsid w:val="00034626"/>
    <w:pPr>
      <w:keepNext/>
      <w:suppressAutoHyphens/>
      <w:spacing w:before="240" w:after="120" w:line="240" w:lineRule="auto"/>
    </w:pPr>
    <w:rPr>
      <w:rFonts w:ascii="Liberation Sans" w:eastAsia="Noto Sans CJK SC Regular" w:hAnsi="Liberation Sans" w:cs="Lohit Devanagari"/>
      <w:sz w:val="28"/>
      <w:szCs w:val="28"/>
      <w:lang w:val="en-US" w:eastAsia="zh-CN"/>
    </w:rPr>
  </w:style>
  <w:style w:type="paragraph" w:styleId="a7">
    <w:name w:val="Body Text"/>
    <w:basedOn w:val="a"/>
    <w:link w:val="a8"/>
    <w:rsid w:val="00034626"/>
    <w:pPr>
      <w:suppressAutoHyphens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8">
    <w:name w:val="Основной текст Знак"/>
    <w:basedOn w:val="a0"/>
    <w:link w:val="a7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9">
    <w:name w:val="List"/>
    <w:basedOn w:val="a7"/>
    <w:rsid w:val="00034626"/>
    <w:rPr>
      <w:rFonts w:cs="Lohit Devanagari"/>
    </w:rPr>
  </w:style>
  <w:style w:type="paragraph" w:styleId="aa">
    <w:name w:val="caption"/>
    <w:basedOn w:val="a"/>
    <w:qFormat/>
    <w:rsid w:val="000346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val="en-US" w:eastAsia="zh-CN"/>
    </w:rPr>
  </w:style>
  <w:style w:type="paragraph" w:customStyle="1" w:styleId="14">
    <w:name w:val="Указатель1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val="en-US" w:eastAsia="zh-CN"/>
    </w:rPr>
  </w:style>
  <w:style w:type="paragraph" w:styleId="ab">
    <w:name w:val="List Paragraph"/>
    <w:basedOn w:val="a"/>
    <w:qFormat/>
    <w:rsid w:val="0003462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c">
    <w:name w:val="header"/>
    <w:basedOn w:val="a"/>
    <w:link w:val="15"/>
    <w:rsid w:val="00034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5">
    <w:name w:val="Верхний колонтитул Знак1"/>
    <w:basedOn w:val="a0"/>
    <w:link w:val="ac"/>
    <w:rsid w:val="0003462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">
    <w:name w:val="Содержимое таблицы"/>
    <w:basedOn w:val="a"/>
    <w:rsid w:val="00034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">
    <w:name w:val="Заголовок таблицы"/>
    <w:basedOn w:val="ad"/>
    <w:rsid w:val="00034626"/>
    <w:pPr>
      <w:jc w:val="center"/>
    </w:pPr>
    <w:rPr>
      <w:b/>
      <w:bCs/>
    </w:rPr>
  </w:style>
  <w:style w:type="table" w:styleId="af">
    <w:name w:val="Table Grid"/>
    <w:basedOn w:val="a1"/>
    <w:uiPriority w:val="39"/>
    <w:rsid w:val="0003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4022E"/>
    <w:rPr>
      <w:color w:val="0000FF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D40EB1"/>
    <w:rPr>
      <w:color w:val="605E5C"/>
      <w:shd w:val="clear" w:color="auto" w:fill="E1DFDD"/>
    </w:rPr>
  </w:style>
  <w:style w:type="paragraph" w:customStyle="1" w:styleId="af1">
    <w:basedOn w:val="a"/>
    <w:next w:val="af2"/>
    <w:uiPriority w:val="99"/>
    <w:unhideWhenUsed/>
    <w:qFormat/>
    <w:rsid w:val="00437FA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437FAC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EA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ematics-tests.com/1-klass-ne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ematics-tests.com/1-klass-ne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уварова</dc:creator>
  <cp:lastModifiedBy>наталья уварова</cp:lastModifiedBy>
  <cp:revision>8</cp:revision>
  <dcterms:created xsi:type="dcterms:W3CDTF">2023-08-24T08:52:00Z</dcterms:created>
  <dcterms:modified xsi:type="dcterms:W3CDTF">2023-08-30T13:36:00Z</dcterms:modified>
</cp:coreProperties>
</file>