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A6956"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Федеральное государственное бюджетное образовательное учреждение</w:t>
      </w:r>
    </w:p>
    <w:p w14:paraId="1BF7D5CC"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«Средняя школа – интернат Министерства иностранных дел</w:t>
      </w:r>
    </w:p>
    <w:p w14:paraId="0DD1A683"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Российской Федерации»</w:t>
      </w:r>
    </w:p>
    <w:p w14:paraId="3EEDBA4B" w14:textId="77777777" w:rsidR="00B718B5" w:rsidRPr="00422342" w:rsidRDefault="00B718B5" w:rsidP="00B718B5">
      <w:pPr>
        <w:spacing w:after="200" w:line="276" w:lineRule="auto"/>
        <w:rPr>
          <w:rFonts w:ascii="Times New Roman" w:eastAsia="Calibri" w:hAnsi="Times New Roman" w:cs="Times New Roman"/>
          <w:color w:val="000000"/>
          <w:sz w:val="28"/>
          <w:szCs w:val="28"/>
        </w:rPr>
      </w:pPr>
    </w:p>
    <w:p w14:paraId="4110ACC2" w14:textId="77777777" w:rsidR="00B718B5" w:rsidRDefault="00B718B5" w:rsidP="00B718B5">
      <w:pPr>
        <w:spacing w:after="0" w:line="276" w:lineRule="auto"/>
        <w:jc w:val="right"/>
        <w:rPr>
          <w:rFonts w:ascii="Times New Roman" w:eastAsia="Calibri" w:hAnsi="Times New Roman" w:cs="Times New Roman"/>
          <w:b/>
          <w:color w:val="000000"/>
          <w:sz w:val="28"/>
          <w:szCs w:val="28"/>
        </w:rPr>
      </w:pPr>
    </w:p>
    <w:p w14:paraId="37C05C54" w14:textId="77777777" w:rsidR="00B718B5" w:rsidRPr="00422342" w:rsidRDefault="00B718B5" w:rsidP="00B718B5">
      <w:pPr>
        <w:spacing w:after="0" w:line="276" w:lineRule="auto"/>
        <w:jc w:val="right"/>
        <w:rPr>
          <w:rFonts w:ascii="Times New Roman" w:eastAsia="Calibri" w:hAnsi="Times New Roman" w:cs="Times New Roman"/>
          <w:b/>
          <w:color w:val="000000"/>
          <w:sz w:val="28"/>
          <w:szCs w:val="28"/>
        </w:rPr>
      </w:pPr>
      <w:r w:rsidRPr="00422342">
        <w:rPr>
          <w:rFonts w:ascii="Times New Roman" w:eastAsia="Calibri" w:hAnsi="Times New Roman" w:cs="Times New Roman"/>
          <w:b/>
          <w:color w:val="000000"/>
          <w:sz w:val="28"/>
          <w:szCs w:val="28"/>
        </w:rPr>
        <w:t>УТВЕРЖДЕНА</w:t>
      </w:r>
    </w:p>
    <w:p w14:paraId="69A2D1CA" w14:textId="77777777" w:rsidR="00B718B5" w:rsidRPr="00422342" w:rsidRDefault="00B718B5" w:rsidP="00B718B5">
      <w:pPr>
        <w:spacing w:after="0" w:line="276" w:lineRule="auto"/>
        <w:jc w:val="right"/>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 xml:space="preserve">Приказом </w:t>
      </w:r>
      <w:r>
        <w:rPr>
          <w:rFonts w:ascii="Times New Roman" w:eastAsia="Calibri" w:hAnsi="Times New Roman" w:cs="Times New Roman"/>
          <w:color w:val="000000"/>
          <w:sz w:val="28"/>
          <w:szCs w:val="28"/>
        </w:rPr>
        <w:t xml:space="preserve">директора </w:t>
      </w:r>
      <w:r w:rsidRPr="00422342">
        <w:rPr>
          <w:rFonts w:ascii="Times New Roman" w:eastAsia="Calibri" w:hAnsi="Times New Roman" w:cs="Times New Roman"/>
          <w:color w:val="000000"/>
          <w:sz w:val="28"/>
          <w:szCs w:val="28"/>
        </w:rPr>
        <w:t>ФГБОУ</w:t>
      </w:r>
    </w:p>
    <w:p w14:paraId="265712F8" w14:textId="77777777" w:rsidR="00B718B5" w:rsidRPr="00422342" w:rsidRDefault="00B718B5" w:rsidP="00B718B5">
      <w:pPr>
        <w:spacing w:after="0" w:line="276" w:lineRule="auto"/>
        <w:jc w:val="right"/>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«Средняя школа – интернат</w:t>
      </w:r>
    </w:p>
    <w:p w14:paraId="757F6CBD" w14:textId="77777777" w:rsidR="00B718B5" w:rsidRPr="00422342" w:rsidRDefault="00B718B5" w:rsidP="00B718B5">
      <w:pPr>
        <w:spacing w:after="0" w:line="276" w:lineRule="auto"/>
        <w:jc w:val="right"/>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МИД России»</w:t>
      </w:r>
    </w:p>
    <w:p w14:paraId="347B74CA" w14:textId="00E224A8" w:rsidR="00B718B5" w:rsidRPr="00ED2FF9" w:rsidRDefault="00B718B5" w:rsidP="00B718B5">
      <w:pPr>
        <w:spacing w:after="0" w:line="276" w:lineRule="auto"/>
        <w:jc w:val="right"/>
        <w:rPr>
          <w:rFonts w:ascii="Times New Roman" w:eastAsia="Calibri" w:hAnsi="Times New Roman" w:cs="Times New Roman"/>
          <w:color w:val="000000"/>
          <w:sz w:val="28"/>
          <w:szCs w:val="28"/>
          <w:u w:val="single"/>
        </w:rPr>
      </w:pPr>
      <w:r w:rsidRPr="0085101C">
        <w:rPr>
          <w:rFonts w:ascii="Times New Roman" w:eastAsia="Calibri" w:hAnsi="Times New Roman" w:cs="Times New Roman"/>
          <w:color w:val="000000"/>
          <w:sz w:val="28"/>
          <w:szCs w:val="28"/>
        </w:rPr>
        <w:t xml:space="preserve">от </w:t>
      </w:r>
      <w:r w:rsidRPr="00ED2FF9">
        <w:rPr>
          <w:rFonts w:ascii="Times New Roman" w:eastAsia="Calibri" w:hAnsi="Times New Roman" w:cs="Times New Roman"/>
          <w:color w:val="000000"/>
          <w:sz w:val="28"/>
          <w:szCs w:val="28"/>
        </w:rPr>
        <w:t>29</w:t>
      </w:r>
      <w:r w:rsidRPr="00ED2FF9">
        <w:rPr>
          <w:rFonts w:ascii="Times New Roman" w:eastAsia="Calibri" w:hAnsi="Times New Roman" w:cs="Times New Roman"/>
          <w:color w:val="000000"/>
          <w:sz w:val="28"/>
          <w:szCs w:val="28"/>
          <w:u w:val="single"/>
        </w:rPr>
        <w:t xml:space="preserve">  августа 202</w:t>
      </w:r>
      <w:r w:rsidR="0081695E">
        <w:rPr>
          <w:rFonts w:ascii="Times New Roman" w:eastAsia="Calibri" w:hAnsi="Times New Roman" w:cs="Times New Roman"/>
          <w:color w:val="000000"/>
          <w:sz w:val="28"/>
          <w:szCs w:val="28"/>
          <w:u w:val="single"/>
        </w:rPr>
        <w:t>4</w:t>
      </w:r>
      <w:r w:rsidRPr="00ED2FF9">
        <w:rPr>
          <w:rFonts w:ascii="Times New Roman" w:eastAsia="Calibri" w:hAnsi="Times New Roman" w:cs="Times New Roman"/>
          <w:color w:val="000000"/>
          <w:sz w:val="28"/>
          <w:szCs w:val="28"/>
          <w:u w:val="single"/>
        </w:rPr>
        <w:t>г.</w:t>
      </w:r>
    </w:p>
    <w:p w14:paraId="7F3C3309" w14:textId="144D0649" w:rsidR="00B718B5" w:rsidRPr="00422342" w:rsidRDefault="00B718B5" w:rsidP="00B718B5">
      <w:pPr>
        <w:spacing w:after="0" w:line="276" w:lineRule="auto"/>
        <w:jc w:val="right"/>
        <w:rPr>
          <w:rFonts w:ascii="Times New Roman" w:eastAsia="Calibri" w:hAnsi="Times New Roman" w:cs="Times New Roman"/>
          <w:color w:val="000000"/>
          <w:sz w:val="28"/>
          <w:szCs w:val="28"/>
        </w:rPr>
      </w:pPr>
      <w:r w:rsidRPr="00ED2FF9">
        <w:rPr>
          <w:rFonts w:ascii="Times New Roman" w:eastAsia="Calibri" w:hAnsi="Times New Roman" w:cs="Times New Roman"/>
          <w:color w:val="000000"/>
          <w:sz w:val="28"/>
          <w:szCs w:val="28"/>
        </w:rPr>
        <w:t xml:space="preserve">№ </w:t>
      </w:r>
      <w:r w:rsidR="00AB292F">
        <w:rPr>
          <w:rFonts w:ascii="Times New Roman" w:eastAsia="Calibri" w:hAnsi="Times New Roman" w:cs="Times New Roman"/>
          <w:color w:val="000000"/>
          <w:sz w:val="28"/>
          <w:szCs w:val="28"/>
        </w:rPr>
        <w:t>222</w:t>
      </w:r>
      <w:r w:rsidRPr="00ED2FF9">
        <w:rPr>
          <w:rFonts w:ascii="Times New Roman" w:eastAsia="Calibri" w:hAnsi="Times New Roman" w:cs="Times New Roman"/>
          <w:color w:val="000000"/>
          <w:sz w:val="28"/>
          <w:szCs w:val="28"/>
        </w:rPr>
        <w:t xml:space="preserve"> -</w:t>
      </w:r>
      <w:r w:rsidRPr="00606A4C">
        <w:rPr>
          <w:rFonts w:ascii="Times New Roman" w:eastAsia="Calibri" w:hAnsi="Times New Roman" w:cs="Times New Roman"/>
          <w:color w:val="000000"/>
          <w:sz w:val="28"/>
          <w:szCs w:val="28"/>
        </w:rPr>
        <w:t xml:space="preserve"> ОД</w:t>
      </w:r>
    </w:p>
    <w:p w14:paraId="437ECF50" w14:textId="77777777" w:rsidR="00B718B5" w:rsidRPr="00422342" w:rsidRDefault="00B718B5" w:rsidP="00B718B5">
      <w:pPr>
        <w:spacing w:after="0" w:line="276" w:lineRule="auto"/>
        <w:jc w:val="right"/>
        <w:rPr>
          <w:rFonts w:ascii="Times New Roman" w:eastAsia="Calibri" w:hAnsi="Times New Roman" w:cs="Times New Roman"/>
          <w:color w:val="000000"/>
          <w:sz w:val="28"/>
          <w:szCs w:val="28"/>
        </w:rPr>
      </w:pPr>
    </w:p>
    <w:p w14:paraId="72E41164" w14:textId="77777777" w:rsidR="00B718B5" w:rsidRPr="00422342" w:rsidRDefault="00B718B5" w:rsidP="00B718B5">
      <w:pPr>
        <w:spacing w:after="0" w:line="276" w:lineRule="auto"/>
        <w:rPr>
          <w:rFonts w:ascii="Times New Roman" w:eastAsia="Calibri" w:hAnsi="Times New Roman" w:cs="Times New Roman"/>
          <w:color w:val="000000"/>
          <w:sz w:val="28"/>
          <w:szCs w:val="28"/>
        </w:rPr>
      </w:pPr>
    </w:p>
    <w:p w14:paraId="327C27A9" w14:textId="77777777" w:rsidR="00B718B5" w:rsidRPr="00422342" w:rsidRDefault="00B718B5" w:rsidP="00B718B5">
      <w:pPr>
        <w:spacing w:after="0" w:line="276" w:lineRule="auto"/>
        <w:jc w:val="center"/>
        <w:rPr>
          <w:rFonts w:ascii="Times New Roman" w:eastAsia="Calibri" w:hAnsi="Times New Roman" w:cs="Times New Roman"/>
          <w:b/>
          <w:color w:val="000000"/>
          <w:sz w:val="28"/>
          <w:szCs w:val="28"/>
        </w:rPr>
      </w:pPr>
      <w:r w:rsidRPr="00422342">
        <w:rPr>
          <w:rFonts w:ascii="Times New Roman" w:eastAsia="Calibri" w:hAnsi="Times New Roman" w:cs="Times New Roman"/>
          <w:b/>
          <w:color w:val="000000"/>
          <w:sz w:val="28"/>
          <w:szCs w:val="28"/>
        </w:rPr>
        <w:t>РАБОЧАЯ ПРОГРАММА</w:t>
      </w:r>
    </w:p>
    <w:p w14:paraId="1503DB76" w14:textId="69F6E819" w:rsidR="0097041A" w:rsidRPr="0097041A" w:rsidRDefault="00E95F56" w:rsidP="00E95F56">
      <w:pPr>
        <w:spacing w:after="0"/>
        <w:jc w:val="center"/>
        <w:rPr>
          <w:rFonts w:ascii="Times New Roman" w:eastAsia="Times New Roman" w:hAnsi="Times New Roman" w:cs="Arial"/>
          <w:color w:val="000000"/>
          <w:sz w:val="28"/>
          <w:szCs w:val="28"/>
          <w:u w:val="single"/>
          <w:lang w:eastAsia="ru-RU"/>
        </w:rPr>
      </w:pPr>
      <w:r>
        <w:rPr>
          <w:rFonts w:ascii="Times New Roman" w:eastAsia="Calibri" w:hAnsi="Times New Roman" w:cs="Times New Roman"/>
          <w:color w:val="000000"/>
          <w:sz w:val="28"/>
          <w:szCs w:val="28"/>
        </w:rPr>
        <w:t>модуля</w:t>
      </w:r>
      <w:r w:rsidRPr="00E95F56">
        <w:rPr>
          <w:rFonts w:ascii="Times New Roman" w:eastAsia="Calibri" w:hAnsi="Times New Roman" w:cs="Times New Roman"/>
          <w:color w:val="000000"/>
          <w:sz w:val="28"/>
          <w:szCs w:val="28"/>
          <w:u w:val="single"/>
          <w:lang w:eastAsia="zh-CN"/>
        </w:rPr>
        <w:t xml:space="preserve"> «Основы светской этики»  </w:t>
      </w:r>
      <w:r>
        <w:rPr>
          <w:rFonts w:ascii="Times New Roman" w:eastAsia="Calibri" w:hAnsi="Times New Roman" w:cs="Times New Roman"/>
          <w:color w:val="000000"/>
          <w:sz w:val="28"/>
          <w:szCs w:val="28"/>
          <w:u w:val="single"/>
          <w:lang w:eastAsia="zh-CN"/>
        </w:rPr>
        <w:t>учебного предмета</w:t>
      </w:r>
    </w:p>
    <w:p w14:paraId="605F76AC" w14:textId="77777777" w:rsidR="0097041A" w:rsidRDefault="0097041A" w:rsidP="0097041A">
      <w:pPr>
        <w:widowControl w:val="0"/>
        <w:autoSpaceDE w:val="0"/>
        <w:spacing w:after="0" w:line="240" w:lineRule="auto"/>
        <w:jc w:val="center"/>
        <w:rPr>
          <w:rFonts w:ascii="Times New Roman" w:eastAsia="Times New Roman" w:hAnsi="Times New Roman" w:cs="Arial"/>
          <w:color w:val="000000"/>
          <w:sz w:val="28"/>
          <w:szCs w:val="28"/>
          <w:u w:val="single"/>
          <w:lang w:eastAsia="ru-RU"/>
        </w:rPr>
      </w:pPr>
      <w:r w:rsidRPr="0097041A">
        <w:rPr>
          <w:rFonts w:ascii="Times New Roman" w:eastAsia="Times New Roman" w:hAnsi="Times New Roman" w:cs="Arial"/>
          <w:color w:val="000000"/>
          <w:sz w:val="28"/>
          <w:szCs w:val="28"/>
          <w:u w:val="single"/>
          <w:lang w:eastAsia="ru-RU"/>
        </w:rPr>
        <w:t xml:space="preserve">«Основы религиозных культур и светской этики»          </w:t>
      </w:r>
    </w:p>
    <w:p w14:paraId="624B86E8"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(наименование предмета)</w:t>
      </w:r>
    </w:p>
    <w:p w14:paraId="06836DFE" w14:textId="77777777" w:rsidR="00B718B5" w:rsidRPr="00422342" w:rsidRDefault="00B718B5" w:rsidP="00B718B5">
      <w:pPr>
        <w:spacing w:after="0" w:line="276" w:lineRule="auto"/>
        <w:rPr>
          <w:rFonts w:ascii="Times New Roman" w:eastAsia="Calibri" w:hAnsi="Times New Roman" w:cs="Times New Roman"/>
          <w:color w:val="000000"/>
          <w:sz w:val="28"/>
          <w:szCs w:val="28"/>
        </w:rPr>
      </w:pPr>
    </w:p>
    <w:p w14:paraId="7B1F587A" w14:textId="77777777" w:rsidR="00B718B5" w:rsidRPr="00422342" w:rsidRDefault="00B718B5" w:rsidP="00B718B5">
      <w:pPr>
        <w:spacing w:after="0" w:line="276" w:lineRule="auto"/>
        <w:rPr>
          <w:rFonts w:ascii="Times New Roman" w:eastAsia="Calibri" w:hAnsi="Times New Roman" w:cs="Times New Roman"/>
          <w:color w:val="000000"/>
          <w:sz w:val="28"/>
          <w:szCs w:val="28"/>
        </w:rPr>
      </w:pPr>
    </w:p>
    <w:p w14:paraId="7C922ACA" w14:textId="7D0DB6D5" w:rsidR="00B718B5" w:rsidRPr="00422342" w:rsidRDefault="00B718B5" w:rsidP="00B718B5">
      <w:pPr>
        <w:spacing w:after="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для  </w:t>
      </w:r>
      <w:r w:rsidR="00EA4356" w:rsidRPr="0021453E">
        <w:rPr>
          <w:rFonts w:ascii="Times New Roman" w:eastAsia="Calibri" w:hAnsi="Times New Roman" w:cs="Times New Roman"/>
          <w:color w:val="000000"/>
          <w:sz w:val="28"/>
          <w:szCs w:val="28"/>
          <w:u w:val="single"/>
        </w:rPr>
        <w:t>4</w:t>
      </w:r>
      <w:r w:rsidRPr="0021453E">
        <w:rPr>
          <w:rFonts w:ascii="Times New Roman" w:eastAsia="Calibri" w:hAnsi="Times New Roman" w:cs="Times New Roman"/>
          <w:color w:val="000000"/>
          <w:sz w:val="28"/>
          <w:szCs w:val="28"/>
          <w:u w:val="single"/>
        </w:rPr>
        <w:t xml:space="preserve"> «</w:t>
      </w:r>
      <w:r w:rsidR="00AB292F">
        <w:rPr>
          <w:rFonts w:ascii="Times New Roman" w:eastAsia="Calibri" w:hAnsi="Times New Roman" w:cs="Times New Roman"/>
          <w:color w:val="000000"/>
          <w:sz w:val="28"/>
          <w:szCs w:val="28"/>
          <w:u w:val="single"/>
        </w:rPr>
        <w:t>А</w:t>
      </w:r>
      <w:r w:rsidRPr="0021453E">
        <w:rPr>
          <w:rFonts w:ascii="Times New Roman" w:eastAsia="Calibri" w:hAnsi="Times New Roman" w:cs="Times New Roman"/>
          <w:color w:val="000000"/>
          <w:sz w:val="28"/>
          <w:szCs w:val="28"/>
          <w:u w:val="single"/>
        </w:rPr>
        <w:t>»</w:t>
      </w:r>
      <w:r>
        <w:rPr>
          <w:rFonts w:ascii="Times New Roman" w:eastAsia="Calibri" w:hAnsi="Times New Roman" w:cs="Times New Roman"/>
          <w:color w:val="000000"/>
          <w:sz w:val="28"/>
          <w:szCs w:val="28"/>
          <w:u w:val="single"/>
        </w:rPr>
        <w:t xml:space="preserve"> класса</w:t>
      </w:r>
    </w:p>
    <w:p w14:paraId="0E808BEF"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p>
    <w:p w14:paraId="74850FBC"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p>
    <w:p w14:paraId="2FB99D2D"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_________</w:t>
      </w:r>
      <w:r w:rsidRPr="00422342">
        <w:rPr>
          <w:rFonts w:ascii="Times New Roman" w:eastAsia="Calibri" w:hAnsi="Times New Roman" w:cs="Times New Roman"/>
          <w:b/>
          <w:color w:val="000000"/>
          <w:sz w:val="28"/>
          <w:szCs w:val="28"/>
          <w:u w:val="single"/>
        </w:rPr>
        <w:t>базовый</w:t>
      </w:r>
      <w:r w:rsidRPr="00422342">
        <w:rPr>
          <w:rFonts w:ascii="Times New Roman" w:eastAsia="Calibri" w:hAnsi="Times New Roman" w:cs="Times New Roman"/>
          <w:color w:val="000000"/>
          <w:sz w:val="28"/>
          <w:szCs w:val="28"/>
        </w:rPr>
        <w:t>__________</w:t>
      </w:r>
    </w:p>
    <w:p w14:paraId="7ECFA72D"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(уровень обучения)</w:t>
      </w:r>
    </w:p>
    <w:p w14:paraId="7F4D75C2"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p>
    <w:p w14:paraId="59ABA2F7"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p>
    <w:p w14:paraId="2897B194"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p>
    <w:p w14:paraId="5E84380E" w14:textId="77777777" w:rsidR="00B718B5" w:rsidRPr="00422342" w:rsidRDefault="00B718B5" w:rsidP="00B718B5">
      <w:pPr>
        <w:spacing w:after="0" w:line="276" w:lineRule="auto"/>
        <w:jc w:val="right"/>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Составитель:</w:t>
      </w:r>
    </w:p>
    <w:p w14:paraId="11676142" w14:textId="77777777" w:rsidR="00B718B5" w:rsidRPr="00422342" w:rsidRDefault="00B718B5" w:rsidP="00B718B5">
      <w:pPr>
        <w:spacing w:after="0" w:line="276" w:lineRule="auto"/>
        <w:jc w:val="right"/>
        <w:rPr>
          <w:rFonts w:ascii="Times New Roman" w:eastAsia="Calibri" w:hAnsi="Times New Roman" w:cs="Times New Roman"/>
          <w:color w:val="000000"/>
          <w:sz w:val="28"/>
          <w:szCs w:val="28"/>
        </w:rPr>
      </w:pPr>
    </w:p>
    <w:p w14:paraId="460AD13B" w14:textId="2EDE8BD0" w:rsidR="00B718B5" w:rsidRPr="0085101C" w:rsidRDefault="00AB292F" w:rsidP="00B3479A">
      <w:pPr>
        <w:spacing w:after="0" w:line="276" w:lineRule="auto"/>
        <w:ind w:firstLine="4536"/>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u w:val="single"/>
        </w:rPr>
        <w:t>Пономарева Татьяна Владимировна</w:t>
      </w:r>
    </w:p>
    <w:p w14:paraId="28099D60" w14:textId="77777777" w:rsidR="00B718B5" w:rsidRDefault="00B718B5" w:rsidP="00B3479A">
      <w:pPr>
        <w:spacing w:after="0" w:line="276" w:lineRule="auto"/>
        <w:ind w:firstLine="4536"/>
        <w:rPr>
          <w:rFonts w:ascii="Times New Roman" w:eastAsia="Calibri" w:hAnsi="Times New Roman" w:cs="Times New Roman"/>
          <w:color w:val="000000"/>
          <w:sz w:val="28"/>
          <w:szCs w:val="28"/>
          <w:u w:val="single"/>
        </w:rPr>
      </w:pPr>
      <w:r w:rsidRPr="0085101C">
        <w:rPr>
          <w:rFonts w:ascii="Times New Roman" w:eastAsia="Calibri" w:hAnsi="Times New Roman" w:cs="Times New Roman"/>
          <w:color w:val="000000"/>
          <w:sz w:val="28"/>
          <w:szCs w:val="28"/>
          <w:u w:val="single"/>
        </w:rPr>
        <w:t>учитель начальных классов</w:t>
      </w:r>
    </w:p>
    <w:p w14:paraId="13E736A8" w14:textId="1E7B90F7" w:rsidR="00B718B5" w:rsidRPr="00422342" w:rsidRDefault="00975FD6" w:rsidP="00B3479A">
      <w:pPr>
        <w:spacing w:after="0" w:line="276" w:lineRule="auto"/>
        <w:ind w:firstLine="4536"/>
        <w:rPr>
          <w:rFonts w:ascii="Times New Roman" w:eastAsia="Calibri" w:hAnsi="Times New Roman" w:cs="Times New Roman"/>
          <w:color w:val="000000"/>
          <w:sz w:val="28"/>
          <w:szCs w:val="28"/>
          <w:u w:val="single"/>
        </w:rPr>
      </w:pPr>
      <w:r>
        <w:rPr>
          <w:rFonts w:ascii="Times New Roman" w:eastAsia="Calibri" w:hAnsi="Times New Roman" w:cs="Times New Roman"/>
          <w:color w:val="000000"/>
          <w:sz w:val="28"/>
          <w:szCs w:val="28"/>
          <w:u w:val="single"/>
        </w:rPr>
        <w:t>высш</w:t>
      </w:r>
      <w:r w:rsidR="00B3479A" w:rsidRPr="0097041A">
        <w:rPr>
          <w:rFonts w:ascii="Times New Roman" w:eastAsia="Calibri" w:hAnsi="Times New Roman" w:cs="Times New Roman"/>
          <w:color w:val="000000"/>
          <w:sz w:val="28"/>
          <w:szCs w:val="28"/>
          <w:u w:val="single"/>
        </w:rPr>
        <w:t>ая</w:t>
      </w:r>
      <w:r w:rsidR="00B718B5">
        <w:rPr>
          <w:rFonts w:ascii="Times New Roman" w:eastAsia="Calibri" w:hAnsi="Times New Roman" w:cs="Times New Roman"/>
          <w:color w:val="000000"/>
          <w:sz w:val="28"/>
          <w:szCs w:val="28"/>
          <w:u w:val="single"/>
        </w:rPr>
        <w:t xml:space="preserve"> </w:t>
      </w:r>
      <w:r w:rsidR="00B718B5" w:rsidRPr="00422342">
        <w:rPr>
          <w:rFonts w:ascii="Times New Roman" w:eastAsia="Calibri" w:hAnsi="Times New Roman" w:cs="Times New Roman"/>
          <w:color w:val="000000"/>
          <w:sz w:val="28"/>
          <w:szCs w:val="28"/>
          <w:u w:val="single"/>
        </w:rPr>
        <w:t xml:space="preserve">квалификационная </w:t>
      </w:r>
      <w:r w:rsidR="00B3479A">
        <w:rPr>
          <w:rFonts w:ascii="Times New Roman" w:eastAsia="Calibri" w:hAnsi="Times New Roman" w:cs="Times New Roman"/>
          <w:color w:val="000000"/>
          <w:sz w:val="28"/>
          <w:szCs w:val="28"/>
          <w:u w:val="single"/>
        </w:rPr>
        <w:t>к</w:t>
      </w:r>
      <w:r w:rsidR="00B718B5" w:rsidRPr="00422342">
        <w:rPr>
          <w:rFonts w:ascii="Times New Roman" w:eastAsia="Calibri" w:hAnsi="Times New Roman" w:cs="Times New Roman"/>
          <w:color w:val="000000"/>
          <w:sz w:val="28"/>
          <w:szCs w:val="28"/>
          <w:u w:val="single"/>
        </w:rPr>
        <w:t>атегория</w:t>
      </w:r>
      <w:r w:rsidR="00B718B5">
        <w:rPr>
          <w:rFonts w:ascii="Times New Roman" w:eastAsia="Calibri" w:hAnsi="Times New Roman" w:cs="Times New Roman"/>
          <w:color w:val="000000"/>
          <w:sz w:val="28"/>
          <w:szCs w:val="28"/>
          <w:u w:val="single"/>
        </w:rPr>
        <w:t xml:space="preserve"> </w:t>
      </w:r>
      <w:r w:rsidR="00B718B5" w:rsidRPr="00422342">
        <w:rPr>
          <w:rFonts w:ascii="Times New Roman" w:eastAsia="Calibri" w:hAnsi="Times New Roman" w:cs="Times New Roman"/>
          <w:color w:val="000000"/>
          <w:sz w:val="28"/>
          <w:szCs w:val="28"/>
        </w:rPr>
        <w:t xml:space="preserve"> </w:t>
      </w:r>
    </w:p>
    <w:p w14:paraId="28288926" w14:textId="77777777" w:rsidR="00B718B5" w:rsidRPr="00422342" w:rsidRDefault="00B718B5" w:rsidP="00B718B5">
      <w:pPr>
        <w:spacing w:after="0" w:line="276" w:lineRule="auto"/>
        <w:jc w:val="right"/>
        <w:rPr>
          <w:rFonts w:ascii="Times New Roman" w:eastAsia="Calibri" w:hAnsi="Times New Roman" w:cs="Times New Roman"/>
          <w:color w:val="000000"/>
          <w:sz w:val="28"/>
          <w:szCs w:val="28"/>
        </w:rPr>
      </w:pPr>
    </w:p>
    <w:p w14:paraId="36224089"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p>
    <w:p w14:paraId="5B12976B" w14:textId="77777777" w:rsidR="00B718B5" w:rsidRPr="00422342" w:rsidRDefault="00B718B5" w:rsidP="00B718B5">
      <w:pPr>
        <w:spacing w:after="0" w:line="276" w:lineRule="auto"/>
        <w:rPr>
          <w:rFonts w:ascii="Times New Roman" w:eastAsia="Calibri" w:hAnsi="Times New Roman" w:cs="Times New Roman"/>
          <w:color w:val="000000"/>
          <w:sz w:val="28"/>
          <w:szCs w:val="28"/>
        </w:rPr>
      </w:pPr>
    </w:p>
    <w:p w14:paraId="7347C0EE" w14:textId="77777777" w:rsidR="00B718B5" w:rsidRDefault="00B718B5" w:rsidP="00B718B5">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22C15B3B" w14:textId="19EE8946" w:rsidR="00B718B5" w:rsidRDefault="00B718B5" w:rsidP="00B718B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202</w:t>
      </w:r>
      <w:r w:rsidR="0081695E">
        <w:rPr>
          <w:rFonts w:ascii="Times New Roman" w:eastAsia="Calibri" w:hAnsi="Times New Roman" w:cs="Times New Roman"/>
          <w:color w:val="000000"/>
          <w:sz w:val="28"/>
          <w:szCs w:val="28"/>
        </w:rPr>
        <w:t>4</w:t>
      </w:r>
    </w:p>
    <w:p w14:paraId="7F772358" w14:textId="77777777" w:rsidR="0097041A" w:rsidRPr="00422342" w:rsidRDefault="0097041A" w:rsidP="00B718B5">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12985A03" w14:textId="77777777" w:rsidR="00B718B5" w:rsidRDefault="00B718B5" w:rsidP="0003462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14:paraId="0E6407C6" w14:textId="169D01BD" w:rsidR="00B718B5" w:rsidRPr="009A357A" w:rsidRDefault="00B718B5" w:rsidP="00B718B5">
      <w:pPr>
        <w:spacing w:after="0" w:line="240" w:lineRule="auto"/>
        <w:ind w:firstLine="851"/>
        <w:contextualSpacing/>
        <w:jc w:val="both"/>
        <w:rPr>
          <w:rFonts w:ascii="Times New Roman" w:eastAsia="Calibri" w:hAnsi="Times New Roman" w:cs="Times New Roman"/>
          <w:color w:val="000000"/>
          <w:sz w:val="24"/>
          <w:szCs w:val="24"/>
          <w:lang w:eastAsia="ru-RU"/>
        </w:rPr>
      </w:pPr>
      <w:r w:rsidRPr="009A357A">
        <w:rPr>
          <w:rFonts w:ascii="Times New Roman" w:eastAsia="Calibri" w:hAnsi="Times New Roman" w:cs="Times New Roman"/>
          <w:sz w:val="24"/>
          <w:szCs w:val="24"/>
          <w:lang w:eastAsia="ru-RU"/>
        </w:rPr>
        <w:lastRenderedPageBreak/>
        <w:t xml:space="preserve">Рабочая программа </w:t>
      </w:r>
      <w:r w:rsidR="00E95F56">
        <w:rPr>
          <w:rFonts w:ascii="Times New Roman" w:eastAsia="Calibri" w:hAnsi="Times New Roman" w:cs="Times New Roman"/>
          <w:sz w:val="24"/>
          <w:szCs w:val="24"/>
          <w:lang w:eastAsia="ru-RU"/>
        </w:rPr>
        <w:t xml:space="preserve">модуля «Основы светской этики» </w:t>
      </w:r>
      <w:r w:rsidR="00E95F56" w:rsidRPr="00E95F56">
        <w:rPr>
          <w:rFonts w:ascii="Times New Roman" w:eastAsia="Times New Roman" w:hAnsi="Times New Roman"/>
          <w:color w:val="000000"/>
          <w:sz w:val="24"/>
          <w:szCs w:val="24"/>
          <w:lang w:eastAsia="ru-RU"/>
        </w:rPr>
        <w:t xml:space="preserve">модульного учебного предмета «Основы религиозных культур и светской этики» </w:t>
      </w:r>
      <w:r>
        <w:rPr>
          <w:rFonts w:ascii="Times New Roman" w:eastAsia="Times New Roman" w:hAnsi="Times New Roman"/>
          <w:color w:val="000000"/>
          <w:sz w:val="24"/>
          <w:szCs w:val="24"/>
          <w:lang w:eastAsia="ru-RU"/>
        </w:rPr>
        <w:t xml:space="preserve"> </w:t>
      </w:r>
      <w:r w:rsidRPr="009A357A">
        <w:rPr>
          <w:rFonts w:ascii="Times New Roman" w:eastAsia="Calibri" w:hAnsi="Times New Roman" w:cs="Times New Roman"/>
          <w:color w:val="000000"/>
          <w:sz w:val="24"/>
          <w:szCs w:val="24"/>
        </w:rPr>
        <w:t xml:space="preserve">для обучающихся </w:t>
      </w:r>
      <w:r w:rsidR="00EA4356" w:rsidRPr="0021453E">
        <w:rPr>
          <w:rFonts w:ascii="Times New Roman" w:eastAsia="Calibri" w:hAnsi="Times New Roman" w:cs="Times New Roman"/>
          <w:color w:val="000000"/>
          <w:sz w:val="24"/>
          <w:szCs w:val="24"/>
        </w:rPr>
        <w:t>4</w:t>
      </w:r>
      <w:r w:rsidR="00EA4356">
        <w:rPr>
          <w:rFonts w:ascii="Times New Roman" w:eastAsia="Calibri" w:hAnsi="Times New Roman" w:cs="Times New Roman"/>
          <w:color w:val="000000"/>
          <w:sz w:val="24"/>
          <w:szCs w:val="24"/>
        </w:rPr>
        <w:t xml:space="preserve"> </w:t>
      </w:r>
      <w:r w:rsidRPr="009A357A">
        <w:rPr>
          <w:rFonts w:ascii="Times New Roman" w:eastAsia="Calibri" w:hAnsi="Times New Roman" w:cs="Times New Roman"/>
          <w:color w:val="000000"/>
          <w:sz w:val="24"/>
          <w:szCs w:val="24"/>
        </w:rPr>
        <w:t xml:space="preserve"> класса р</w:t>
      </w:r>
      <w:r w:rsidRPr="009A357A">
        <w:rPr>
          <w:rFonts w:ascii="Times New Roman" w:eastAsia="Calibri" w:hAnsi="Times New Roman" w:cs="Times New Roman"/>
          <w:color w:val="000000"/>
          <w:sz w:val="24"/>
          <w:szCs w:val="24"/>
          <w:lang w:eastAsia="ru-RU"/>
        </w:rPr>
        <w:t xml:space="preserve">азработана в соответствии с требованиями </w:t>
      </w:r>
      <w:r w:rsidRPr="009A357A">
        <w:rPr>
          <w:rFonts w:ascii="Times New Roman" w:eastAsia="Calibri" w:hAnsi="Times New Roman" w:cs="Times New Roman"/>
          <w:color w:val="000000"/>
          <w:spacing w:val="1"/>
          <w:sz w:val="24"/>
          <w:szCs w:val="24"/>
          <w:lang w:eastAsia="ru-RU"/>
        </w:rPr>
        <w:t xml:space="preserve">ФГОС НОО </w:t>
      </w:r>
      <w:r w:rsidRPr="009A357A">
        <w:rPr>
          <w:rFonts w:ascii="Times New Roman" w:eastAsia="Calibri" w:hAnsi="Times New Roman" w:cs="Times New Roman"/>
          <w:color w:val="000000"/>
          <w:spacing w:val="-1"/>
          <w:sz w:val="24"/>
          <w:szCs w:val="24"/>
          <w:lang w:eastAsia="ru-RU"/>
        </w:rPr>
        <w:t xml:space="preserve">(приказ </w:t>
      </w:r>
      <w:proofErr w:type="spellStart"/>
      <w:r w:rsidRPr="009A357A">
        <w:rPr>
          <w:rFonts w:ascii="Times New Roman" w:eastAsia="Calibri" w:hAnsi="Times New Roman" w:cs="Times New Roman"/>
          <w:color w:val="000000"/>
          <w:spacing w:val="-1"/>
          <w:sz w:val="24"/>
          <w:szCs w:val="24"/>
          <w:lang w:eastAsia="ru-RU"/>
        </w:rPr>
        <w:t>Минпросвещения</w:t>
      </w:r>
      <w:proofErr w:type="spellEnd"/>
      <w:r w:rsidRPr="009A357A">
        <w:rPr>
          <w:rFonts w:ascii="Times New Roman" w:eastAsia="Calibri" w:hAnsi="Times New Roman" w:cs="Times New Roman"/>
          <w:color w:val="000000"/>
          <w:spacing w:val="-1"/>
          <w:sz w:val="24"/>
          <w:szCs w:val="24"/>
          <w:lang w:eastAsia="ru-RU"/>
        </w:rPr>
        <w:t xml:space="preserve"> РФ </w:t>
      </w:r>
      <w:r w:rsidRPr="009A357A">
        <w:rPr>
          <w:rFonts w:ascii="Times New Roman" w:eastAsia="Calibri" w:hAnsi="Times New Roman" w:cs="Times New Roman"/>
          <w:color w:val="000000"/>
          <w:sz w:val="24"/>
          <w:szCs w:val="24"/>
          <w:lang w:eastAsia="ru-RU"/>
        </w:rPr>
        <w:t>от 31.05.2021 г.  № 286)  к результатам освоения программы начального общего образования на основе:</w:t>
      </w:r>
    </w:p>
    <w:p w14:paraId="2E8AF4BF" w14:textId="4FF4F192" w:rsidR="00B718B5" w:rsidRPr="009A357A" w:rsidRDefault="00B718B5" w:rsidP="00B718B5">
      <w:pPr>
        <w:spacing w:after="0" w:line="240" w:lineRule="auto"/>
        <w:ind w:firstLine="851"/>
        <w:contextualSpacing/>
        <w:jc w:val="both"/>
        <w:rPr>
          <w:rFonts w:ascii="Times New Roman" w:eastAsia="Calibri" w:hAnsi="Times New Roman" w:cs="Times New Roman"/>
          <w:color w:val="000000"/>
          <w:sz w:val="24"/>
          <w:szCs w:val="24"/>
          <w:lang w:eastAsia="ru-RU"/>
        </w:rPr>
      </w:pPr>
      <w:r w:rsidRPr="009A357A">
        <w:rPr>
          <w:rFonts w:ascii="Times New Roman" w:eastAsia="Calibri" w:hAnsi="Times New Roman" w:cs="Times New Roman"/>
          <w:color w:val="000000"/>
          <w:sz w:val="24"/>
          <w:szCs w:val="24"/>
          <w:lang w:eastAsia="ru-RU"/>
        </w:rPr>
        <w:t xml:space="preserve">- основной образовательной программы начального общего образования ФГБОУ «Средняя школа-интернат МИД России», </w:t>
      </w:r>
    </w:p>
    <w:p w14:paraId="2C35FC54" w14:textId="1F8E16BE" w:rsidR="00E95F56" w:rsidRPr="00E95F56" w:rsidRDefault="00B718B5" w:rsidP="00E95F56">
      <w:pPr>
        <w:spacing w:after="0" w:line="240" w:lineRule="auto"/>
        <w:ind w:firstLine="851"/>
        <w:contextualSpacing/>
        <w:jc w:val="both"/>
        <w:rPr>
          <w:rFonts w:ascii="Calibri" w:eastAsia="Calibri" w:hAnsi="Calibri" w:cs="Times New Roman"/>
          <w:lang w:eastAsia="zh-CN"/>
        </w:rPr>
      </w:pPr>
      <w:r w:rsidRPr="009A357A">
        <w:rPr>
          <w:rFonts w:ascii="Times New Roman" w:eastAsia="Calibri" w:hAnsi="Times New Roman" w:cs="Times New Roman"/>
          <w:sz w:val="24"/>
          <w:szCs w:val="24"/>
          <w:lang w:eastAsia="ru-RU"/>
        </w:rPr>
        <w:t>-</w:t>
      </w:r>
      <w:r w:rsidR="00E95F56" w:rsidRPr="00E95F56">
        <w:rPr>
          <w:rFonts w:ascii="Times New Roman" w:eastAsia="Calibri" w:hAnsi="Times New Roman" w:cs="Times New Roman"/>
          <w:color w:val="000000"/>
          <w:sz w:val="24"/>
          <w:szCs w:val="24"/>
          <w:lang w:eastAsia="zh-CN"/>
        </w:rPr>
        <w:t xml:space="preserve"> </w:t>
      </w:r>
      <w:r w:rsidR="00ED2FF9">
        <w:rPr>
          <w:rFonts w:ascii="Times New Roman" w:eastAsia="Calibri" w:hAnsi="Times New Roman" w:cs="Times New Roman"/>
          <w:color w:val="000000"/>
          <w:sz w:val="24"/>
          <w:szCs w:val="24"/>
          <w:lang w:eastAsia="zh-CN"/>
        </w:rPr>
        <w:t>федеральной рабочей программы по ОРКСЭ</w:t>
      </w:r>
    </w:p>
    <w:p w14:paraId="7C31FC80" w14:textId="3820F34E" w:rsidR="00E95F56" w:rsidRPr="009A357A" w:rsidRDefault="00E95F56" w:rsidP="00E95F56">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9A357A">
        <w:rPr>
          <w:rFonts w:ascii="Times New Roman" w:eastAsia="Calibri" w:hAnsi="Times New Roman" w:cs="Times New Roman"/>
          <w:color w:val="000000"/>
          <w:sz w:val="24"/>
          <w:szCs w:val="24"/>
          <w:lang w:eastAsia="ru-RU"/>
        </w:rPr>
        <w:t>учебного плана школы на 202</w:t>
      </w:r>
      <w:r w:rsidR="0081695E">
        <w:rPr>
          <w:rFonts w:ascii="Times New Roman" w:eastAsia="Calibri" w:hAnsi="Times New Roman" w:cs="Times New Roman"/>
          <w:color w:val="000000"/>
          <w:sz w:val="24"/>
          <w:szCs w:val="24"/>
          <w:lang w:eastAsia="ru-RU"/>
        </w:rPr>
        <w:t>4</w:t>
      </w:r>
      <w:r w:rsidRPr="009A357A">
        <w:rPr>
          <w:rFonts w:ascii="Times New Roman" w:eastAsia="Calibri" w:hAnsi="Times New Roman" w:cs="Times New Roman"/>
          <w:color w:val="000000"/>
          <w:sz w:val="24"/>
          <w:szCs w:val="24"/>
          <w:lang w:eastAsia="ru-RU"/>
        </w:rPr>
        <w:t>-202</w:t>
      </w:r>
      <w:r w:rsidR="0081695E">
        <w:rPr>
          <w:rFonts w:ascii="Times New Roman" w:eastAsia="Calibri" w:hAnsi="Times New Roman" w:cs="Times New Roman"/>
          <w:color w:val="000000"/>
          <w:sz w:val="24"/>
          <w:szCs w:val="24"/>
          <w:lang w:eastAsia="ru-RU"/>
        </w:rPr>
        <w:t>5</w:t>
      </w:r>
      <w:r w:rsidRPr="009A357A">
        <w:rPr>
          <w:rFonts w:ascii="Times New Roman" w:eastAsia="Calibri" w:hAnsi="Times New Roman" w:cs="Times New Roman"/>
          <w:color w:val="000000"/>
          <w:sz w:val="24"/>
          <w:szCs w:val="24"/>
          <w:lang w:eastAsia="ru-RU"/>
        </w:rPr>
        <w:t xml:space="preserve"> уч. год</w:t>
      </w:r>
    </w:p>
    <w:p w14:paraId="24B0B502" w14:textId="30B6D43F" w:rsidR="00E95F56" w:rsidRPr="009A357A" w:rsidRDefault="00E95F56" w:rsidP="00E95F56">
      <w:pPr>
        <w:spacing w:after="0" w:line="240" w:lineRule="auto"/>
        <w:ind w:firstLine="851"/>
        <w:contextualSpacing/>
        <w:jc w:val="both"/>
        <w:rPr>
          <w:rFonts w:ascii="Times New Roman" w:eastAsia="Calibri" w:hAnsi="Times New Roman" w:cs="Times New Roman"/>
          <w:color w:val="000000"/>
          <w:sz w:val="24"/>
          <w:szCs w:val="24"/>
          <w:lang w:eastAsia="ru-RU"/>
        </w:rPr>
      </w:pPr>
      <w:r w:rsidRPr="009A357A">
        <w:rPr>
          <w:rFonts w:ascii="Times New Roman" w:eastAsia="Calibri" w:hAnsi="Times New Roman" w:cs="Times New Roman"/>
          <w:color w:val="000000"/>
          <w:sz w:val="24"/>
          <w:szCs w:val="24"/>
          <w:lang w:eastAsia="ru-RU"/>
        </w:rPr>
        <w:t>- календарного годового учебного графика школы на 202</w:t>
      </w:r>
      <w:r w:rsidR="0081695E">
        <w:rPr>
          <w:rFonts w:ascii="Times New Roman" w:eastAsia="Calibri" w:hAnsi="Times New Roman" w:cs="Times New Roman"/>
          <w:color w:val="000000"/>
          <w:sz w:val="24"/>
          <w:szCs w:val="24"/>
          <w:lang w:eastAsia="ru-RU"/>
        </w:rPr>
        <w:t>4</w:t>
      </w:r>
      <w:r w:rsidRPr="009A357A">
        <w:rPr>
          <w:rFonts w:ascii="Times New Roman" w:eastAsia="Calibri" w:hAnsi="Times New Roman" w:cs="Times New Roman"/>
          <w:color w:val="000000"/>
          <w:sz w:val="24"/>
          <w:szCs w:val="24"/>
          <w:lang w:eastAsia="ru-RU"/>
        </w:rPr>
        <w:t>-202</w:t>
      </w:r>
      <w:r w:rsidR="0081695E">
        <w:rPr>
          <w:rFonts w:ascii="Times New Roman" w:eastAsia="Calibri" w:hAnsi="Times New Roman" w:cs="Times New Roman"/>
          <w:color w:val="000000"/>
          <w:sz w:val="24"/>
          <w:szCs w:val="24"/>
          <w:lang w:eastAsia="ru-RU"/>
        </w:rPr>
        <w:t>5</w:t>
      </w:r>
      <w:r w:rsidRPr="009A357A">
        <w:rPr>
          <w:rFonts w:ascii="Times New Roman" w:eastAsia="Calibri" w:hAnsi="Times New Roman" w:cs="Times New Roman"/>
          <w:color w:val="000000"/>
          <w:sz w:val="24"/>
          <w:szCs w:val="24"/>
          <w:lang w:eastAsia="ru-RU"/>
        </w:rPr>
        <w:t xml:space="preserve"> </w:t>
      </w:r>
      <w:proofErr w:type="spellStart"/>
      <w:r w:rsidRPr="009A357A">
        <w:rPr>
          <w:rFonts w:ascii="Times New Roman" w:eastAsia="Calibri" w:hAnsi="Times New Roman" w:cs="Times New Roman"/>
          <w:color w:val="000000"/>
          <w:sz w:val="24"/>
          <w:szCs w:val="24"/>
          <w:lang w:eastAsia="ru-RU"/>
        </w:rPr>
        <w:t>уч.год</w:t>
      </w:r>
      <w:proofErr w:type="spellEnd"/>
      <w:r w:rsidRPr="009A357A">
        <w:rPr>
          <w:rFonts w:ascii="Times New Roman" w:eastAsia="Calibri" w:hAnsi="Times New Roman" w:cs="Times New Roman"/>
          <w:color w:val="000000"/>
          <w:sz w:val="24"/>
          <w:szCs w:val="24"/>
          <w:lang w:eastAsia="ru-RU"/>
        </w:rPr>
        <w:t>.</w:t>
      </w:r>
    </w:p>
    <w:p w14:paraId="2A1CE6F8" w14:textId="68E06EF4" w:rsidR="00E95F56" w:rsidRDefault="00E95F56" w:rsidP="00E95F56">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r w:rsidR="002E05A4">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заявлени</w:t>
      </w:r>
      <w:r w:rsidR="002E05A4">
        <w:rPr>
          <w:rFonts w:ascii="Times New Roman" w:eastAsia="Calibri" w:hAnsi="Times New Roman" w:cs="Times New Roman"/>
          <w:color w:val="000000"/>
          <w:sz w:val="24"/>
          <w:szCs w:val="24"/>
          <w:lang w:eastAsia="ru-RU"/>
        </w:rPr>
        <w:t>й</w:t>
      </w:r>
      <w:r>
        <w:rPr>
          <w:rFonts w:ascii="Times New Roman" w:eastAsia="Calibri" w:hAnsi="Times New Roman" w:cs="Times New Roman"/>
          <w:color w:val="000000"/>
          <w:sz w:val="24"/>
          <w:szCs w:val="24"/>
          <w:lang w:eastAsia="ru-RU"/>
        </w:rPr>
        <w:t xml:space="preserve"> родителей обучающихся 4-го класса о выборе для изучения модуля «Основы светской этики»</w:t>
      </w:r>
    </w:p>
    <w:p w14:paraId="53B8A1F3" w14:textId="77777777" w:rsidR="00E95F56" w:rsidRDefault="00E95F56" w:rsidP="00E95F56">
      <w:pPr>
        <w:suppressAutoHyphens/>
        <w:autoSpaceDE w:val="0"/>
        <w:spacing w:after="0" w:line="240" w:lineRule="auto"/>
        <w:ind w:firstLine="851"/>
        <w:jc w:val="both"/>
        <w:rPr>
          <w:rFonts w:ascii="Times New Roman" w:eastAsia="Calibri" w:hAnsi="Times New Roman" w:cs="Times New Roman"/>
          <w:color w:val="000000"/>
          <w:sz w:val="24"/>
          <w:szCs w:val="24"/>
          <w:lang w:eastAsia="zh-CN"/>
        </w:rPr>
      </w:pPr>
    </w:p>
    <w:p w14:paraId="398B02AB" w14:textId="77777777" w:rsidR="00A95F19" w:rsidRPr="00A95F19" w:rsidRDefault="00A95F19" w:rsidP="00A95F19">
      <w:pPr>
        <w:spacing w:after="0" w:line="240" w:lineRule="auto"/>
        <w:ind w:firstLine="851"/>
        <w:jc w:val="center"/>
        <w:rPr>
          <w:rFonts w:ascii="Times New Roman" w:eastAsia="Calibri" w:hAnsi="Times New Roman" w:cs="Times New Roman"/>
          <w:b/>
          <w:bCs/>
          <w:color w:val="000000"/>
          <w:sz w:val="24"/>
          <w:szCs w:val="24"/>
          <w:shd w:val="clear" w:color="auto" w:fill="FFFFFF"/>
        </w:rPr>
      </w:pPr>
      <w:r w:rsidRPr="00A95F19">
        <w:rPr>
          <w:rFonts w:ascii="Times New Roman" w:eastAsia="Calibri" w:hAnsi="Times New Roman" w:cs="Times New Roman"/>
          <w:b/>
          <w:bCs/>
          <w:color w:val="000000"/>
          <w:sz w:val="24"/>
          <w:szCs w:val="24"/>
          <w:shd w:val="clear" w:color="auto" w:fill="FFFFFF"/>
        </w:rPr>
        <w:t>Формы учёта программы воспитания в рабочей программе</w:t>
      </w:r>
    </w:p>
    <w:p w14:paraId="24F22833" w14:textId="0B3D3782" w:rsidR="00A95F19" w:rsidRDefault="00A95F19" w:rsidP="00A95F19">
      <w:pPr>
        <w:spacing w:after="0" w:line="240" w:lineRule="auto"/>
        <w:ind w:firstLine="851"/>
        <w:jc w:val="center"/>
        <w:rPr>
          <w:rFonts w:ascii="Times New Roman" w:eastAsia="Calibri" w:hAnsi="Times New Roman" w:cs="Times New Roman"/>
          <w:b/>
          <w:bCs/>
          <w:color w:val="000000"/>
          <w:sz w:val="24"/>
          <w:szCs w:val="24"/>
          <w:shd w:val="clear" w:color="auto" w:fill="FFFFFF"/>
        </w:rPr>
      </w:pPr>
      <w:r>
        <w:rPr>
          <w:rFonts w:ascii="Times New Roman" w:eastAsia="Calibri" w:hAnsi="Times New Roman" w:cs="Times New Roman"/>
          <w:b/>
          <w:bCs/>
          <w:color w:val="000000"/>
          <w:sz w:val="24"/>
          <w:szCs w:val="24"/>
          <w:shd w:val="clear" w:color="auto" w:fill="FFFFFF"/>
        </w:rPr>
        <w:t>модуля «Основы светской этики»</w:t>
      </w:r>
    </w:p>
    <w:p w14:paraId="0F783027" w14:textId="77777777" w:rsidR="00FE50FF" w:rsidRPr="00A95F19" w:rsidRDefault="00FE50FF" w:rsidP="00A95F19">
      <w:pPr>
        <w:spacing w:after="0" w:line="240" w:lineRule="auto"/>
        <w:ind w:firstLine="851"/>
        <w:jc w:val="center"/>
        <w:rPr>
          <w:rFonts w:ascii="Times New Roman" w:eastAsia="Calibri" w:hAnsi="Times New Roman" w:cs="Times New Roman"/>
          <w:b/>
          <w:bCs/>
          <w:color w:val="000000"/>
          <w:sz w:val="24"/>
          <w:szCs w:val="24"/>
          <w:shd w:val="clear" w:color="auto" w:fill="FFFFFF"/>
        </w:rPr>
      </w:pPr>
    </w:p>
    <w:p w14:paraId="78FCEA57" w14:textId="08659643" w:rsidR="00A95F19" w:rsidRPr="00A95F19" w:rsidRDefault="00A95F19" w:rsidP="00A95F19">
      <w:pPr>
        <w:spacing w:after="0" w:line="240" w:lineRule="auto"/>
        <w:ind w:firstLine="851"/>
        <w:contextualSpacing/>
        <w:jc w:val="both"/>
        <w:rPr>
          <w:rFonts w:ascii="Times New Roman" w:eastAsia="Calibri" w:hAnsi="Times New Roman" w:cs="Times New Roman"/>
          <w:color w:val="000000"/>
          <w:sz w:val="24"/>
          <w:szCs w:val="24"/>
          <w:lang w:eastAsia="ru-RU"/>
        </w:rPr>
      </w:pPr>
      <w:r w:rsidRPr="00A95F19">
        <w:rPr>
          <w:rFonts w:ascii="Times New Roman" w:eastAsia="Calibri" w:hAnsi="Times New Roman" w:cs="Times New Roman"/>
          <w:color w:val="000000"/>
          <w:sz w:val="24"/>
          <w:szCs w:val="24"/>
          <w:lang w:eastAsia="ru-RU"/>
        </w:rPr>
        <w:t>Рабочая программа учебного предмета «</w:t>
      </w:r>
      <w:r w:rsidR="00FE50FF">
        <w:rPr>
          <w:rFonts w:ascii="Times New Roman" w:eastAsia="Calibri" w:hAnsi="Times New Roman" w:cs="Times New Roman"/>
          <w:color w:val="000000"/>
          <w:sz w:val="24"/>
          <w:szCs w:val="24"/>
          <w:lang w:eastAsia="ru-RU"/>
        </w:rPr>
        <w:t>Основы светской этики</w:t>
      </w:r>
      <w:r w:rsidRPr="00A95F19">
        <w:rPr>
          <w:rFonts w:ascii="Times New Roman" w:eastAsia="Calibri" w:hAnsi="Times New Roman" w:cs="Times New Roman"/>
          <w:color w:val="000000"/>
          <w:sz w:val="24"/>
          <w:szCs w:val="24"/>
          <w:lang w:eastAsia="ru-RU"/>
        </w:rPr>
        <w:t>» ориентирована на целевые приоритеты, сформулированные в Программе воспитания ФГБОУ «Средняя школа-интернат МИД России»</w:t>
      </w:r>
      <w:r w:rsidR="00E87E44">
        <w:rPr>
          <w:rFonts w:ascii="Times New Roman" w:eastAsia="Calibri" w:hAnsi="Times New Roman" w:cs="Times New Roman"/>
          <w:color w:val="000000"/>
          <w:sz w:val="24"/>
          <w:szCs w:val="24"/>
          <w:lang w:eastAsia="ru-RU"/>
        </w:rPr>
        <w:t>.</w:t>
      </w:r>
    </w:p>
    <w:p w14:paraId="438C2297" w14:textId="4642E1C9" w:rsidR="00A95F19" w:rsidRPr="00A95F19" w:rsidRDefault="00A95F19" w:rsidP="00A95F19">
      <w:pPr>
        <w:spacing w:after="0" w:line="240" w:lineRule="auto"/>
        <w:ind w:firstLine="851"/>
        <w:contextualSpacing/>
        <w:jc w:val="both"/>
        <w:rPr>
          <w:rFonts w:ascii="Times New Roman" w:eastAsia="Times New Roman" w:hAnsi="Times New Roman" w:cs="Times New Roman"/>
          <w:color w:val="000000"/>
          <w:sz w:val="24"/>
          <w:szCs w:val="24"/>
          <w:lang w:eastAsia="ru-RU"/>
        </w:rPr>
      </w:pPr>
      <w:r w:rsidRPr="00A95F19">
        <w:rPr>
          <w:rFonts w:ascii="Times New Roman" w:eastAsia="Calibri" w:hAnsi="Times New Roman" w:cs="Times New Roman"/>
          <w:color w:val="000000"/>
          <w:sz w:val="24"/>
          <w:szCs w:val="24"/>
          <w:shd w:val="clear" w:color="auto" w:fill="FFFFFF"/>
        </w:rPr>
        <w:t xml:space="preserve">Рабочая программа воспитания </w:t>
      </w:r>
      <w:r w:rsidRPr="00A95F19">
        <w:rPr>
          <w:rFonts w:ascii="Times New Roman" w:eastAsia="Calibri" w:hAnsi="Times New Roman" w:cs="Times New Roman"/>
          <w:color w:val="000000"/>
          <w:sz w:val="24"/>
          <w:szCs w:val="24"/>
        </w:rPr>
        <w:t xml:space="preserve">ФГБОУ </w:t>
      </w:r>
      <w:r w:rsidRPr="00A95F19">
        <w:rPr>
          <w:rFonts w:ascii="Times New Roman" w:eastAsia="Calibri" w:hAnsi="Times New Roman" w:cs="Times New Roman"/>
          <w:color w:val="000000"/>
          <w:sz w:val="24"/>
          <w:szCs w:val="24"/>
          <w:lang w:eastAsia="ru-RU"/>
        </w:rPr>
        <w:t xml:space="preserve">«Средняя школа-интернат МИД России» </w:t>
      </w:r>
      <w:r w:rsidRPr="00A95F19">
        <w:rPr>
          <w:rFonts w:ascii="Times New Roman" w:eastAsia="Calibri" w:hAnsi="Times New Roman" w:cs="Times New Roman"/>
          <w:color w:val="000000"/>
          <w:sz w:val="24"/>
          <w:szCs w:val="24"/>
          <w:shd w:val="clear" w:color="auto" w:fill="FFFFFF"/>
        </w:rPr>
        <w:t xml:space="preserve">реализуется в том числе и через использование воспитательного потенциала уроков </w:t>
      </w:r>
      <w:r w:rsidRPr="00A95F19">
        <w:rPr>
          <w:rFonts w:ascii="Times New Roman" w:eastAsia="Times New Roman" w:hAnsi="Times New Roman" w:cs="Times New Roman"/>
          <w:color w:val="000000"/>
          <w:sz w:val="24"/>
          <w:szCs w:val="24"/>
          <w:lang w:eastAsia="ru-RU"/>
        </w:rPr>
        <w:t>ОРКСЭ. Эта работа</w:t>
      </w:r>
      <w:r>
        <w:rPr>
          <w:rFonts w:ascii="Times New Roman" w:eastAsia="Times New Roman" w:hAnsi="Times New Roman" w:cs="Times New Roman"/>
          <w:color w:val="000000"/>
          <w:sz w:val="24"/>
          <w:szCs w:val="24"/>
          <w:lang w:eastAsia="ru-RU"/>
        </w:rPr>
        <w:t xml:space="preserve"> </w:t>
      </w:r>
      <w:r w:rsidRPr="00A95F19">
        <w:rPr>
          <w:rFonts w:ascii="Times New Roman" w:eastAsia="Times New Roman" w:hAnsi="Times New Roman" w:cs="Times New Roman"/>
          <w:color w:val="000000"/>
          <w:sz w:val="24"/>
          <w:szCs w:val="24"/>
          <w:lang w:eastAsia="ru-RU"/>
        </w:rPr>
        <w:t>осуществляется в следующих формах:</w:t>
      </w:r>
    </w:p>
    <w:p w14:paraId="1D753F93"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36149F9A"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привлечение внимания обучающихся к ценностному аспекту изучаемых на уроках предметов, явлений, событий через:</w:t>
      </w:r>
    </w:p>
    <w:p w14:paraId="503BAF6F"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демонстрацию обучающимся примеров ответственного, гражданского поведения, проявления человеколюбия и добросердечности</w:t>
      </w:r>
    </w:p>
    <w:p w14:paraId="1CC62306"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14:paraId="783A4DA8"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использование на уроках информации, затрагивающей важные социальные, нравственные, этические вопросы</w:t>
      </w:r>
    </w:p>
    <w:p w14:paraId="6FC213E0"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p>
    <w:p w14:paraId="03815D4F"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инициирование обсуждений, высказываний своего мнения, выработки своего личностного отношения к изучаемым событиям, явлениям, лицам.</w:t>
      </w:r>
    </w:p>
    <w:p w14:paraId="14E54697"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3AD1CCBF"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применение на уроке интерактивных форм работы, стимулирующих познавательную мотивацию обучающихся.</w:t>
      </w:r>
    </w:p>
    <w:p w14:paraId="1DA89694"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14:paraId="67A5616A" w14:textId="10DC0503"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lastRenderedPageBreak/>
        <w:t>•</w:t>
      </w:r>
      <w:r w:rsidRPr="00A95F19">
        <w:rPr>
          <w:rFonts w:ascii="Times New Roman" w:eastAsia="Calibri" w:hAnsi="Times New Roman" w:cs="Times New Roman"/>
          <w:color w:val="000000"/>
          <w:sz w:val="24"/>
          <w:szCs w:val="24"/>
          <w:shd w:val="clear" w:color="auto" w:fill="FFFFFF"/>
        </w:rPr>
        <w:tab/>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14:paraId="4E96FB72"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14:paraId="11391963"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установление уважительных, доверительных, неформальных отношений между учителем и учениками, создание на уроках эмоционально-комфортной среды.</w:t>
      </w:r>
    </w:p>
    <w:p w14:paraId="3E916FBC" w14:textId="77777777" w:rsidR="00A95F19" w:rsidRDefault="00A95F19" w:rsidP="00E95F56">
      <w:pPr>
        <w:spacing w:after="0" w:line="240" w:lineRule="auto"/>
        <w:ind w:firstLine="851"/>
        <w:contextualSpacing/>
        <w:jc w:val="both"/>
        <w:rPr>
          <w:rFonts w:ascii="Times New Roman" w:eastAsia="Times New Roman" w:hAnsi="Times New Roman" w:cs="Times New Roman"/>
          <w:color w:val="000000"/>
          <w:sz w:val="24"/>
          <w:szCs w:val="24"/>
          <w:lang w:eastAsia="ru-RU"/>
        </w:rPr>
      </w:pPr>
    </w:p>
    <w:p w14:paraId="5EF9102F" w14:textId="6C7856E3" w:rsidR="00E95F56" w:rsidRPr="00E95F56" w:rsidRDefault="00E95F56" w:rsidP="00E95F56">
      <w:pPr>
        <w:spacing w:after="0" w:line="240" w:lineRule="auto"/>
        <w:ind w:firstLine="851"/>
        <w:contextualSpacing/>
        <w:jc w:val="both"/>
        <w:rPr>
          <w:rFonts w:ascii="Times New Roman" w:eastAsia="Times New Roman" w:hAnsi="Times New Roman" w:cs="Times New Roman"/>
          <w:color w:val="000000"/>
          <w:sz w:val="24"/>
          <w:szCs w:val="24"/>
          <w:lang w:eastAsia="ru-RU"/>
        </w:rPr>
      </w:pPr>
      <w:r w:rsidRPr="00A95F19">
        <w:rPr>
          <w:rFonts w:ascii="Times New Roman" w:eastAsia="Times New Roman" w:hAnsi="Times New Roman" w:cs="Times New Roman"/>
          <w:b/>
          <w:bCs/>
          <w:color w:val="000000"/>
          <w:sz w:val="24"/>
          <w:szCs w:val="24"/>
          <w:lang w:eastAsia="ru-RU"/>
        </w:rPr>
        <w:t>Целью</w:t>
      </w:r>
      <w:r w:rsidRPr="00E95F56">
        <w:rPr>
          <w:rFonts w:ascii="Times New Roman" w:eastAsia="Times New Roman" w:hAnsi="Times New Roman" w:cs="Times New Roman"/>
          <w:color w:val="000000"/>
          <w:sz w:val="24"/>
          <w:szCs w:val="24"/>
          <w:lang w:eastAsia="ru-RU"/>
        </w:rPr>
        <w:t xml:space="preserve"> </w:t>
      </w:r>
      <w:r w:rsidR="004F1EE9">
        <w:rPr>
          <w:rFonts w:ascii="Times New Roman" w:eastAsia="Times New Roman" w:hAnsi="Times New Roman" w:cs="Times New Roman"/>
          <w:color w:val="000000"/>
          <w:sz w:val="24"/>
          <w:szCs w:val="24"/>
          <w:lang w:eastAsia="ru-RU"/>
        </w:rPr>
        <w:t xml:space="preserve">изучения </w:t>
      </w:r>
      <w:r w:rsidRPr="00E95F56">
        <w:rPr>
          <w:rFonts w:ascii="Times New Roman" w:eastAsia="Times New Roman" w:hAnsi="Times New Roman" w:cs="Times New Roman"/>
          <w:color w:val="000000"/>
          <w:sz w:val="24"/>
          <w:szCs w:val="24"/>
          <w:lang w:eastAsia="ru-RU"/>
        </w:rPr>
        <w:t xml:space="preserve">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14:paraId="13EEC780" w14:textId="7C852CFE" w:rsidR="00E95F56" w:rsidRPr="00E95F56" w:rsidRDefault="00E95F56" w:rsidP="00E95F56">
      <w:pPr>
        <w:spacing w:after="0" w:line="240" w:lineRule="auto"/>
        <w:ind w:firstLine="851"/>
        <w:contextualSpacing/>
        <w:jc w:val="both"/>
        <w:rPr>
          <w:rFonts w:ascii="Times New Roman" w:eastAsia="Times New Roman" w:hAnsi="Times New Roman" w:cs="Times New Roman"/>
          <w:color w:val="000000"/>
          <w:sz w:val="24"/>
          <w:szCs w:val="24"/>
          <w:lang w:eastAsia="ru-RU"/>
        </w:rPr>
      </w:pPr>
      <w:r w:rsidRPr="00A95F19">
        <w:rPr>
          <w:rFonts w:ascii="Times New Roman" w:eastAsia="Times New Roman" w:hAnsi="Times New Roman" w:cs="Times New Roman"/>
          <w:b/>
          <w:bCs/>
          <w:color w:val="000000"/>
          <w:sz w:val="24"/>
          <w:szCs w:val="24"/>
          <w:lang w:eastAsia="ru-RU"/>
        </w:rPr>
        <w:t>Основными задачами</w:t>
      </w:r>
      <w:r w:rsidRPr="00E95F56">
        <w:rPr>
          <w:rFonts w:ascii="Times New Roman" w:eastAsia="Times New Roman" w:hAnsi="Times New Roman" w:cs="Times New Roman"/>
          <w:color w:val="000000"/>
          <w:sz w:val="24"/>
          <w:szCs w:val="24"/>
          <w:lang w:eastAsia="ru-RU"/>
        </w:rPr>
        <w:t xml:space="preserve"> </w:t>
      </w:r>
      <w:r w:rsidR="004F1EE9">
        <w:rPr>
          <w:rFonts w:ascii="Times New Roman" w:eastAsia="Times New Roman" w:hAnsi="Times New Roman" w:cs="Times New Roman"/>
          <w:color w:val="000000"/>
          <w:sz w:val="24"/>
          <w:szCs w:val="24"/>
          <w:lang w:eastAsia="ru-RU"/>
        </w:rPr>
        <w:t xml:space="preserve">изучения </w:t>
      </w:r>
      <w:r w:rsidRPr="00E95F56">
        <w:rPr>
          <w:rFonts w:ascii="Times New Roman" w:eastAsia="Times New Roman" w:hAnsi="Times New Roman" w:cs="Times New Roman"/>
          <w:color w:val="000000"/>
          <w:sz w:val="24"/>
          <w:szCs w:val="24"/>
          <w:lang w:eastAsia="ru-RU"/>
        </w:rPr>
        <w:t>ОРКСЭ являются:</w:t>
      </w:r>
    </w:p>
    <w:p w14:paraId="4A68269B" w14:textId="77777777" w:rsidR="00E95F56" w:rsidRPr="00E95F56" w:rsidRDefault="00E95F56" w:rsidP="00E95F56">
      <w:pPr>
        <w:spacing w:after="0" w:line="240" w:lineRule="auto"/>
        <w:ind w:firstLine="851"/>
        <w:contextualSpacing/>
        <w:jc w:val="both"/>
        <w:rPr>
          <w:rFonts w:ascii="Times New Roman" w:eastAsia="Times New Roman" w:hAnsi="Times New Roman" w:cs="Times New Roman"/>
          <w:color w:val="000000"/>
          <w:sz w:val="24"/>
          <w:szCs w:val="24"/>
          <w:lang w:eastAsia="ru-RU"/>
        </w:rPr>
      </w:pPr>
      <w:r w:rsidRPr="00E95F56">
        <w:rPr>
          <w:rFonts w:ascii="Times New Roman" w:eastAsia="Times New Roman" w:hAnsi="Times New Roman" w:cs="Times New Roman"/>
          <w:color w:val="000000"/>
          <w:sz w:val="24"/>
          <w:szCs w:val="24"/>
          <w:lang w:eastAsia="ru-RU"/>
        </w:rPr>
        <w:t>—</w:t>
      </w:r>
      <w:r w:rsidRPr="00E95F56">
        <w:rPr>
          <w:rFonts w:ascii="Times New Roman" w:eastAsia="Times New Roman" w:hAnsi="Times New Roman" w:cs="Times New Roman"/>
          <w:color w:val="000000"/>
          <w:sz w:val="24"/>
          <w:szCs w:val="24"/>
          <w:lang w:eastAsia="ru-RU"/>
        </w:rPr>
        <w:tab/>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189DEF7D" w14:textId="77777777" w:rsidR="00E95F56" w:rsidRPr="00E95F56" w:rsidRDefault="00E95F56" w:rsidP="00E95F56">
      <w:pPr>
        <w:spacing w:after="0" w:line="240" w:lineRule="auto"/>
        <w:ind w:firstLine="851"/>
        <w:contextualSpacing/>
        <w:jc w:val="both"/>
        <w:rPr>
          <w:rFonts w:ascii="Times New Roman" w:eastAsia="Times New Roman" w:hAnsi="Times New Roman" w:cs="Times New Roman"/>
          <w:color w:val="000000"/>
          <w:sz w:val="24"/>
          <w:szCs w:val="24"/>
          <w:lang w:eastAsia="ru-RU"/>
        </w:rPr>
      </w:pPr>
      <w:r w:rsidRPr="00E95F56">
        <w:rPr>
          <w:rFonts w:ascii="Times New Roman" w:eastAsia="Times New Roman" w:hAnsi="Times New Roman" w:cs="Times New Roman"/>
          <w:color w:val="000000"/>
          <w:sz w:val="24"/>
          <w:szCs w:val="24"/>
          <w:lang w:eastAsia="ru-RU"/>
        </w:rPr>
        <w:t>—</w:t>
      </w:r>
      <w:r w:rsidRPr="00E95F56">
        <w:rPr>
          <w:rFonts w:ascii="Times New Roman" w:eastAsia="Times New Roman" w:hAnsi="Times New Roman" w:cs="Times New Roman"/>
          <w:color w:val="000000"/>
          <w:sz w:val="24"/>
          <w:szCs w:val="24"/>
          <w:lang w:eastAsia="ru-RU"/>
        </w:rPr>
        <w:tab/>
        <w:t>развитие представлений обучающихся о значении нравственных норм и ценностей в жизни личности, семьи, общества;</w:t>
      </w:r>
    </w:p>
    <w:p w14:paraId="7DF94674" w14:textId="77777777" w:rsidR="00E95F56" w:rsidRPr="00E95F56" w:rsidRDefault="00E95F56" w:rsidP="00E95F56">
      <w:pPr>
        <w:spacing w:after="0" w:line="240" w:lineRule="auto"/>
        <w:ind w:firstLine="851"/>
        <w:contextualSpacing/>
        <w:jc w:val="both"/>
        <w:rPr>
          <w:rFonts w:ascii="Times New Roman" w:eastAsia="Times New Roman" w:hAnsi="Times New Roman" w:cs="Times New Roman"/>
          <w:color w:val="000000"/>
          <w:sz w:val="24"/>
          <w:szCs w:val="24"/>
          <w:lang w:eastAsia="ru-RU"/>
        </w:rPr>
      </w:pPr>
      <w:r w:rsidRPr="00E95F56">
        <w:rPr>
          <w:rFonts w:ascii="Times New Roman" w:eastAsia="Times New Roman" w:hAnsi="Times New Roman" w:cs="Times New Roman"/>
          <w:color w:val="000000"/>
          <w:sz w:val="24"/>
          <w:szCs w:val="24"/>
          <w:lang w:eastAsia="ru-RU"/>
        </w:rPr>
        <w:t>—</w:t>
      </w:r>
      <w:r w:rsidRPr="00E95F56">
        <w:rPr>
          <w:rFonts w:ascii="Times New Roman" w:eastAsia="Times New Roman" w:hAnsi="Times New Roman" w:cs="Times New Roman"/>
          <w:color w:val="000000"/>
          <w:sz w:val="24"/>
          <w:szCs w:val="24"/>
          <w:lang w:eastAsia="ru-RU"/>
        </w:rPr>
        <w:tab/>
        <w:t xml:space="preserve">обобщение знаний, понятий и представлений о духовной культуре и морали, ранее полученных в начальной школе, формирование </w:t>
      </w:r>
      <w:proofErr w:type="spellStart"/>
      <w:r w:rsidRPr="00E95F56">
        <w:rPr>
          <w:rFonts w:ascii="Times New Roman" w:eastAsia="Times New Roman" w:hAnsi="Times New Roman" w:cs="Times New Roman"/>
          <w:color w:val="000000"/>
          <w:sz w:val="24"/>
          <w:szCs w:val="24"/>
          <w:lang w:eastAsia="ru-RU"/>
        </w:rPr>
        <w:t>ценностно­смысловой</w:t>
      </w:r>
      <w:proofErr w:type="spellEnd"/>
      <w:r w:rsidRPr="00E95F56">
        <w:rPr>
          <w:rFonts w:ascii="Times New Roman" w:eastAsia="Times New Roman" w:hAnsi="Times New Roman" w:cs="Times New Roman"/>
          <w:color w:val="000000"/>
          <w:sz w:val="24"/>
          <w:szCs w:val="24"/>
          <w:lang w:eastAsia="ru-RU"/>
        </w:rPr>
        <w:t xml:space="preserve"> сферы личности с учётом мировоззренческих и культурных особенностей и потребностей семьи; </w:t>
      </w:r>
    </w:p>
    <w:p w14:paraId="33ACC98C" w14:textId="0026D01E" w:rsidR="00B3479A" w:rsidRDefault="00E95F56" w:rsidP="00E95F56">
      <w:pPr>
        <w:spacing w:after="0" w:line="240" w:lineRule="auto"/>
        <w:ind w:firstLine="851"/>
        <w:contextualSpacing/>
        <w:jc w:val="both"/>
        <w:rPr>
          <w:rFonts w:ascii="Times New Roman" w:eastAsia="Calibri" w:hAnsi="Times New Roman" w:cs="Times New Roman"/>
          <w:b/>
          <w:bCs/>
          <w:color w:val="000000"/>
          <w:sz w:val="24"/>
          <w:szCs w:val="24"/>
          <w:lang w:eastAsia="ru-RU"/>
        </w:rPr>
      </w:pPr>
      <w:r w:rsidRPr="00E95F56">
        <w:rPr>
          <w:rFonts w:ascii="Times New Roman" w:eastAsia="Times New Roman" w:hAnsi="Times New Roman" w:cs="Times New Roman"/>
          <w:color w:val="000000"/>
          <w:sz w:val="24"/>
          <w:szCs w:val="24"/>
          <w:lang w:eastAsia="ru-RU"/>
        </w:rPr>
        <w:t xml:space="preserve">— развитие способностей обучающихся к общению в полиэтничной, </w:t>
      </w:r>
      <w:proofErr w:type="spellStart"/>
      <w:r w:rsidRPr="00E95F56">
        <w:rPr>
          <w:rFonts w:ascii="Times New Roman" w:eastAsia="Times New Roman" w:hAnsi="Times New Roman" w:cs="Times New Roman"/>
          <w:color w:val="000000"/>
          <w:sz w:val="24"/>
          <w:szCs w:val="24"/>
          <w:lang w:eastAsia="ru-RU"/>
        </w:rPr>
        <w:t>разномировоззренческой</w:t>
      </w:r>
      <w:proofErr w:type="spellEnd"/>
      <w:r w:rsidRPr="00E95F56">
        <w:rPr>
          <w:rFonts w:ascii="Times New Roman" w:eastAsia="Times New Roman" w:hAnsi="Times New Roman" w:cs="Times New Roman"/>
          <w:color w:val="000000"/>
          <w:sz w:val="24"/>
          <w:szCs w:val="24"/>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73E6AD83" w14:textId="77777777" w:rsidR="00E95F56" w:rsidRDefault="00E95F56" w:rsidP="00B718B5">
      <w:pPr>
        <w:spacing w:after="0" w:line="240" w:lineRule="auto"/>
        <w:ind w:firstLine="851"/>
        <w:contextualSpacing/>
        <w:jc w:val="both"/>
        <w:rPr>
          <w:rFonts w:ascii="Times New Roman" w:eastAsia="Calibri" w:hAnsi="Times New Roman" w:cs="Times New Roman"/>
          <w:b/>
          <w:bCs/>
          <w:color w:val="000000"/>
          <w:sz w:val="24"/>
          <w:szCs w:val="24"/>
          <w:lang w:eastAsia="ru-RU"/>
        </w:rPr>
      </w:pPr>
    </w:p>
    <w:p w14:paraId="47964045" w14:textId="6C0AC2F9" w:rsidR="004D6315" w:rsidRDefault="00EA4A21" w:rsidP="00B718B5">
      <w:pPr>
        <w:spacing w:after="0" w:line="240" w:lineRule="auto"/>
        <w:ind w:firstLine="851"/>
        <w:contextualSpacing/>
        <w:jc w:val="both"/>
        <w:rPr>
          <w:rFonts w:ascii="Times New Roman" w:eastAsia="Calibri" w:hAnsi="Times New Roman" w:cs="Times New Roman"/>
          <w:b/>
          <w:bCs/>
          <w:color w:val="000000"/>
          <w:sz w:val="24"/>
          <w:szCs w:val="24"/>
          <w:lang w:eastAsia="ru-RU"/>
        </w:rPr>
      </w:pPr>
      <w:r w:rsidRPr="004D6315">
        <w:rPr>
          <w:rFonts w:ascii="Times New Roman" w:eastAsia="Calibri" w:hAnsi="Times New Roman" w:cs="Times New Roman"/>
          <w:b/>
          <w:bCs/>
          <w:color w:val="000000"/>
          <w:sz w:val="24"/>
          <w:szCs w:val="24"/>
          <w:lang w:eastAsia="ru-RU"/>
        </w:rPr>
        <w:t>Место курса в учебном плане</w:t>
      </w:r>
    </w:p>
    <w:p w14:paraId="7207EFD2" w14:textId="06F34FB9" w:rsidR="00E95F56" w:rsidRDefault="004F1EE9" w:rsidP="00B718B5">
      <w:pPr>
        <w:spacing w:after="0" w:line="240" w:lineRule="auto"/>
        <w:ind w:firstLine="851"/>
        <w:contextualSpacing/>
        <w:jc w:val="both"/>
        <w:rPr>
          <w:rFonts w:ascii="Times New Roman" w:eastAsia="Calibri" w:hAnsi="Times New Roman" w:cs="Times New Roman"/>
          <w:color w:val="000000"/>
          <w:sz w:val="24"/>
          <w:szCs w:val="24"/>
          <w:lang w:eastAsia="ru-RU"/>
        </w:rPr>
      </w:pPr>
      <w:r w:rsidRPr="004F1EE9">
        <w:rPr>
          <w:rFonts w:ascii="Times New Roman" w:eastAsia="Calibri" w:hAnsi="Times New Roman" w:cs="Times New Roman"/>
          <w:color w:val="000000"/>
          <w:sz w:val="24"/>
          <w:szCs w:val="24"/>
          <w:lang w:eastAsia="ru-RU"/>
        </w:rPr>
        <w:t xml:space="preserve">Предметная область ОРКСЭ </w:t>
      </w:r>
      <w:r w:rsidR="002E05A4">
        <w:rPr>
          <w:rFonts w:ascii="Times New Roman" w:eastAsia="Calibri" w:hAnsi="Times New Roman" w:cs="Times New Roman"/>
          <w:color w:val="000000"/>
          <w:sz w:val="24"/>
          <w:szCs w:val="24"/>
          <w:lang w:eastAsia="ru-RU"/>
        </w:rPr>
        <w:t xml:space="preserve">входит в обязательную часть учебного плана школы и </w:t>
      </w:r>
      <w:r w:rsidRPr="004F1EE9">
        <w:rPr>
          <w:rFonts w:ascii="Times New Roman" w:eastAsia="Calibri" w:hAnsi="Times New Roman" w:cs="Times New Roman"/>
          <w:color w:val="000000"/>
          <w:sz w:val="24"/>
          <w:szCs w:val="24"/>
          <w:lang w:eastAsia="ru-RU"/>
        </w:rPr>
        <w:t>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w:t>
      </w:r>
      <w:r>
        <w:rPr>
          <w:rFonts w:ascii="Times New Roman" w:eastAsia="Calibri" w:hAnsi="Times New Roman" w:cs="Times New Roman"/>
          <w:color w:val="000000"/>
          <w:sz w:val="24"/>
          <w:szCs w:val="24"/>
          <w:lang w:eastAsia="ru-RU"/>
        </w:rPr>
        <w:t xml:space="preserve">. В соответствии с ч. 2 ст. 87 </w:t>
      </w:r>
      <w:r w:rsidRPr="004F1EE9">
        <w:rPr>
          <w:rFonts w:ascii="Times New Roman" w:eastAsia="Calibri" w:hAnsi="Times New Roman" w:cs="Times New Roman"/>
          <w:color w:val="000000"/>
          <w:sz w:val="24"/>
          <w:szCs w:val="24"/>
          <w:lang w:eastAsia="ru-RU"/>
        </w:rPr>
        <w:t xml:space="preserve">ФЗ «Об образовании в РФ» </w:t>
      </w:r>
      <w:r>
        <w:rPr>
          <w:rFonts w:ascii="Times New Roman" w:eastAsia="Calibri" w:hAnsi="Times New Roman" w:cs="Times New Roman"/>
          <w:color w:val="000000"/>
          <w:sz w:val="24"/>
          <w:szCs w:val="24"/>
          <w:lang w:eastAsia="ru-RU"/>
        </w:rPr>
        <w:t>в</w:t>
      </w:r>
      <w:r w:rsidRPr="004F1EE9">
        <w:rPr>
          <w:rFonts w:ascii="Times New Roman" w:eastAsia="Calibri" w:hAnsi="Times New Roman" w:cs="Times New Roman"/>
          <w:color w:val="000000"/>
          <w:sz w:val="24"/>
          <w:szCs w:val="24"/>
          <w:lang w:eastAsia="ru-RU"/>
        </w:rPr>
        <w:t>ыбор модуля осуществляется по заявлению родителей (законных представителей) несовершеннолетних обучающихся</w:t>
      </w:r>
      <w:r>
        <w:rPr>
          <w:rFonts w:ascii="Times New Roman" w:eastAsia="Calibri" w:hAnsi="Times New Roman" w:cs="Times New Roman"/>
          <w:color w:val="000000"/>
          <w:sz w:val="24"/>
          <w:szCs w:val="24"/>
          <w:lang w:eastAsia="ru-RU"/>
        </w:rPr>
        <w:t xml:space="preserve">. </w:t>
      </w:r>
      <w:r w:rsidRPr="004F1EE9">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Любой из модулей </w:t>
      </w:r>
      <w:r w:rsidR="00E95F56" w:rsidRPr="00E95F56">
        <w:rPr>
          <w:rFonts w:ascii="Times New Roman" w:eastAsia="Calibri" w:hAnsi="Times New Roman" w:cs="Times New Roman"/>
          <w:color w:val="000000"/>
          <w:sz w:val="24"/>
          <w:szCs w:val="24"/>
          <w:lang w:eastAsia="ru-RU"/>
        </w:rPr>
        <w:t>ОРКСЭ</w:t>
      </w:r>
      <w:r w:rsidR="00975FD6">
        <w:rPr>
          <w:rFonts w:ascii="Times New Roman" w:eastAsia="Calibri" w:hAnsi="Times New Roman" w:cs="Times New Roman"/>
          <w:color w:val="000000"/>
          <w:sz w:val="24"/>
          <w:szCs w:val="24"/>
          <w:lang w:eastAsia="ru-RU"/>
        </w:rPr>
        <w:t xml:space="preserve"> </w:t>
      </w:r>
      <w:r w:rsidR="00E95F56" w:rsidRPr="00E95F56">
        <w:rPr>
          <w:rFonts w:ascii="Times New Roman" w:eastAsia="Calibri" w:hAnsi="Times New Roman" w:cs="Times New Roman"/>
          <w:color w:val="000000"/>
          <w:sz w:val="24"/>
          <w:szCs w:val="24"/>
          <w:lang w:eastAsia="ru-RU"/>
        </w:rPr>
        <w:t>изучается в 4 классе, один час в неделю</w:t>
      </w:r>
      <w:r>
        <w:rPr>
          <w:rFonts w:ascii="Times New Roman" w:eastAsia="Calibri" w:hAnsi="Times New Roman" w:cs="Times New Roman"/>
          <w:color w:val="000000"/>
          <w:sz w:val="24"/>
          <w:szCs w:val="24"/>
          <w:lang w:eastAsia="ru-RU"/>
        </w:rPr>
        <w:t xml:space="preserve">, всего </w:t>
      </w:r>
      <w:r w:rsidR="00E95F56" w:rsidRPr="00E95F56">
        <w:rPr>
          <w:rFonts w:ascii="Times New Roman" w:eastAsia="Calibri" w:hAnsi="Times New Roman" w:cs="Times New Roman"/>
          <w:color w:val="000000"/>
          <w:sz w:val="24"/>
          <w:szCs w:val="24"/>
          <w:lang w:eastAsia="ru-RU"/>
        </w:rPr>
        <w:t>34 ч</w:t>
      </w:r>
      <w:r>
        <w:rPr>
          <w:rFonts w:ascii="Times New Roman" w:eastAsia="Calibri" w:hAnsi="Times New Roman" w:cs="Times New Roman"/>
          <w:color w:val="000000"/>
          <w:sz w:val="24"/>
          <w:szCs w:val="24"/>
          <w:lang w:eastAsia="ru-RU"/>
        </w:rPr>
        <w:t>.</w:t>
      </w:r>
    </w:p>
    <w:p w14:paraId="7DCA2042" w14:textId="77777777" w:rsidR="00E95F56" w:rsidRDefault="00E95F56" w:rsidP="00B718B5">
      <w:pPr>
        <w:spacing w:after="0" w:line="240" w:lineRule="auto"/>
        <w:ind w:firstLine="851"/>
        <w:contextualSpacing/>
        <w:jc w:val="both"/>
        <w:rPr>
          <w:rFonts w:ascii="Times New Roman" w:eastAsia="Calibri" w:hAnsi="Times New Roman" w:cs="Times New Roman"/>
          <w:b/>
          <w:bCs/>
          <w:color w:val="000000"/>
          <w:sz w:val="24"/>
          <w:szCs w:val="24"/>
          <w:lang w:eastAsia="ru-RU"/>
        </w:rPr>
      </w:pPr>
    </w:p>
    <w:p w14:paraId="069F381F" w14:textId="77777777" w:rsidR="00915FC7" w:rsidRDefault="00B718B5" w:rsidP="00D15E28">
      <w:pPr>
        <w:pStyle w:val="ab"/>
        <w:spacing w:after="0" w:line="240" w:lineRule="auto"/>
        <w:ind w:left="0" w:firstLine="851"/>
        <w:jc w:val="both"/>
        <w:rPr>
          <w:rFonts w:ascii="Times New Roman" w:eastAsia="Calibri" w:hAnsi="Times New Roman" w:cs="Times New Roman"/>
          <w:b/>
          <w:bCs/>
          <w:color w:val="000000"/>
          <w:sz w:val="24"/>
          <w:szCs w:val="24"/>
        </w:rPr>
      </w:pPr>
      <w:r w:rsidRPr="00B718B5">
        <w:rPr>
          <w:rFonts w:ascii="Times New Roman" w:eastAsia="Calibri" w:hAnsi="Times New Roman" w:cs="Times New Roman"/>
          <w:b/>
          <w:bCs/>
          <w:color w:val="000000"/>
          <w:sz w:val="24"/>
          <w:szCs w:val="24"/>
        </w:rPr>
        <w:t>УМК</w:t>
      </w:r>
      <w:r w:rsidR="00D40EB1">
        <w:rPr>
          <w:rFonts w:ascii="Times New Roman" w:eastAsia="Calibri" w:hAnsi="Times New Roman" w:cs="Times New Roman"/>
          <w:b/>
          <w:bCs/>
          <w:color w:val="000000"/>
          <w:sz w:val="24"/>
          <w:szCs w:val="24"/>
        </w:rPr>
        <w:t xml:space="preserve"> для учителя и ученика</w:t>
      </w:r>
    </w:p>
    <w:p w14:paraId="1B1C903C" w14:textId="77777777" w:rsidR="00E95F56" w:rsidRDefault="00E95F56" w:rsidP="00E95F56">
      <w:pPr>
        <w:suppressAutoHyphens/>
        <w:autoSpaceDE w:val="0"/>
        <w:spacing w:after="0" w:line="240" w:lineRule="auto"/>
        <w:ind w:firstLine="851"/>
        <w:jc w:val="both"/>
        <w:rPr>
          <w:rFonts w:ascii="Times New Roman" w:eastAsia="Calibri" w:hAnsi="Times New Roman" w:cs="Times New Roman"/>
          <w:color w:val="000000"/>
          <w:sz w:val="24"/>
          <w:szCs w:val="24"/>
          <w:lang w:eastAsia="zh-CN"/>
        </w:rPr>
      </w:pPr>
    </w:p>
    <w:p w14:paraId="467A742C" w14:textId="62C783EA" w:rsidR="00E95F56" w:rsidRPr="00E95F56" w:rsidRDefault="00E95F56" w:rsidP="00E95F56">
      <w:pPr>
        <w:suppressAutoHyphens/>
        <w:autoSpaceDE w:val="0"/>
        <w:spacing w:after="0" w:line="240" w:lineRule="auto"/>
        <w:ind w:firstLine="851"/>
        <w:jc w:val="both"/>
        <w:rPr>
          <w:rFonts w:ascii="Calibri" w:eastAsia="Calibri" w:hAnsi="Calibri" w:cs="Times New Roman"/>
          <w:lang w:eastAsia="zh-CN"/>
        </w:rPr>
      </w:pPr>
      <w:r w:rsidRPr="00E95F56">
        <w:rPr>
          <w:rFonts w:ascii="Times New Roman" w:eastAsia="Calibri" w:hAnsi="Times New Roman" w:cs="Times New Roman"/>
          <w:color w:val="000000"/>
          <w:sz w:val="24"/>
          <w:szCs w:val="24"/>
          <w:lang w:eastAsia="zh-CN"/>
        </w:rPr>
        <w:t>Реализация учебной программы обеспечивается учебником «Основы религиозных культур и светской этики: 4 класс: учебник в 2 частях / рук. проекта Н.Ф. Виноградова. – Москва: Просвещение, 2021 г. Ч. 1 / Виноградова Н.Ф., Власенко В.И., Полякова А.В., Ч.2: Основы светской этики / Н.Ф. Виноградова.</w:t>
      </w:r>
    </w:p>
    <w:p w14:paraId="121C59A7" w14:textId="77777777" w:rsidR="00E87E44" w:rsidRDefault="00E87E44" w:rsidP="00E95F5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14:paraId="20C9940D" w14:textId="77777777" w:rsidR="00E87E44" w:rsidRDefault="00E87E44" w:rsidP="00E95F5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14:paraId="1C796B53" w14:textId="77777777" w:rsidR="00E87E44" w:rsidRDefault="00E87E44" w:rsidP="00E95F5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14:paraId="06E8BCD5" w14:textId="77777777" w:rsidR="00E87E44" w:rsidRDefault="00E87E44" w:rsidP="00E95F5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14:paraId="2531F894" w14:textId="79171E0C" w:rsidR="00E95F56" w:rsidRPr="00E95F56" w:rsidRDefault="00F40ED4" w:rsidP="00E95F5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34FBC">
        <w:rPr>
          <w:rFonts w:ascii="Times New Roman" w:eastAsia="Times New Roman" w:hAnsi="Times New Roman" w:cs="Times New Roman"/>
          <w:b/>
          <w:sz w:val="24"/>
          <w:szCs w:val="24"/>
          <w:lang w:eastAsia="ru-RU"/>
        </w:rPr>
        <w:lastRenderedPageBreak/>
        <w:t xml:space="preserve">Содержание </w:t>
      </w:r>
      <w:r w:rsidR="004634E7">
        <w:rPr>
          <w:rFonts w:ascii="Times New Roman" w:eastAsia="Times New Roman" w:hAnsi="Times New Roman" w:cs="Times New Roman"/>
          <w:b/>
          <w:sz w:val="24"/>
          <w:szCs w:val="24"/>
          <w:lang w:eastAsia="ru-RU"/>
        </w:rPr>
        <w:t xml:space="preserve">модуля «Основы светской этики» </w:t>
      </w:r>
      <w:r w:rsidR="00E95F56" w:rsidRPr="00E95F56">
        <w:rPr>
          <w:rFonts w:ascii="Times New Roman" w:eastAsia="Times New Roman" w:hAnsi="Times New Roman" w:cs="Times New Roman"/>
          <w:b/>
          <w:sz w:val="24"/>
          <w:szCs w:val="24"/>
          <w:lang w:eastAsia="ru-RU"/>
        </w:rPr>
        <w:t>предметной области</w:t>
      </w:r>
    </w:p>
    <w:p w14:paraId="6D9F250F" w14:textId="77AB2C3F" w:rsidR="00F40ED4" w:rsidRDefault="00E95F56" w:rsidP="00E95F56">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r w:rsidRPr="00E95F56">
        <w:rPr>
          <w:rFonts w:ascii="Times New Roman" w:eastAsia="Times New Roman" w:hAnsi="Times New Roman" w:cs="Times New Roman"/>
          <w:b/>
          <w:sz w:val="24"/>
          <w:szCs w:val="24"/>
          <w:lang w:eastAsia="ru-RU"/>
        </w:rPr>
        <w:t>(учебного предмета) «</w:t>
      </w:r>
      <w:r>
        <w:rPr>
          <w:rFonts w:ascii="Times New Roman" w:eastAsia="Times New Roman" w:hAnsi="Times New Roman" w:cs="Times New Roman"/>
          <w:b/>
          <w:sz w:val="24"/>
          <w:szCs w:val="24"/>
          <w:lang w:eastAsia="ru-RU"/>
        </w:rPr>
        <w:t>О</w:t>
      </w:r>
      <w:r w:rsidRPr="00E95F56">
        <w:rPr>
          <w:rFonts w:ascii="Times New Roman" w:eastAsia="Times New Roman" w:hAnsi="Times New Roman" w:cs="Times New Roman"/>
          <w:b/>
          <w:sz w:val="24"/>
          <w:szCs w:val="24"/>
          <w:lang w:eastAsia="ru-RU"/>
        </w:rPr>
        <w:t>сновы религиозных культур и светской этики»</w:t>
      </w:r>
    </w:p>
    <w:p w14:paraId="06302E3C" w14:textId="77777777" w:rsidR="00F40ED4" w:rsidRDefault="00F40ED4" w:rsidP="00B718B5">
      <w:pPr>
        <w:spacing w:after="0" w:line="240" w:lineRule="auto"/>
        <w:ind w:firstLine="851"/>
        <w:jc w:val="both"/>
        <w:rPr>
          <w:rFonts w:ascii="Times New Roman" w:eastAsia="Times New Roman" w:hAnsi="Times New Roman" w:cs="Times New Roman"/>
          <w:b/>
          <w:bCs/>
          <w:color w:val="000000"/>
          <w:sz w:val="24"/>
          <w:szCs w:val="24"/>
          <w:lang w:eastAsia="ru-RU"/>
        </w:rPr>
      </w:pPr>
    </w:p>
    <w:p w14:paraId="557BE165" w14:textId="77777777" w:rsidR="00E87E44" w:rsidRDefault="00E87E44"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
          <w:kern w:val="2"/>
          <w:sz w:val="24"/>
          <w:szCs w:val="24"/>
          <w:lang w:eastAsia="zh-CN" w:bidi="hi-IN"/>
        </w:rPr>
      </w:pPr>
    </w:p>
    <w:p w14:paraId="7CF2B036" w14:textId="3C4245C8" w:rsidR="00E95F56" w:rsidRPr="00A06AF6"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
          <w:kern w:val="2"/>
          <w:sz w:val="24"/>
          <w:szCs w:val="24"/>
          <w:lang w:eastAsia="zh-CN" w:bidi="hi-IN"/>
        </w:rPr>
      </w:pPr>
      <w:r w:rsidRPr="00A06AF6">
        <w:rPr>
          <w:rFonts w:ascii="Times New Roman" w:eastAsia="SimSun" w:hAnsi="Times New Roman" w:cs="Times New Roman"/>
          <w:b/>
          <w:kern w:val="2"/>
          <w:sz w:val="24"/>
          <w:szCs w:val="24"/>
          <w:lang w:eastAsia="zh-CN" w:bidi="hi-IN"/>
        </w:rPr>
        <w:t>Модуль «Основы светской этики»</w:t>
      </w:r>
    </w:p>
    <w:p w14:paraId="55895AE0"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Россия — наша Родина</w:t>
      </w:r>
      <w:r w:rsidR="00A06AF6">
        <w:rPr>
          <w:rFonts w:ascii="Times New Roman" w:eastAsia="SimSun" w:hAnsi="Times New Roman" w:cs="Times New Roman"/>
          <w:bCs/>
          <w:kern w:val="2"/>
          <w:sz w:val="24"/>
          <w:szCs w:val="24"/>
          <w:lang w:eastAsia="zh-CN" w:bidi="hi-IN"/>
        </w:rPr>
        <w:t>.</w:t>
      </w:r>
    </w:p>
    <w:p w14:paraId="132E0A03"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Этика и её значение в жизни человека</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w:t>
      </w:r>
    </w:p>
    <w:p w14:paraId="65A20E02"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Праздники как одна из форм исторической памяти</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w:t>
      </w:r>
    </w:p>
    <w:p w14:paraId="494AC85E"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Образцы нравственности в культуре Отечества, в культурах разных народов России</w:t>
      </w:r>
      <w:r w:rsidR="00A06AF6">
        <w:rPr>
          <w:rFonts w:ascii="Times New Roman" w:eastAsia="SimSun" w:hAnsi="Times New Roman" w:cs="Times New Roman"/>
          <w:bCs/>
          <w:kern w:val="2"/>
          <w:sz w:val="24"/>
          <w:szCs w:val="24"/>
          <w:lang w:eastAsia="zh-CN" w:bidi="hi-IN"/>
        </w:rPr>
        <w:t>.</w:t>
      </w:r>
    </w:p>
    <w:p w14:paraId="6D9AEDA8"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 xml:space="preserve"> Государство и мораль гражданина, основной закон (Кон</w:t>
      </w:r>
      <w:r w:rsidR="00A06AF6">
        <w:rPr>
          <w:rFonts w:ascii="Times New Roman" w:eastAsia="SimSun" w:hAnsi="Times New Roman" w:cs="Times New Roman"/>
          <w:bCs/>
          <w:kern w:val="2"/>
          <w:sz w:val="24"/>
          <w:szCs w:val="24"/>
          <w:lang w:eastAsia="zh-CN" w:bidi="hi-IN"/>
        </w:rPr>
        <w:t>с</w:t>
      </w:r>
      <w:r w:rsidRPr="00E95F56">
        <w:rPr>
          <w:rFonts w:ascii="Times New Roman" w:eastAsia="SimSun" w:hAnsi="Times New Roman" w:cs="Times New Roman"/>
          <w:bCs/>
          <w:kern w:val="2"/>
          <w:sz w:val="24"/>
          <w:szCs w:val="24"/>
          <w:lang w:eastAsia="zh-CN" w:bidi="hi-IN"/>
        </w:rPr>
        <w:t>титуция) в государстве как источник российской светской (гражданской) этики</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w:t>
      </w:r>
    </w:p>
    <w:p w14:paraId="62CF79AE"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Трудовая мораль</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Нравственные традиции  предпринимательства</w:t>
      </w:r>
      <w:r w:rsidR="00A06AF6">
        <w:rPr>
          <w:rFonts w:ascii="Times New Roman" w:eastAsia="SimSun" w:hAnsi="Times New Roman" w:cs="Times New Roman"/>
          <w:bCs/>
          <w:kern w:val="2"/>
          <w:sz w:val="24"/>
          <w:szCs w:val="24"/>
          <w:lang w:eastAsia="zh-CN" w:bidi="hi-IN"/>
        </w:rPr>
        <w:t>.</w:t>
      </w:r>
    </w:p>
    <w:p w14:paraId="373444E8"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Что  значит быть нравственным в наше время</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Нравственные ценности, идеалы, принципы морали</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Нормы морали</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w:t>
      </w:r>
    </w:p>
    <w:p w14:paraId="37291FC5"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Семейные ценности и этика семейных отношений</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w:t>
      </w:r>
    </w:p>
    <w:p w14:paraId="0FE9BFE8"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Этикет</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w:t>
      </w:r>
    </w:p>
    <w:p w14:paraId="661B9F42" w14:textId="3FB4A34E" w:rsidR="00E95F56" w:rsidRPr="00E95F56"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Образование как нравственная норма</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Методы нравственного самосовершенствования</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w:t>
      </w:r>
    </w:p>
    <w:p w14:paraId="41FA0EA4" w14:textId="3EFD338C" w:rsidR="00F40ED4" w:rsidRPr="00E95F56"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Любовь и уважение к Отечеству</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Патриотизм многонационального и многоконфессионального народа России</w:t>
      </w:r>
      <w:r w:rsidR="00A06AF6">
        <w:rPr>
          <w:rFonts w:ascii="Times New Roman" w:eastAsia="SimSun" w:hAnsi="Times New Roman" w:cs="Times New Roman"/>
          <w:bCs/>
          <w:kern w:val="2"/>
          <w:sz w:val="24"/>
          <w:szCs w:val="24"/>
          <w:lang w:eastAsia="zh-CN" w:bidi="hi-IN"/>
        </w:rPr>
        <w:t>.</w:t>
      </w:r>
    </w:p>
    <w:p w14:paraId="6BD40BA8" w14:textId="77777777" w:rsidR="00E95F56" w:rsidRDefault="00E95F56" w:rsidP="00F40ED4">
      <w:pPr>
        <w:widowControl w:val="0"/>
        <w:tabs>
          <w:tab w:val="left" w:pos="709"/>
        </w:tabs>
        <w:suppressAutoHyphens/>
        <w:spacing w:after="0" w:line="240" w:lineRule="auto"/>
        <w:contextualSpacing/>
        <w:jc w:val="center"/>
        <w:rPr>
          <w:rFonts w:ascii="Times New Roman" w:eastAsia="SimSun" w:hAnsi="Times New Roman" w:cs="Times New Roman"/>
          <w:b/>
          <w:kern w:val="2"/>
          <w:sz w:val="24"/>
          <w:szCs w:val="24"/>
          <w:lang w:eastAsia="zh-CN" w:bidi="hi-IN"/>
        </w:rPr>
      </w:pPr>
    </w:p>
    <w:p w14:paraId="28D91FB7" w14:textId="77777777" w:rsidR="00E95F56" w:rsidRPr="00F40ED4" w:rsidRDefault="00E95F56" w:rsidP="00F40ED4">
      <w:pPr>
        <w:widowControl w:val="0"/>
        <w:tabs>
          <w:tab w:val="left" w:pos="709"/>
        </w:tabs>
        <w:suppressAutoHyphens/>
        <w:spacing w:after="0" w:line="240" w:lineRule="auto"/>
        <w:contextualSpacing/>
        <w:jc w:val="center"/>
        <w:rPr>
          <w:rFonts w:ascii="Times New Roman" w:eastAsia="SimSun" w:hAnsi="Times New Roman" w:cs="Times New Roman"/>
          <w:b/>
          <w:kern w:val="2"/>
          <w:sz w:val="24"/>
          <w:szCs w:val="24"/>
          <w:lang w:eastAsia="zh-CN" w:bidi="hi-IN"/>
        </w:rPr>
      </w:pPr>
    </w:p>
    <w:p w14:paraId="614C70B7" w14:textId="77777777" w:rsidR="00A95F19" w:rsidRPr="00E95F56" w:rsidRDefault="00B718B5" w:rsidP="00A95F1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A95F19">
        <w:rPr>
          <w:rFonts w:ascii="Times New Roman" w:eastAsia="Times New Roman" w:hAnsi="Times New Roman" w:cs="Times New Roman"/>
          <w:b/>
          <w:bCs/>
          <w:color w:val="000000"/>
          <w:sz w:val="24"/>
          <w:szCs w:val="24"/>
          <w:lang w:eastAsia="ru-RU"/>
        </w:rPr>
        <w:t xml:space="preserve">Метапредметные связи </w:t>
      </w:r>
      <w:r w:rsidR="00A95F19" w:rsidRPr="00A95F19">
        <w:rPr>
          <w:rFonts w:ascii="Times New Roman" w:eastAsia="Times New Roman" w:hAnsi="Times New Roman" w:cs="Times New Roman"/>
          <w:b/>
          <w:sz w:val="24"/>
          <w:szCs w:val="24"/>
          <w:lang w:eastAsia="ru-RU"/>
        </w:rPr>
        <w:t>модуля</w:t>
      </w:r>
      <w:r w:rsidR="00A95F19">
        <w:rPr>
          <w:rFonts w:ascii="Times New Roman" w:eastAsia="Times New Roman" w:hAnsi="Times New Roman" w:cs="Times New Roman"/>
          <w:b/>
          <w:sz w:val="24"/>
          <w:szCs w:val="24"/>
          <w:lang w:eastAsia="ru-RU"/>
        </w:rPr>
        <w:t xml:space="preserve"> «Основы светской этики» </w:t>
      </w:r>
      <w:r w:rsidR="00A95F19" w:rsidRPr="00E95F56">
        <w:rPr>
          <w:rFonts w:ascii="Times New Roman" w:eastAsia="Times New Roman" w:hAnsi="Times New Roman" w:cs="Times New Roman"/>
          <w:b/>
          <w:sz w:val="24"/>
          <w:szCs w:val="24"/>
          <w:lang w:eastAsia="ru-RU"/>
        </w:rPr>
        <w:t>предметной области</w:t>
      </w:r>
    </w:p>
    <w:p w14:paraId="4C8CFA4A" w14:textId="77777777" w:rsidR="00A95F19" w:rsidRDefault="00A95F19" w:rsidP="00A95F19">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r w:rsidRPr="00E95F56">
        <w:rPr>
          <w:rFonts w:ascii="Times New Roman" w:eastAsia="Times New Roman" w:hAnsi="Times New Roman" w:cs="Times New Roman"/>
          <w:b/>
          <w:sz w:val="24"/>
          <w:szCs w:val="24"/>
          <w:lang w:eastAsia="ru-RU"/>
        </w:rPr>
        <w:t>(учебного предмета) «</w:t>
      </w:r>
      <w:r>
        <w:rPr>
          <w:rFonts w:ascii="Times New Roman" w:eastAsia="Times New Roman" w:hAnsi="Times New Roman" w:cs="Times New Roman"/>
          <w:b/>
          <w:sz w:val="24"/>
          <w:szCs w:val="24"/>
          <w:lang w:eastAsia="ru-RU"/>
        </w:rPr>
        <w:t>О</w:t>
      </w:r>
      <w:r w:rsidRPr="00E95F56">
        <w:rPr>
          <w:rFonts w:ascii="Times New Roman" w:eastAsia="Times New Roman" w:hAnsi="Times New Roman" w:cs="Times New Roman"/>
          <w:b/>
          <w:sz w:val="24"/>
          <w:szCs w:val="24"/>
          <w:lang w:eastAsia="ru-RU"/>
        </w:rPr>
        <w:t>сновы религиозных культур и светской этики»</w:t>
      </w:r>
    </w:p>
    <w:p w14:paraId="713F0F34" w14:textId="576AD29B" w:rsidR="004D6315" w:rsidRPr="00A06AF6" w:rsidRDefault="004D6315" w:rsidP="00B718B5">
      <w:pPr>
        <w:spacing w:after="0" w:line="240" w:lineRule="auto"/>
        <w:ind w:firstLine="851"/>
        <w:jc w:val="both"/>
        <w:rPr>
          <w:rFonts w:ascii="Times New Roman" w:eastAsia="Times New Roman" w:hAnsi="Times New Roman"/>
          <w:b/>
          <w:bCs/>
          <w:color w:val="000000"/>
          <w:sz w:val="24"/>
          <w:szCs w:val="24"/>
          <w:highlight w:val="yellow"/>
        </w:rPr>
      </w:pPr>
    </w:p>
    <w:p w14:paraId="1806BCBF" w14:textId="58DFE075" w:rsidR="002E05A4" w:rsidRPr="002E05A4" w:rsidRDefault="002E05A4" w:rsidP="002E05A4">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2E05A4">
        <w:rPr>
          <w:rFonts w:ascii="Times New Roman" w:eastAsia="Times New Roman" w:hAnsi="Times New Roman" w:cs="Times New Roman"/>
          <w:bCs/>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AC625E8" w14:textId="77777777" w:rsidR="00B77D2E" w:rsidRPr="00B77D2E" w:rsidRDefault="00B77D2E" w:rsidP="00B77D2E">
      <w:pPr>
        <w:shd w:val="clear" w:color="auto" w:fill="FFFFFF"/>
        <w:spacing w:after="0" w:line="240" w:lineRule="auto"/>
        <w:ind w:firstLine="851"/>
        <w:jc w:val="both"/>
        <w:rPr>
          <w:rFonts w:ascii="Open Sans" w:eastAsia="Times New Roman" w:hAnsi="Open Sans" w:cs="Open Sans"/>
          <w:color w:val="181818"/>
          <w:sz w:val="21"/>
          <w:szCs w:val="21"/>
          <w:lang w:eastAsia="ru-RU"/>
        </w:rPr>
      </w:pPr>
      <w:r w:rsidRPr="00B77D2E">
        <w:rPr>
          <w:rFonts w:ascii="Times New Roman" w:eastAsia="Times New Roman" w:hAnsi="Times New Roman" w:cs="Times New Roman"/>
          <w:color w:val="181818"/>
          <w:sz w:val="24"/>
          <w:szCs w:val="24"/>
          <w:lang w:eastAsia="ru-RU"/>
        </w:rPr>
        <w:t>Предмет «Основы Религиозной культуры и светской этики» (ОРКСЭ) помогает развиваться личности школьника многосторонне и способствует укреплению нравственности. Данный предмет носит патриотический, нравственный, эстетический, культурологический оттенки.   Введение комплексного учебного курса «Основы религиозных культур и светской этики» следует рассматривать как составную часть усилий, направленных на воссоздание системы нравственных ценностей российского общества. Духовно-нравственное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w:t>
      </w:r>
    </w:p>
    <w:p w14:paraId="3EA8E6CF" w14:textId="75585675" w:rsidR="00B77D2E" w:rsidRPr="00B77D2E" w:rsidRDefault="00B77D2E" w:rsidP="00B77D2E">
      <w:pPr>
        <w:shd w:val="clear" w:color="auto" w:fill="FFFFFF"/>
        <w:spacing w:after="0" w:line="240" w:lineRule="auto"/>
        <w:jc w:val="both"/>
        <w:rPr>
          <w:rFonts w:ascii="Open Sans" w:eastAsia="Times New Roman" w:hAnsi="Open Sans" w:cs="Open Sans"/>
          <w:color w:val="181818"/>
          <w:sz w:val="21"/>
          <w:szCs w:val="21"/>
          <w:lang w:eastAsia="ru-RU"/>
        </w:rPr>
      </w:pPr>
      <w:r w:rsidRPr="00B77D2E">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color w:val="181818"/>
          <w:sz w:val="24"/>
          <w:szCs w:val="24"/>
          <w:lang w:eastAsia="ru-RU"/>
        </w:rPr>
        <w:t>Содержание курса</w:t>
      </w:r>
      <w:r w:rsidRPr="00B77D2E">
        <w:rPr>
          <w:rFonts w:ascii="Times New Roman" w:eastAsia="Times New Roman" w:hAnsi="Times New Roman" w:cs="Times New Roman"/>
          <w:color w:val="181818"/>
          <w:sz w:val="24"/>
          <w:szCs w:val="24"/>
          <w:lang w:eastAsia="ru-RU"/>
        </w:rPr>
        <w:t xml:space="preserve"> служит метапредметной основой, которая объединяет воспитательный потенциал</w:t>
      </w:r>
      <w:r>
        <w:rPr>
          <w:rFonts w:ascii="Times New Roman" w:eastAsia="Times New Roman" w:hAnsi="Times New Roman" w:cs="Times New Roman"/>
          <w:color w:val="181818"/>
          <w:sz w:val="24"/>
          <w:szCs w:val="24"/>
          <w:lang w:eastAsia="ru-RU"/>
        </w:rPr>
        <w:t xml:space="preserve"> </w:t>
      </w:r>
      <w:r w:rsidRPr="00B77D2E">
        <w:rPr>
          <w:rFonts w:ascii="Times New Roman" w:eastAsia="Times New Roman" w:hAnsi="Times New Roman" w:cs="Times New Roman"/>
          <w:color w:val="181818"/>
          <w:sz w:val="24"/>
          <w:szCs w:val="24"/>
          <w:lang w:eastAsia="ru-RU"/>
        </w:rPr>
        <w:t>таких  школьных дисциплин как «Литературное чтение», «Русский язык», «Окружающий мир», «Изобразительное искусство».  </w:t>
      </w:r>
    </w:p>
    <w:p w14:paraId="65F90A5C" w14:textId="77777777" w:rsidR="00B77D2E" w:rsidRDefault="00B77D2E" w:rsidP="002E05A4">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p>
    <w:p w14:paraId="42DAB799" w14:textId="77777777" w:rsidR="00B77D2E" w:rsidRPr="002E05A4" w:rsidRDefault="00B77D2E" w:rsidP="002E05A4">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p>
    <w:p w14:paraId="1B4C0542" w14:textId="0766509D" w:rsidR="00B95E29" w:rsidRDefault="00A06AF6" w:rsidP="00B95E29">
      <w:pPr>
        <w:widowControl w:val="0"/>
        <w:tabs>
          <w:tab w:val="left" w:pos="709"/>
        </w:tabs>
        <w:autoSpaceDE w:val="0"/>
        <w:autoSpaceDN w:val="0"/>
        <w:adjustRightInd w:val="0"/>
        <w:spacing w:after="0" w:line="240" w:lineRule="auto"/>
        <w:jc w:val="center"/>
        <w:rPr>
          <w:rFonts w:ascii="Times New Roman" w:eastAsia="Calibri" w:hAnsi="Times New Roman" w:cs="Times New Roman"/>
          <w:b/>
          <w:sz w:val="24"/>
          <w:szCs w:val="24"/>
        </w:rPr>
      </w:pPr>
      <w:r w:rsidRPr="00A06AF6">
        <w:rPr>
          <w:rFonts w:ascii="Times New Roman" w:eastAsia="Calibri" w:hAnsi="Times New Roman" w:cs="Times New Roman"/>
          <w:b/>
          <w:sz w:val="24"/>
          <w:szCs w:val="24"/>
        </w:rPr>
        <w:lastRenderedPageBreak/>
        <w:t xml:space="preserve">Планируемые результаты освоения </w:t>
      </w:r>
      <w:r w:rsidR="00B95E29">
        <w:rPr>
          <w:rFonts w:ascii="Times New Roman" w:eastAsia="Calibri" w:hAnsi="Times New Roman" w:cs="Times New Roman"/>
          <w:b/>
          <w:sz w:val="24"/>
          <w:szCs w:val="24"/>
        </w:rPr>
        <w:t xml:space="preserve">модуля «Основы светской этики» </w:t>
      </w:r>
    </w:p>
    <w:p w14:paraId="3C729E3C" w14:textId="00280B74" w:rsidR="00A06AF6" w:rsidRDefault="00A06AF6" w:rsidP="00B95E29">
      <w:pPr>
        <w:widowControl w:val="0"/>
        <w:tabs>
          <w:tab w:val="left" w:pos="709"/>
        </w:tabs>
        <w:autoSpaceDE w:val="0"/>
        <w:autoSpaceDN w:val="0"/>
        <w:adjustRightInd w:val="0"/>
        <w:spacing w:after="0" w:line="240" w:lineRule="auto"/>
        <w:jc w:val="center"/>
        <w:rPr>
          <w:rFonts w:ascii="Times New Roman" w:eastAsia="Calibri" w:hAnsi="Times New Roman" w:cs="Times New Roman"/>
          <w:b/>
          <w:sz w:val="24"/>
          <w:szCs w:val="24"/>
        </w:rPr>
      </w:pPr>
      <w:r w:rsidRPr="00A06AF6">
        <w:rPr>
          <w:rFonts w:ascii="Times New Roman" w:eastAsia="Calibri" w:hAnsi="Times New Roman" w:cs="Times New Roman"/>
          <w:b/>
          <w:sz w:val="24"/>
          <w:szCs w:val="24"/>
        </w:rPr>
        <w:t>учебного предмета</w:t>
      </w:r>
      <w:r w:rsidR="00B95E29">
        <w:rPr>
          <w:rFonts w:ascii="Times New Roman" w:eastAsia="Calibri" w:hAnsi="Times New Roman" w:cs="Times New Roman"/>
          <w:b/>
          <w:sz w:val="24"/>
          <w:szCs w:val="24"/>
        </w:rPr>
        <w:t xml:space="preserve"> </w:t>
      </w:r>
      <w:r w:rsidRPr="00A06AF6">
        <w:rPr>
          <w:rFonts w:ascii="Times New Roman" w:eastAsia="Calibri" w:hAnsi="Times New Roman" w:cs="Times New Roman"/>
          <w:b/>
          <w:sz w:val="24"/>
          <w:szCs w:val="24"/>
        </w:rPr>
        <w:t>«</w:t>
      </w:r>
      <w:r>
        <w:rPr>
          <w:rFonts w:ascii="Times New Roman" w:eastAsia="Calibri" w:hAnsi="Times New Roman" w:cs="Times New Roman"/>
          <w:b/>
          <w:sz w:val="24"/>
          <w:szCs w:val="24"/>
        </w:rPr>
        <w:t>Ос</w:t>
      </w:r>
      <w:r w:rsidRPr="00A06AF6">
        <w:rPr>
          <w:rFonts w:ascii="Times New Roman" w:eastAsia="Calibri" w:hAnsi="Times New Roman" w:cs="Times New Roman"/>
          <w:b/>
          <w:sz w:val="24"/>
          <w:szCs w:val="24"/>
        </w:rPr>
        <w:t xml:space="preserve">новы религиозных культур и светской этики» </w:t>
      </w:r>
    </w:p>
    <w:p w14:paraId="3B82253E" w14:textId="28A426D6" w:rsidR="00034626" w:rsidRPr="00034626" w:rsidRDefault="00A06AF6" w:rsidP="00B95E29">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06AF6">
        <w:rPr>
          <w:rFonts w:ascii="Times New Roman" w:eastAsia="Calibri" w:hAnsi="Times New Roman" w:cs="Times New Roman"/>
          <w:b/>
          <w:sz w:val="24"/>
          <w:szCs w:val="24"/>
        </w:rPr>
        <w:t>на уровне начального общего образования</w:t>
      </w:r>
    </w:p>
    <w:p w14:paraId="23B149C6" w14:textId="77777777" w:rsidR="00A06AF6" w:rsidRDefault="00A06AF6" w:rsidP="00034626">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b/>
          <w:iCs/>
          <w:spacing w:val="-1"/>
          <w:sz w:val="24"/>
          <w:szCs w:val="24"/>
          <w:lang w:eastAsia="ru-RU"/>
        </w:rPr>
      </w:pPr>
    </w:p>
    <w:p w14:paraId="22CED64E" w14:textId="77206801"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b/>
          <w:bCs/>
          <w:kern w:val="1"/>
          <w:sz w:val="24"/>
          <w:szCs w:val="24"/>
          <w:shd w:val="clear" w:color="auto" w:fill="FFFFFF"/>
          <w:lang w:eastAsia="zh-CN" w:bidi="hi-IN"/>
        </w:rPr>
      </w:pPr>
      <w:bookmarkStart w:id="0" w:name="_Hlk106102907"/>
      <w:r w:rsidRPr="00A06AF6">
        <w:rPr>
          <w:rFonts w:ascii="Times New Roman" w:eastAsia="SimSun" w:hAnsi="Times New Roman" w:cs="Times New Roman"/>
          <w:b/>
          <w:bCs/>
          <w:kern w:val="1"/>
          <w:sz w:val="24"/>
          <w:szCs w:val="24"/>
          <w:shd w:val="clear" w:color="auto" w:fill="FFFFFF"/>
          <w:lang w:eastAsia="zh-CN" w:bidi="hi-IN"/>
        </w:rPr>
        <w:t>Личностные результаты</w:t>
      </w:r>
    </w:p>
    <w:p w14:paraId="74002E06"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45F28527"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—понимать основы российской гражданской идентичности, испытывать чувство гордости за свою Родину;</w:t>
      </w:r>
    </w:p>
    <w:p w14:paraId="03EB1571" w14:textId="5482C541"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—формировать национальную и гражданскую самоидентичность, осознавать свою этническую и национальную принадлежность;</w:t>
      </w:r>
    </w:p>
    <w:p w14:paraId="6CA25595"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—понимать значение гуманистических и демократических ценностных ориентаций; осознавать ценность человеческой жизни;</w:t>
      </w:r>
    </w:p>
    <w:p w14:paraId="2ABA248D" w14:textId="2D08FC42"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—понимать значение нравственных норм и ценностей как условия жизни личности, семьи, общества;</w:t>
      </w:r>
    </w:p>
    <w:p w14:paraId="4218EC98" w14:textId="5240C37F"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—осознавать право гражданина РФ исповедовать любую традиционную религию или не исповедовать никакой религии;</w:t>
      </w:r>
    </w:p>
    <w:p w14:paraId="513965F9" w14:textId="05676AF5"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2209EABC" w14:textId="7F6B3A8B"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717EE9A3" w14:textId="44DCA8B8"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CD60D06" w14:textId="4B76BB83"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—понимать необходимость обогащать свои знания о </w:t>
      </w:r>
      <w:proofErr w:type="spellStart"/>
      <w:r w:rsidRPr="00A06AF6">
        <w:rPr>
          <w:rFonts w:ascii="Times New Roman" w:eastAsia="SimSun" w:hAnsi="Times New Roman" w:cs="Times New Roman"/>
          <w:kern w:val="1"/>
          <w:sz w:val="24"/>
          <w:szCs w:val="24"/>
          <w:shd w:val="clear" w:color="auto" w:fill="FFFFFF"/>
          <w:lang w:eastAsia="zh-CN" w:bidi="hi-IN"/>
        </w:rPr>
        <w:t>духовно­нравственной</w:t>
      </w:r>
      <w:proofErr w:type="spellEnd"/>
      <w:r w:rsidRPr="00A06AF6">
        <w:rPr>
          <w:rFonts w:ascii="Times New Roman" w:eastAsia="SimSun" w:hAnsi="Times New Roman" w:cs="Times New Roman"/>
          <w:kern w:val="1"/>
          <w:sz w:val="24"/>
          <w:szCs w:val="24"/>
          <w:shd w:val="clear" w:color="auto" w:fill="FFFFFF"/>
          <w:lang w:eastAsia="zh-CN" w:bidi="hi-IN"/>
        </w:rPr>
        <w:t xml:space="preserve"> культуре, стремиться анализировать своё по­ ведение, избегать негативных поступков и действий, оскорбляющих других людей;</w:t>
      </w:r>
    </w:p>
    <w:p w14:paraId="2ABE6DEE" w14:textId="37B2B5C5"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—понимать необходимость бережного отношения к материальным и духовным ценностям </w:t>
      </w:r>
    </w:p>
    <w:p w14:paraId="6EA99C2A" w14:textId="2229B64E"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b/>
          <w:bCs/>
          <w:kern w:val="1"/>
          <w:sz w:val="24"/>
          <w:szCs w:val="24"/>
          <w:shd w:val="clear" w:color="auto" w:fill="FFFFFF"/>
          <w:lang w:eastAsia="zh-CN" w:bidi="hi-IN"/>
        </w:rPr>
        <w:t>Метапредметные результаты</w:t>
      </w:r>
      <w:r w:rsidRPr="00A06AF6">
        <w:rPr>
          <w:rFonts w:ascii="Times New Roman" w:eastAsia="SimSun" w:hAnsi="Times New Roman" w:cs="Times New Roman"/>
          <w:kern w:val="1"/>
          <w:sz w:val="24"/>
          <w:szCs w:val="24"/>
          <w:shd w:val="clear" w:color="auto" w:fill="FFFFFF"/>
          <w:lang w:eastAsia="zh-CN" w:bidi="hi-IN"/>
        </w:rPr>
        <w:t>:</w:t>
      </w:r>
    </w:p>
    <w:p w14:paraId="7BD8FC7A"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—овладевать способностью понимания и сохранения целей и задач учебной деятельности, поиска оптимальных средств их достижения;</w:t>
      </w:r>
    </w:p>
    <w:p w14:paraId="4E5AD306" w14:textId="30566CA4"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D5E6D04" w14:textId="58AE7FBE"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14:paraId="7A88F224"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—совершенствовать умения в области работы с информацией, осуществления информационного поиска для выполнения учебных заданий;</w:t>
      </w:r>
    </w:p>
    <w:p w14:paraId="72BE380D" w14:textId="291C9D90"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—овладевать навыками смыслового чтения текстов различных стилей и жанров, </w:t>
      </w:r>
      <w:r w:rsidRPr="00A06AF6">
        <w:rPr>
          <w:rFonts w:ascii="Times New Roman" w:eastAsia="SimSun" w:hAnsi="Times New Roman" w:cs="Times New Roman"/>
          <w:kern w:val="1"/>
          <w:sz w:val="24"/>
          <w:szCs w:val="24"/>
          <w:shd w:val="clear" w:color="auto" w:fill="FFFFFF"/>
          <w:lang w:eastAsia="zh-CN" w:bidi="hi-IN"/>
        </w:rPr>
        <w:lastRenderedPageBreak/>
        <w:t>осознанного построения речевых высказываний в соответствии с задачами коммуникации;</w:t>
      </w:r>
    </w:p>
    <w:p w14:paraId="067936FF" w14:textId="1CE7293D"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—овладевать логическими действиями анализа, синтеза, сравнения,  обобщения,  классификации,  установления  аналогий и </w:t>
      </w:r>
      <w:proofErr w:type="spellStart"/>
      <w:r w:rsidRPr="00A06AF6">
        <w:rPr>
          <w:rFonts w:ascii="Times New Roman" w:eastAsia="SimSun" w:hAnsi="Times New Roman" w:cs="Times New Roman"/>
          <w:kern w:val="1"/>
          <w:sz w:val="24"/>
          <w:szCs w:val="24"/>
          <w:shd w:val="clear" w:color="auto" w:fill="FFFFFF"/>
          <w:lang w:eastAsia="zh-CN" w:bidi="hi-IN"/>
        </w:rPr>
        <w:t>причинно­следственных</w:t>
      </w:r>
      <w:proofErr w:type="spellEnd"/>
      <w:r w:rsidRPr="00A06AF6">
        <w:rPr>
          <w:rFonts w:ascii="Times New Roman" w:eastAsia="SimSun" w:hAnsi="Times New Roman" w:cs="Times New Roman"/>
          <w:kern w:val="1"/>
          <w:sz w:val="24"/>
          <w:szCs w:val="24"/>
          <w:shd w:val="clear" w:color="auto" w:fill="FFFFFF"/>
          <w:lang w:eastAsia="zh-CN" w:bidi="hi-IN"/>
        </w:rPr>
        <w:t xml:space="preserve"> связей, построения рассуждений, отнесения к известным понятиям;</w:t>
      </w:r>
    </w:p>
    <w:p w14:paraId="733F9A3E" w14:textId="416EC508"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—формировать готовность слушать собеседника и вести диалог, признавать возможность существования различных то­ чек зрения и право каждого иметь свою собственную, умений излагать своё мнение и аргументировать свою точку зрения и оценку событий;</w:t>
      </w:r>
    </w:p>
    <w:p w14:paraId="6A0D32E8" w14:textId="72A1085D"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14:paraId="5521B0AB"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b/>
          <w:bCs/>
          <w:kern w:val="1"/>
          <w:sz w:val="24"/>
          <w:szCs w:val="24"/>
          <w:shd w:val="clear" w:color="auto" w:fill="FFFFFF"/>
          <w:lang w:eastAsia="zh-CN" w:bidi="hi-IN"/>
        </w:rPr>
      </w:pPr>
      <w:r w:rsidRPr="00A06AF6">
        <w:rPr>
          <w:rFonts w:ascii="Times New Roman" w:eastAsia="SimSun" w:hAnsi="Times New Roman" w:cs="Times New Roman"/>
          <w:b/>
          <w:bCs/>
          <w:kern w:val="1"/>
          <w:sz w:val="24"/>
          <w:szCs w:val="24"/>
          <w:shd w:val="clear" w:color="auto" w:fill="FFFFFF"/>
          <w:lang w:eastAsia="zh-CN" w:bidi="hi-IN"/>
        </w:rPr>
        <w:t>Познавательные УУД:</w:t>
      </w:r>
    </w:p>
    <w:p w14:paraId="60BE11BC" w14:textId="1AFA0192"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76BB4DE2" w14:textId="1A3CD4C8"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—использовать разные методы получения знаний о традиционных религиях и светской этике (наблюдение, чтение, сравнение, вычисление);</w:t>
      </w:r>
    </w:p>
    <w:p w14:paraId="0AA7C939" w14:textId="7E524F28"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1DF3565" w14:textId="26828D60"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—признавать возможность существования разных точек зрения; обосновывать свои суждения, приводить убедительные доказательства;</w:t>
      </w:r>
    </w:p>
    <w:p w14:paraId="4B104B8B"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—выполнять совместные проектные задания с опорой на предложенные образцы </w:t>
      </w:r>
    </w:p>
    <w:p w14:paraId="4B2EE3E5" w14:textId="77777777" w:rsidR="00A06AF6" w:rsidRPr="00FA0A87"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b/>
          <w:bCs/>
          <w:kern w:val="1"/>
          <w:sz w:val="24"/>
          <w:szCs w:val="24"/>
          <w:shd w:val="clear" w:color="auto" w:fill="FFFFFF"/>
          <w:lang w:eastAsia="zh-CN" w:bidi="hi-IN"/>
        </w:rPr>
      </w:pPr>
      <w:r w:rsidRPr="00FA0A87">
        <w:rPr>
          <w:rFonts w:ascii="Times New Roman" w:eastAsia="SimSun" w:hAnsi="Times New Roman" w:cs="Times New Roman"/>
          <w:b/>
          <w:bCs/>
          <w:kern w:val="1"/>
          <w:sz w:val="24"/>
          <w:szCs w:val="24"/>
          <w:shd w:val="clear" w:color="auto" w:fill="FFFFFF"/>
          <w:lang w:eastAsia="zh-CN" w:bidi="hi-IN"/>
        </w:rPr>
        <w:t>Работа с информацией:</w:t>
      </w:r>
    </w:p>
    <w:p w14:paraId="60E99E35" w14:textId="717892F9"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—воспроизводить прослушанную (прочитанную) информацию, подчёркивать её принадлежность к определённой религии и/или к гражданской этике;</w:t>
      </w:r>
    </w:p>
    <w:p w14:paraId="7D67452C"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—использовать  разные  средства  для  получения  информации в соответствии с поставленной учебной задачей (текстовую, графическую, видео);</w:t>
      </w:r>
    </w:p>
    <w:p w14:paraId="7DD594BA" w14:textId="7BCDADA4"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5B7AB92" w14:textId="2A4D3FAB"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—анализировать, сравнивать информацию, представленную в разных источниках, с помощью учителя, оценивать её объективность и правильность</w:t>
      </w:r>
      <w:r w:rsidR="00FA0A87">
        <w:rPr>
          <w:rFonts w:ascii="Times New Roman" w:eastAsia="SimSun" w:hAnsi="Times New Roman" w:cs="Times New Roman"/>
          <w:kern w:val="1"/>
          <w:sz w:val="24"/>
          <w:szCs w:val="24"/>
          <w:shd w:val="clear" w:color="auto" w:fill="FFFFFF"/>
          <w:lang w:eastAsia="zh-CN" w:bidi="hi-IN"/>
        </w:rPr>
        <w:t>.</w:t>
      </w:r>
      <w:r w:rsidRPr="00A06AF6">
        <w:rPr>
          <w:rFonts w:ascii="Times New Roman" w:eastAsia="SimSun" w:hAnsi="Times New Roman" w:cs="Times New Roman"/>
          <w:kern w:val="1"/>
          <w:sz w:val="24"/>
          <w:szCs w:val="24"/>
          <w:shd w:val="clear" w:color="auto" w:fill="FFFFFF"/>
          <w:lang w:eastAsia="zh-CN" w:bidi="hi-IN"/>
        </w:rPr>
        <w:t xml:space="preserve"> </w:t>
      </w:r>
    </w:p>
    <w:p w14:paraId="723DA739" w14:textId="77777777" w:rsidR="00A06AF6" w:rsidRPr="00FA0A87"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b/>
          <w:bCs/>
          <w:kern w:val="1"/>
          <w:sz w:val="24"/>
          <w:szCs w:val="24"/>
          <w:shd w:val="clear" w:color="auto" w:fill="FFFFFF"/>
          <w:lang w:eastAsia="zh-CN" w:bidi="hi-IN"/>
        </w:rPr>
      </w:pPr>
      <w:r w:rsidRPr="00FA0A87">
        <w:rPr>
          <w:rFonts w:ascii="Times New Roman" w:eastAsia="SimSun" w:hAnsi="Times New Roman" w:cs="Times New Roman"/>
          <w:b/>
          <w:bCs/>
          <w:kern w:val="1"/>
          <w:sz w:val="24"/>
          <w:szCs w:val="24"/>
          <w:shd w:val="clear" w:color="auto" w:fill="FFFFFF"/>
          <w:lang w:eastAsia="zh-CN" w:bidi="hi-IN"/>
        </w:rPr>
        <w:t>Коммуникативные УУД:</w:t>
      </w:r>
    </w:p>
    <w:p w14:paraId="424535D6" w14:textId="7EF9DCE2"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742F1D98" w14:textId="3B8D9C9A"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E8F3BAA" w14:textId="772EB4AF" w:rsid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—создавать небольшие </w:t>
      </w:r>
      <w:proofErr w:type="spellStart"/>
      <w:r w:rsidRPr="00A06AF6">
        <w:rPr>
          <w:rFonts w:ascii="Times New Roman" w:eastAsia="SimSun" w:hAnsi="Times New Roman" w:cs="Times New Roman"/>
          <w:kern w:val="1"/>
          <w:sz w:val="24"/>
          <w:szCs w:val="24"/>
          <w:shd w:val="clear" w:color="auto" w:fill="FFFFFF"/>
          <w:lang w:eastAsia="zh-CN" w:bidi="hi-IN"/>
        </w:rPr>
        <w:t>тексты­описания</w:t>
      </w:r>
      <w:proofErr w:type="spellEnd"/>
      <w:r w:rsidRPr="00A06AF6">
        <w:rPr>
          <w:rFonts w:ascii="Times New Roman" w:eastAsia="SimSun" w:hAnsi="Times New Roman" w:cs="Times New Roman"/>
          <w:kern w:val="1"/>
          <w:sz w:val="24"/>
          <w:szCs w:val="24"/>
          <w:shd w:val="clear" w:color="auto" w:fill="FFFFFF"/>
          <w:lang w:eastAsia="zh-CN" w:bidi="hi-IN"/>
        </w:rPr>
        <w:t xml:space="preserve">, </w:t>
      </w:r>
      <w:proofErr w:type="spellStart"/>
      <w:r w:rsidRPr="00A06AF6">
        <w:rPr>
          <w:rFonts w:ascii="Times New Roman" w:eastAsia="SimSun" w:hAnsi="Times New Roman" w:cs="Times New Roman"/>
          <w:kern w:val="1"/>
          <w:sz w:val="24"/>
          <w:szCs w:val="24"/>
          <w:shd w:val="clear" w:color="auto" w:fill="FFFFFF"/>
          <w:lang w:eastAsia="zh-CN" w:bidi="hi-IN"/>
        </w:rPr>
        <w:t>тексты­рассуждения</w:t>
      </w:r>
      <w:proofErr w:type="spellEnd"/>
      <w:r w:rsidRPr="00A06AF6">
        <w:rPr>
          <w:rFonts w:ascii="Times New Roman" w:eastAsia="SimSun" w:hAnsi="Times New Roman" w:cs="Times New Roman"/>
          <w:kern w:val="1"/>
          <w:sz w:val="24"/>
          <w:szCs w:val="24"/>
          <w:shd w:val="clear" w:color="auto" w:fill="FFFFFF"/>
          <w:lang w:eastAsia="zh-CN" w:bidi="hi-IN"/>
        </w:rPr>
        <w:t xml:space="preserve"> для воссоздания, анализа и оценки </w:t>
      </w:r>
      <w:proofErr w:type="spellStart"/>
      <w:r w:rsidRPr="00A06AF6">
        <w:rPr>
          <w:rFonts w:ascii="Times New Roman" w:eastAsia="SimSun" w:hAnsi="Times New Roman" w:cs="Times New Roman"/>
          <w:kern w:val="1"/>
          <w:sz w:val="24"/>
          <w:szCs w:val="24"/>
          <w:shd w:val="clear" w:color="auto" w:fill="FFFFFF"/>
          <w:lang w:eastAsia="zh-CN" w:bidi="hi-IN"/>
        </w:rPr>
        <w:t>нравственно­этических</w:t>
      </w:r>
      <w:proofErr w:type="spellEnd"/>
      <w:r w:rsidRPr="00A06AF6">
        <w:rPr>
          <w:rFonts w:ascii="Times New Roman" w:eastAsia="SimSun" w:hAnsi="Times New Roman" w:cs="Times New Roman"/>
          <w:kern w:val="1"/>
          <w:sz w:val="24"/>
          <w:szCs w:val="24"/>
          <w:shd w:val="clear" w:color="auto" w:fill="FFFFFF"/>
          <w:lang w:eastAsia="zh-CN" w:bidi="hi-IN"/>
        </w:rPr>
        <w:t xml:space="preserve"> идей, представленных в религиозных учениях и светской этике</w:t>
      </w:r>
      <w:r w:rsidR="00FA0A87">
        <w:rPr>
          <w:rFonts w:ascii="Times New Roman" w:eastAsia="SimSun" w:hAnsi="Times New Roman" w:cs="Times New Roman"/>
          <w:kern w:val="1"/>
          <w:sz w:val="24"/>
          <w:szCs w:val="24"/>
          <w:shd w:val="clear" w:color="auto" w:fill="FFFFFF"/>
          <w:lang w:eastAsia="zh-CN" w:bidi="hi-IN"/>
        </w:rPr>
        <w:t>.</w:t>
      </w:r>
      <w:r w:rsidRPr="00A06AF6">
        <w:rPr>
          <w:rFonts w:ascii="Times New Roman" w:eastAsia="SimSun" w:hAnsi="Times New Roman" w:cs="Times New Roman"/>
          <w:kern w:val="1"/>
          <w:sz w:val="24"/>
          <w:szCs w:val="24"/>
          <w:shd w:val="clear" w:color="auto" w:fill="FFFFFF"/>
          <w:lang w:eastAsia="zh-CN" w:bidi="hi-IN"/>
        </w:rPr>
        <w:t xml:space="preserve"> </w:t>
      </w:r>
    </w:p>
    <w:p w14:paraId="55D6A50B" w14:textId="77777777" w:rsidR="00EC4495" w:rsidRPr="00A06AF6" w:rsidRDefault="00EC4495"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p>
    <w:p w14:paraId="79CC3952" w14:textId="77777777" w:rsidR="00A06AF6" w:rsidRPr="00FA0A87"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b/>
          <w:bCs/>
          <w:kern w:val="1"/>
          <w:sz w:val="24"/>
          <w:szCs w:val="24"/>
          <w:shd w:val="clear" w:color="auto" w:fill="FFFFFF"/>
          <w:lang w:eastAsia="zh-CN" w:bidi="hi-IN"/>
        </w:rPr>
      </w:pPr>
      <w:r w:rsidRPr="00FA0A87">
        <w:rPr>
          <w:rFonts w:ascii="Times New Roman" w:eastAsia="SimSun" w:hAnsi="Times New Roman" w:cs="Times New Roman"/>
          <w:b/>
          <w:bCs/>
          <w:kern w:val="1"/>
          <w:sz w:val="24"/>
          <w:szCs w:val="24"/>
          <w:shd w:val="clear" w:color="auto" w:fill="FFFFFF"/>
          <w:lang w:eastAsia="zh-CN" w:bidi="hi-IN"/>
        </w:rPr>
        <w:lastRenderedPageBreak/>
        <w:t>Регулятивные УУД:</w:t>
      </w:r>
    </w:p>
    <w:p w14:paraId="2AC00211" w14:textId="059C4282"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31C02A5" w14:textId="406C63AC"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49E3DD3"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—анализировать ситуации, отражающие примеры положи­ тельного и негативного отношения к окружающему миру (природе, людям, предметам трудовой деятельности);</w:t>
      </w:r>
    </w:p>
    <w:p w14:paraId="45B67EE0" w14:textId="2C3FEF3F"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—выражать своё отношение к анализируемым событиям, по­ ступкам, действиям: одобрять нравственные нормы поведения; осуждать проявление несправедливости, жадности, не­ честности, зла;</w:t>
      </w:r>
    </w:p>
    <w:p w14:paraId="052E2C33" w14:textId="653C7205"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57624551" w14:textId="77777777" w:rsidR="00A06AF6" w:rsidRPr="00FA0A87"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b/>
          <w:bCs/>
          <w:kern w:val="1"/>
          <w:sz w:val="24"/>
          <w:szCs w:val="24"/>
          <w:shd w:val="clear" w:color="auto" w:fill="FFFFFF"/>
          <w:lang w:eastAsia="zh-CN" w:bidi="hi-IN"/>
        </w:rPr>
      </w:pPr>
      <w:r w:rsidRPr="00FA0A87">
        <w:rPr>
          <w:rFonts w:ascii="Times New Roman" w:eastAsia="SimSun" w:hAnsi="Times New Roman" w:cs="Times New Roman"/>
          <w:b/>
          <w:bCs/>
          <w:kern w:val="1"/>
          <w:sz w:val="24"/>
          <w:szCs w:val="24"/>
          <w:shd w:val="clear" w:color="auto" w:fill="FFFFFF"/>
          <w:lang w:eastAsia="zh-CN" w:bidi="hi-IN"/>
        </w:rPr>
        <w:t>Совместная деятельность:</w:t>
      </w:r>
    </w:p>
    <w:p w14:paraId="700A1561" w14:textId="01AD41AF"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—выбирать партнёра не только по личным симпатиям, но и по деловым качествам, корректно высказывать свои поже</w:t>
      </w:r>
      <w:r w:rsidR="00FA0A87">
        <w:rPr>
          <w:rFonts w:ascii="Times New Roman" w:eastAsia="SimSun" w:hAnsi="Times New Roman" w:cs="Times New Roman"/>
          <w:kern w:val="1"/>
          <w:sz w:val="24"/>
          <w:szCs w:val="24"/>
          <w:shd w:val="clear" w:color="auto" w:fill="FFFFFF"/>
          <w:lang w:eastAsia="zh-CN" w:bidi="hi-IN"/>
        </w:rPr>
        <w:t>л</w:t>
      </w:r>
      <w:r w:rsidRPr="00A06AF6">
        <w:rPr>
          <w:rFonts w:ascii="Times New Roman" w:eastAsia="SimSun" w:hAnsi="Times New Roman" w:cs="Times New Roman"/>
          <w:kern w:val="1"/>
          <w:sz w:val="24"/>
          <w:szCs w:val="24"/>
          <w:shd w:val="clear" w:color="auto" w:fill="FFFFFF"/>
          <w:lang w:eastAsia="zh-CN" w:bidi="hi-IN"/>
        </w:rPr>
        <w:t>ания к работе, спокойно принимать замечания к своей работе, объективно их оценивать;</w:t>
      </w:r>
    </w:p>
    <w:p w14:paraId="4DE32C17" w14:textId="76CDB8C2"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—владеть умениями совместной деятельности: подчиняться, договариваться, руководить; терпеливо и спокойно разрешать возникающие конфликты;</w:t>
      </w:r>
    </w:p>
    <w:p w14:paraId="1F1F3FF4" w14:textId="4B400E1C"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—готовить индивидуально, в парах, в группах сообщения по изученному и дополнительному материалу с иллюстративным материалом и видеопрезентацией</w:t>
      </w:r>
      <w:r w:rsidR="00FA0A87">
        <w:rPr>
          <w:rFonts w:ascii="Times New Roman" w:eastAsia="SimSun" w:hAnsi="Times New Roman" w:cs="Times New Roman"/>
          <w:kern w:val="1"/>
          <w:sz w:val="24"/>
          <w:szCs w:val="24"/>
          <w:shd w:val="clear" w:color="auto" w:fill="FFFFFF"/>
          <w:lang w:eastAsia="zh-CN" w:bidi="hi-IN"/>
        </w:rPr>
        <w:t>.</w:t>
      </w:r>
      <w:r w:rsidRPr="00A06AF6">
        <w:rPr>
          <w:rFonts w:ascii="Times New Roman" w:eastAsia="SimSun" w:hAnsi="Times New Roman" w:cs="Times New Roman"/>
          <w:kern w:val="1"/>
          <w:sz w:val="24"/>
          <w:szCs w:val="24"/>
          <w:shd w:val="clear" w:color="auto" w:fill="FFFFFF"/>
          <w:lang w:eastAsia="zh-CN" w:bidi="hi-IN"/>
        </w:rPr>
        <w:t xml:space="preserve"> </w:t>
      </w:r>
    </w:p>
    <w:p w14:paraId="52BDA628" w14:textId="488DEB6F" w:rsidR="00A06AF6" w:rsidRPr="00FA0A87" w:rsidRDefault="00FA0A87"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b/>
          <w:bCs/>
          <w:kern w:val="1"/>
          <w:sz w:val="24"/>
          <w:szCs w:val="24"/>
          <w:shd w:val="clear" w:color="auto" w:fill="FFFFFF"/>
          <w:lang w:eastAsia="zh-CN" w:bidi="hi-IN"/>
        </w:rPr>
      </w:pPr>
      <w:r w:rsidRPr="00FA0A87">
        <w:rPr>
          <w:rFonts w:ascii="Times New Roman" w:eastAsia="SimSun" w:hAnsi="Times New Roman" w:cs="Times New Roman"/>
          <w:b/>
          <w:bCs/>
          <w:kern w:val="1"/>
          <w:sz w:val="24"/>
          <w:szCs w:val="24"/>
          <w:shd w:val="clear" w:color="auto" w:fill="FFFFFF"/>
          <w:lang w:eastAsia="zh-CN" w:bidi="hi-IN"/>
        </w:rPr>
        <w:t>Предметные результаты</w:t>
      </w:r>
    </w:p>
    <w:p w14:paraId="6D7E3E20" w14:textId="77777777" w:rsidR="00A06AF6" w:rsidRPr="00FA0A87"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b/>
          <w:bCs/>
          <w:kern w:val="1"/>
          <w:sz w:val="24"/>
          <w:szCs w:val="24"/>
          <w:shd w:val="clear" w:color="auto" w:fill="FFFFFF"/>
          <w:lang w:eastAsia="zh-CN" w:bidi="hi-IN"/>
        </w:rPr>
      </w:pPr>
      <w:r w:rsidRPr="00FA0A87">
        <w:rPr>
          <w:rFonts w:ascii="Times New Roman" w:eastAsia="SimSun" w:hAnsi="Times New Roman" w:cs="Times New Roman"/>
          <w:b/>
          <w:bCs/>
          <w:kern w:val="1"/>
          <w:sz w:val="24"/>
          <w:szCs w:val="24"/>
          <w:shd w:val="clear" w:color="auto" w:fill="FFFFFF"/>
          <w:lang w:eastAsia="zh-CN" w:bidi="hi-IN"/>
        </w:rPr>
        <w:t>Модуль «Основы светской этики»</w:t>
      </w:r>
    </w:p>
    <w:p w14:paraId="1F223D39" w14:textId="2B673611"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Предметные результаты освоения образовательной программы модуля «Основы светской этики» должны отражать сформированность умений:</w:t>
      </w:r>
    </w:p>
    <w:p w14:paraId="7F938740" w14:textId="45A60DAF"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—выражать своими словами первоначальное понимание сущности духовного развития как осознания и усвоения чело­ веком значимых для жизни представлений о себе, людях, окружающей действительности;</w:t>
      </w:r>
    </w:p>
    <w:p w14:paraId="59B89065" w14:textId="3D25A6AF"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8884D22" w14:textId="29278960"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14:paraId="486C3CAE" w14:textId="76A7015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B60C629" w14:textId="69A94F5B"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4A9F02C3"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—высказывать суждения оценочного характера о значении нравственности в </w:t>
      </w:r>
      <w:r w:rsidRPr="00A06AF6">
        <w:rPr>
          <w:rFonts w:ascii="Times New Roman" w:eastAsia="SimSun" w:hAnsi="Times New Roman" w:cs="Times New Roman"/>
          <w:kern w:val="1"/>
          <w:sz w:val="24"/>
          <w:szCs w:val="24"/>
          <w:shd w:val="clear" w:color="auto" w:fill="FFFFFF"/>
          <w:lang w:eastAsia="zh-CN" w:bidi="hi-IN"/>
        </w:rPr>
        <w:lastRenderedPageBreak/>
        <w:t>жизни человека, семьи, народа, общества и государства; умение различать нравственные нормы и нормы этикета, приводить примеры;</w:t>
      </w:r>
    </w:p>
    <w:p w14:paraId="5139D405"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287B436" w14:textId="6C09275E"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 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 роде, забота о животных, охрана окружающей среды;</w:t>
      </w:r>
    </w:p>
    <w:p w14:paraId="1B1940C7" w14:textId="2CAD512C"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32D6DEDF" w14:textId="738A2A51"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4AD7DC25" w14:textId="12A133EB"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—распознавать российскую государственную символику, символику  своего  региона,  объяснять  её  значение;  выражать</w:t>
      </w:r>
      <w:r w:rsidR="0005092A">
        <w:rPr>
          <w:rFonts w:ascii="Times New Roman" w:eastAsia="SimSun" w:hAnsi="Times New Roman" w:cs="Times New Roman"/>
          <w:kern w:val="1"/>
          <w:sz w:val="24"/>
          <w:szCs w:val="24"/>
          <w:shd w:val="clear" w:color="auto" w:fill="FFFFFF"/>
          <w:lang w:eastAsia="zh-CN" w:bidi="hi-IN"/>
        </w:rPr>
        <w:t xml:space="preserve"> </w:t>
      </w:r>
      <w:r w:rsidRPr="00A06AF6">
        <w:rPr>
          <w:rFonts w:ascii="Times New Roman" w:eastAsia="SimSun" w:hAnsi="Times New Roman" w:cs="Times New Roman"/>
          <w:kern w:val="1"/>
          <w:sz w:val="24"/>
          <w:szCs w:val="24"/>
          <w:shd w:val="clear" w:color="auto" w:fill="FFFFFF"/>
          <w:lang w:eastAsia="zh-CN" w:bidi="hi-IN"/>
        </w:rPr>
        <w:t>уважение российской государственности, законов в российском обществе, законных интересов и прав людей, со­ граждан;</w:t>
      </w:r>
    </w:p>
    <w:p w14:paraId="5625460A" w14:textId="4AD0E940"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EFCDC39" w14:textId="19149601"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—рассказывать о российских культурных и природных па­ мятниках, о культурных и природных достопримечательностях своего региона;</w:t>
      </w:r>
    </w:p>
    <w:p w14:paraId="75997ACD"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1C0913AB"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—объяснять своими словами роль светской  (гражданской) этики в становлении российской государственности;</w:t>
      </w:r>
    </w:p>
    <w:p w14:paraId="23445114" w14:textId="06AE9A9A"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EE72A76" w14:textId="632CEDFD"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55549B33" w14:textId="3BD5D086"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06AF6">
        <w:rPr>
          <w:rFonts w:ascii="Times New Roman" w:eastAsia="SimSun" w:hAnsi="Times New Roman" w:cs="Times New Roman"/>
          <w:kern w:val="1"/>
          <w:sz w:val="24"/>
          <w:szCs w:val="24"/>
          <w:shd w:val="clear" w:color="auto" w:fill="FFFFFF"/>
          <w:lang w:eastAsia="zh-CN" w:bidi="hi-IN"/>
        </w:rPr>
        <w:t>многорелигиозного</w:t>
      </w:r>
      <w:proofErr w:type="spellEnd"/>
      <w:r w:rsidRPr="00A06AF6">
        <w:rPr>
          <w:rFonts w:ascii="Times New Roman" w:eastAsia="SimSun" w:hAnsi="Times New Roman" w:cs="Times New Roman"/>
          <w:kern w:val="1"/>
          <w:sz w:val="24"/>
          <w:szCs w:val="24"/>
          <w:shd w:val="clear" w:color="auto" w:fill="FFFFFF"/>
          <w:lang w:eastAsia="zh-CN" w:bidi="hi-IN"/>
        </w:rPr>
        <w:t xml:space="preserve"> (приводить примеры), понимание российского общенародного (общенационального, гражданского) патриотизма, </w:t>
      </w:r>
      <w:r w:rsidRPr="00A06AF6">
        <w:rPr>
          <w:rFonts w:ascii="Times New Roman" w:eastAsia="SimSun" w:hAnsi="Times New Roman" w:cs="Times New Roman"/>
          <w:kern w:val="1"/>
          <w:sz w:val="24"/>
          <w:szCs w:val="24"/>
          <w:shd w:val="clear" w:color="auto" w:fill="FFFFFF"/>
          <w:lang w:eastAsia="zh-CN" w:bidi="hi-IN"/>
        </w:rPr>
        <w:lastRenderedPageBreak/>
        <w:t>любви к Отечеству, нашей общей Родине — России; приводить примеры сотрудничества последователей традиционных религий;</w:t>
      </w:r>
    </w:p>
    <w:p w14:paraId="29D2E56C" w14:textId="6023373E"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AB8174F" w14:textId="12B19AA1"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—выражать своими словами понимание человеческого достоинства, ценности человеческой жизни в российской  светской (гражданской) этике</w:t>
      </w:r>
      <w:r w:rsidR="0005092A">
        <w:rPr>
          <w:rFonts w:ascii="Times New Roman" w:eastAsia="SimSun" w:hAnsi="Times New Roman" w:cs="Times New Roman"/>
          <w:kern w:val="1"/>
          <w:sz w:val="24"/>
          <w:szCs w:val="24"/>
          <w:shd w:val="clear" w:color="auto" w:fill="FFFFFF"/>
          <w:lang w:eastAsia="zh-CN" w:bidi="hi-IN"/>
        </w:rPr>
        <w:t>.</w:t>
      </w:r>
    </w:p>
    <w:p w14:paraId="2362F895"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p>
    <w:bookmarkEnd w:id="0"/>
    <w:p w14:paraId="17B35E9E" w14:textId="1FC1E98D" w:rsidR="00975FD6" w:rsidRPr="00975FD6" w:rsidRDefault="00975FD6" w:rsidP="00975FD6">
      <w:pPr>
        <w:spacing w:after="0" w:line="240" w:lineRule="auto"/>
        <w:ind w:firstLine="851"/>
        <w:jc w:val="both"/>
        <w:rPr>
          <w:rFonts w:ascii="Times New Roman" w:hAnsi="Times New Roman" w:cs="Times New Roman"/>
          <w:kern w:val="2"/>
          <w:sz w:val="24"/>
          <w:szCs w:val="24"/>
          <w14:ligatures w14:val="standardContextual"/>
        </w:rPr>
      </w:pPr>
      <w:r w:rsidRPr="00975FD6">
        <w:rPr>
          <w:rFonts w:ascii="Times New Roman" w:hAnsi="Times New Roman" w:cs="Times New Roman"/>
          <w:kern w:val="2"/>
          <w:sz w:val="24"/>
          <w:szCs w:val="24"/>
          <w14:ligatures w14:val="standardContextual"/>
        </w:rPr>
        <w:t xml:space="preserve">По </w:t>
      </w:r>
      <w:r w:rsidR="00E87E44">
        <w:rPr>
          <w:rFonts w:ascii="Times New Roman" w:hAnsi="Times New Roman" w:cs="Times New Roman"/>
          <w:kern w:val="2"/>
          <w:sz w:val="24"/>
          <w:szCs w:val="24"/>
          <w14:ligatures w14:val="standardContextual"/>
        </w:rPr>
        <w:t xml:space="preserve">предмету </w:t>
      </w:r>
      <w:r w:rsidRPr="00975FD6">
        <w:rPr>
          <w:rFonts w:ascii="Times New Roman" w:hAnsi="Times New Roman" w:cs="Times New Roman"/>
          <w:kern w:val="2"/>
          <w:sz w:val="24"/>
          <w:szCs w:val="24"/>
          <w14:ligatures w14:val="standardContextual"/>
        </w:rPr>
        <w:t xml:space="preserve">ОРКСЭ </w:t>
      </w:r>
      <w:proofErr w:type="spellStart"/>
      <w:r w:rsidRPr="00975FD6">
        <w:rPr>
          <w:rFonts w:ascii="Times New Roman" w:hAnsi="Times New Roman" w:cs="Times New Roman"/>
          <w:kern w:val="2"/>
          <w:sz w:val="24"/>
          <w:szCs w:val="24"/>
          <w14:ligatures w14:val="standardContextual"/>
        </w:rPr>
        <w:t>безотметочная</w:t>
      </w:r>
      <w:proofErr w:type="spellEnd"/>
      <w:r w:rsidRPr="00975FD6">
        <w:rPr>
          <w:rFonts w:ascii="Times New Roman" w:hAnsi="Times New Roman" w:cs="Times New Roman"/>
          <w:kern w:val="2"/>
          <w:sz w:val="24"/>
          <w:szCs w:val="24"/>
          <w14:ligatures w14:val="standardContextual"/>
        </w:rPr>
        <w:t xml:space="preserve"> система оценивания устанавливается в течение всего учебного года.  </w:t>
      </w:r>
    </w:p>
    <w:p w14:paraId="57419DBA" w14:textId="77777777" w:rsidR="00975FD6" w:rsidRPr="00975FD6" w:rsidRDefault="00975FD6" w:rsidP="00975FD6">
      <w:pPr>
        <w:spacing w:after="0" w:line="240" w:lineRule="auto"/>
        <w:ind w:firstLine="851"/>
        <w:jc w:val="both"/>
        <w:rPr>
          <w:rFonts w:ascii="Times New Roman" w:hAnsi="Times New Roman" w:cs="Times New Roman"/>
          <w:kern w:val="2"/>
          <w:sz w:val="24"/>
          <w:szCs w:val="24"/>
          <w14:ligatures w14:val="standardContextual"/>
        </w:rPr>
      </w:pPr>
      <w:r w:rsidRPr="00975FD6">
        <w:rPr>
          <w:rFonts w:ascii="Times New Roman" w:hAnsi="Times New Roman" w:cs="Times New Roman"/>
          <w:kern w:val="2"/>
          <w:sz w:val="24"/>
          <w:szCs w:val="24"/>
          <w14:ligatures w14:val="standardContextual"/>
        </w:rPr>
        <w:t xml:space="preserve">Оценка результатов образования детей предусмотрена на протяжении всего курса, в форме индивидуальных и коллективных творческих работ учащихся и их обсуждения в классе.  </w:t>
      </w:r>
    </w:p>
    <w:p w14:paraId="506A2B3B" w14:textId="77777777" w:rsidR="00975FD6" w:rsidRDefault="00975FD6" w:rsidP="00B718B5">
      <w:pPr>
        <w:spacing w:after="0" w:line="240" w:lineRule="auto"/>
        <w:ind w:firstLine="851"/>
        <w:jc w:val="both"/>
        <w:rPr>
          <w:rFonts w:ascii="Times New Roman" w:hAnsi="Times New Roman" w:cs="Times New Roman"/>
          <w:sz w:val="24"/>
          <w:szCs w:val="24"/>
        </w:rPr>
      </w:pPr>
      <w:r>
        <w:rPr>
          <w:rFonts w:ascii="Times New Roman" w:eastAsia="Calibri" w:hAnsi="Times New Roman" w:cs="Times New Roman"/>
          <w:b/>
          <w:bCs/>
          <w:sz w:val="24"/>
          <w:szCs w:val="24"/>
        </w:rPr>
        <w:t xml:space="preserve">Система оценки </w:t>
      </w:r>
      <w:r w:rsidR="00B718B5" w:rsidRPr="00B94B41">
        <w:rPr>
          <w:rFonts w:ascii="Times New Roman" w:hAnsi="Times New Roman" w:cs="Times New Roman"/>
          <w:sz w:val="24"/>
          <w:szCs w:val="24"/>
        </w:rPr>
        <w:t>включает:</w:t>
      </w:r>
      <w:r w:rsidRPr="00975FD6">
        <w:rPr>
          <w:rFonts w:ascii="Times New Roman" w:hAnsi="Times New Roman" w:cs="Times New Roman"/>
          <w:sz w:val="24"/>
          <w:szCs w:val="24"/>
        </w:rPr>
        <w:t xml:space="preserve"> </w:t>
      </w:r>
    </w:p>
    <w:p w14:paraId="1D302652" w14:textId="56B32909" w:rsidR="00B718B5" w:rsidRPr="00B94B41" w:rsidRDefault="00975FD6" w:rsidP="00B718B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текущая </w:t>
      </w:r>
      <w:r w:rsidR="00ED2FF9">
        <w:rPr>
          <w:rFonts w:ascii="Times New Roman" w:hAnsi="Times New Roman" w:cs="Times New Roman"/>
          <w:sz w:val="24"/>
          <w:szCs w:val="24"/>
        </w:rPr>
        <w:t>и тематическая оценка</w:t>
      </w:r>
      <w:r>
        <w:rPr>
          <w:rFonts w:ascii="Times New Roman" w:hAnsi="Times New Roman" w:cs="Times New Roman"/>
          <w:sz w:val="24"/>
          <w:szCs w:val="24"/>
        </w:rPr>
        <w:t>:</w:t>
      </w:r>
    </w:p>
    <w:p w14:paraId="0050B923" w14:textId="134F5955" w:rsidR="00B94B41" w:rsidRPr="00B94B41" w:rsidRDefault="00975FD6" w:rsidP="00975FD6">
      <w:pPr>
        <w:pStyle w:val="ab"/>
        <w:spacing w:after="0" w:line="240" w:lineRule="auto"/>
        <w:ind w:left="140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718B5" w:rsidRPr="00B94B41">
        <w:rPr>
          <w:rFonts w:ascii="Times New Roman" w:eastAsia="Calibri" w:hAnsi="Times New Roman" w:cs="Times New Roman"/>
          <w:sz w:val="24"/>
          <w:szCs w:val="24"/>
        </w:rPr>
        <w:t xml:space="preserve">самооценка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взаимооценка</w:t>
      </w:r>
      <w:proofErr w:type="spellEnd"/>
      <w:r w:rsidRPr="00975FD6">
        <w:rPr>
          <w:rFonts w:ascii="Times New Roman" w:eastAsia="Calibri" w:hAnsi="Times New Roman" w:cs="Times New Roman"/>
          <w:sz w:val="24"/>
          <w:szCs w:val="24"/>
        </w:rPr>
        <w:t xml:space="preserve"> </w:t>
      </w:r>
      <w:r w:rsidRPr="00B94B41">
        <w:rPr>
          <w:rFonts w:ascii="Times New Roman" w:eastAsia="Calibri" w:hAnsi="Times New Roman" w:cs="Times New Roman"/>
          <w:sz w:val="24"/>
          <w:szCs w:val="24"/>
        </w:rPr>
        <w:t>с использованием «Оценочного листа»</w:t>
      </w:r>
    </w:p>
    <w:p w14:paraId="651B9591" w14:textId="27045453" w:rsidR="00B718B5" w:rsidRDefault="00975FD6" w:rsidP="00975FD6">
      <w:pPr>
        <w:pStyle w:val="ab"/>
        <w:spacing w:after="0" w:line="240" w:lineRule="auto"/>
        <w:ind w:left="1406"/>
        <w:jc w:val="both"/>
        <w:rPr>
          <w:rFonts w:ascii="Times New Roman" w:hAnsi="Times New Roman" w:cs="Times New Roman"/>
          <w:sz w:val="24"/>
          <w:szCs w:val="24"/>
        </w:rPr>
      </w:pPr>
      <w:r>
        <w:rPr>
          <w:rFonts w:ascii="Times New Roman" w:hAnsi="Times New Roman" w:cs="Times New Roman"/>
          <w:sz w:val="24"/>
          <w:szCs w:val="24"/>
        </w:rPr>
        <w:t xml:space="preserve">- </w:t>
      </w:r>
      <w:r w:rsidR="00B718B5" w:rsidRPr="00197E09">
        <w:rPr>
          <w:rFonts w:ascii="Times New Roman" w:hAnsi="Times New Roman" w:cs="Times New Roman"/>
          <w:sz w:val="24"/>
          <w:szCs w:val="24"/>
        </w:rPr>
        <w:t>педагогическое наблюдение</w:t>
      </w:r>
    </w:p>
    <w:p w14:paraId="685D6207" w14:textId="7E4DF280" w:rsidR="00197E09" w:rsidRPr="00975FD6" w:rsidRDefault="00975FD6" w:rsidP="00975FD6">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2) </w:t>
      </w:r>
      <w:r w:rsidRPr="00975FD6">
        <w:rPr>
          <w:rFonts w:ascii="Times New Roman" w:hAnsi="Times New Roman" w:cs="Times New Roman"/>
          <w:sz w:val="24"/>
          <w:szCs w:val="24"/>
        </w:rPr>
        <w:t xml:space="preserve">промежуточная </w:t>
      </w:r>
      <w:r w:rsidR="00E87E44">
        <w:rPr>
          <w:rFonts w:ascii="Times New Roman" w:hAnsi="Times New Roman" w:cs="Times New Roman"/>
          <w:sz w:val="24"/>
          <w:szCs w:val="24"/>
        </w:rPr>
        <w:t xml:space="preserve">и итоговая </w:t>
      </w:r>
      <w:r w:rsidR="00ED2FF9">
        <w:rPr>
          <w:rFonts w:ascii="Times New Roman" w:hAnsi="Times New Roman" w:cs="Times New Roman"/>
          <w:sz w:val="24"/>
          <w:szCs w:val="24"/>
        </w:rPr>
        <w:t xml:space="preserve">аттестация </w:t>
      </w:r>
      <w:r w:rsidRPr="00975FD6">
        <w:rPr>
          <w:rFonts w:ascii="Times New Roman" w:hAnsi="Times New Roman" w:cs="Times New Roman"/>
          <w:sz w:val="24"/>
          <w:szCs w:val="24"/>
        </w:rPr>
        <w:t xml:space="preserve">в форме </w:t>
      </w:r>
      <w:r w:rsidR="00C53B71">
        <w:rPr>
          <w:rFonts w:ascii="Times New Roman" w:hAnsi="Times New Roman" w:cs="Times New Roman"/>
          <w:sz w:val="24"/>
          <w:szCs w:val="24"/>
        </w:rPr>
        <w:t>освоено/</w:t>
      </w:r>
      <w:proofErr w:type="spellStart"/>
      <w:r w:rsidR="00C53B71">
        <w:rPr>
          <w:rFonts w:ascii="Times New Roman" w:hAnsi="Times New Roman" w:cs="Times New Roman"/>
          <w:sz w:val="24"/>
          <w:szCs w:val="24"/>
        </w:rPr>
        <w:t>неосвоено</w:t>
      </w:r>
      <w:proofErr w:type="spellEnd"/>
    </w:p>
    <w:p w14:paraId="6E45CE50" w14:textId="47F6BCC2" w:rsidR="00B718B5" w:rsidRPr="009A357A" w:rsidRDefault="00B718B5" w:rsidP="00B718B5">
      <w:pPr>
        <w:spacing w:after="0" w:line="240" w:lineRule="auto"/>
        <w:ind w:firstLine="851"/>
        <w:jc w:val="both"/>
        <w:rPr>
          <w:rFonts w:ascii="Times New Roman" w:eastAsia="Calibri" w:hAnsi="Times New Roman" w:cs="Times New Roman"/>
          <w:b/>
          <w:bCs/>
          <w:sz w:val="24"/>
          <w:szCs w:val="24"/>
        </w:rPr>
      </w:pPr>
    </w:p>
    <w:p w14:paraId="6B15BA2A"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2F28B1B5"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2D615748" w14:textId="77777777" w:rsidR="00ED2FF9" w:rsidRDefault="00ED2FF9" w:rsidP="00ED2FF9">
      <w:pPr>
        <w:spacing w:after="0" w:line="240" w:lineRule="auto"/>
        <w:ind w:firstLine="851"/>
        <w:jc w:val="both"/>
        <w:rPr>
          <w:rFonts w:ascii="Times New Roman" w:hAnsi="Times New Roman"/>
          <w:b/>
          <w:sz w:val="24"/>
          <w:szCs w:val="24"/>
        </w:rPr>
      </w:pPr>
    </w:p>
    <w:p w14:paraId="0A5E2B38" w14:textId="77777777" w:rsidR="00ED2FF9" w:rsidRDefault="00ED2FF9" w:rsidP="00ED2FF9">
      <w:pPr>
        <w:spacing w:after="0" w:line="240" w:lineRule="auto"/>
        <w:jc w:val="center"/>
        <w:rPr>
          <w:rFonts w:ascii="Times New Roman" w:hAnsi="Times New Roman"/>
          <w:b/>
          <w:bCs/>
          <w:sz w:val="24"/>
          <w:szCs w:val="24"/>
        </w:rPr>
      </w:pPr>
    </w:p>
    <w:p w14:paraId="053409F1"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72E2759E"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15821C15"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2440BC7E"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2B9222D2"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01CA26B8"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755CC302"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06D7161C"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0477F543" w14:textId="77777777" w:rsidR="00717BFF" w:rsidRDefault="00717BFF" w:rsidP="00717BFF">
      <w:pPr>
        <w:spacing w:after="0" w:line="240" w:lineRule="auto"/>
        <w:jc w:val="center"/>
        <w:rPr>
          <w:rFonts w:ascii="Times New Roman" w:eastAsia="Times New Roman" w:hAnsi="Times New Roman" w:cs="Times New Roman"/>
          <w:b/>
          <w:sz w:val="24"/>
          <w:szCs w:val="24"/>
        </w:rPr>
        <w:sectPr w:rsidR="00717BFF" w:rsidSect="0081695E">
          <w:footerReference w:type="even" r:id="rId7"/>
          <w:footerReference w:type="default" r:id="rId8"/>
          <w:pgSz w:w="11909" w:h="16834"/>
          <w:pgMar w:top="1198" w:right="909" w:bottom="1079" w:left="1700" w:header="720" w:footer="720" w:gutter="0"/>
          <w:cols w:space="60"/>
          <w:noEndnote/>
          <w:titlePg/>
          <w:docGrid w:linePitch="272"/>
        </w:sectPr>
      </w:pPr>
    </w:p>
    <w:p w14:paraId="76CB6E46" w14:textId="77777777" w:rsidR="00B95E29" w:rsidRDefault="00F40ED4" w:rsidP="00717BFF">
      <w:pPr>
        <w:spacing w:after="0" w:line="240" w:lineRule="auto"/>
        <w:jc w:val="center"/>
        <w:rPr>
          <w:rFonts w:ascii="Times New Roman" w:eastAsia="Times New Roman" w:hAnsi="Times New Roman" w:cs="Times New Roman"/>
          <w:b/>
          <w:sz w:val="24"/>
          <w:szCs w:val="24"/>
        </w:rPr>
      </w:pPr>
      <w:r w:rsidRPr="00717BFF">
        <w:rPr>
          <w:rFonts w:ascii="Times New Roman" w:eastAsia="Times New Roman" w:hAnsi="Times New Roman" w:cs="Times New Roman"/>
          <w:b/>
          <w:sz w:val="24"/>
          <w:szCs w:val="24"/>
        </w:rPr>
        <w:lastRenderedPageBreak/>
        <w:t>Тематическое планирование</w:t>
      </w:r>
      <w:r w:rsidR="00B95E29">
        <w:rPr>
          <w:rFonts w:ascii="Times New Roman" w:eastAsia="Times New Roman" w:hAnsi="Times New Roman" w:cs="Times New Roman"/>
          <w:b/>
          <w:sz w:val="24"/>
          <w:szCs w:val="24"/>
        </w:rPr>
        <w:t xml:space="preserve"> модуля «Основы светской этики» </w:t>
      </w:r>
    </w:p>
    <w:p w14:paraId="37263B58" w14:textId="604CA10E" w:rsidR="0005092A" w:rsidRPr="00717BFF" w:rsidRDefault="00B95E29" w:rsidP="00717BF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учебного предмета «Основы религиозных культур и светской этики»</w:t>
      </w:r>
    </w:p>
    <w:p w14:paraId="50BF7C07" w14:textId="14CED039" w:rsidR="00F40ED4" w:rsidRDefault="00F40ED4" w:rsidP="00717BFF">
      <w:pPr>
        <w:spacing w:after="0" w:line="240" w:lineRule="auto"/>
        <w:rPr>
          <w:rFonts w:ascii="Times New Roman" w:eastAsia="Times New Roman" w:hAnsi="Times New Roman" w:cs="Times New Roman"/>
          <w:b/>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
        <w:gridCol w:w="3496"/>
        <w:gridCol w:w="1065"/>
        <w:gridCol w:w="1841"/>
        <w:gridCol w:w="1910"/>
        <w:gridCol w:w="5520"/>
      </w:tblGrid>
      <w:tr w:rsidR="008A3004" w:rsidRPr="008A3004" w14:paraId="5AF6E34E" w14:textId="77777777" w:rsidTr="00FE6544">
        <w:trPr>
          <w:trHeight w:val="144"/>
          <w:tblCellSpacing w:w="20" w:type="nil"/>
        </w:trPr>
        <w:tc>
          <w:tcPr>
            <w:tcW w:w="407" w:type="dxa"/>
            <w:vMerge w:val="restart"/>
            <w:tcMar>
              <w:top w:w="50" w:type="dxa"/>
              <w:left w:w="100" w:type="dxa"/>
            </w:tcMar>
            <w:vAlign w:val="center"/>
          </w:tcPr>
          <w:p w14:paraId="36A89425" w14:textId="77777777" w:rsidR="008A3004" w:rsidRPr="008A3004" w:rsidRDefault="008A3004" w:rsidP="008A3004">
            <w:pPr>
              <w:spacing w:after="0" w:line="276" w:lineRule="auto"/>
              <w:ind w:left="135"/>
              <w:rPr>
                <w:lang w:val="en-US"/>
              </w:rPr>
            </w:pPr>
            <w:r w:rsidRPr="008A3004">
              <w:rPr>
                <w:rFonts w:ascii="Times New Roman" w:hAnsi="Times New Roman"/>
                <w:b/>
                <w:color w:val="000000"/>
                <w:sz w:val="24"/>
                <w:lang w:val="en-US"/>
              </w:rPr>
              <w:t xml:space="preserve">№ п/п </w:t>
            </w:r>
          </w:p>
          <w:p w14:paraId="7C481F50" w14:textId="77777777" w:rsidR="008A3004" w:rsidRPr="008A3004" w:rsidRDefault="008A3004" w:rsidP="008A3004">
            <w:pPr>
              <w:spacing w:after="0" w:line="276" w:lineRule="auto"/>
              <w:ind w:left="135"/>
              <w:rPr>
                <w:lang w:val="en-US"/>
              </w:rPr>
            </w:pPr>
          </w:p>
        </w:tc>
        <w:tc>
          <w:tcPr>
            <w:tcW w:w="4048" w:type="dxa"/>
            <w:vMerge w:val="restart"/>
            <w:tcMar>
              <w:top w:w="50" w:type="dxa"/>
              <w:left w:w="100" w:type="dxa"/>
            </w:tcMar>
            <w:vAlign w:val="center"/>
          </w:tcPr>
          <w:p w14:paraId="75E63207" w14:textId="77777777" w:rsidR="008A3004" w:rsidRPr="008A3004" w:rsidRDefault="008A3004" w:rsidP="008A3004">
            <w:pPr>
              <w:spacing w:after="0" w:line="276" w:lineRule="auto"/>
              <w:ind w:left="135"/>
              <w:rPr>
                <w:lang w:val="en-US"/>
              </w:rPr>
            </w:pPr>
            <w:proofErr w:type="spellStart"/>
            <w:r w:rsidRPr="008A3004">
              <w:rPr>
                <w:rFonts w:ascii="Times New Roman" w:hAnsi="Times New Roman"/>
                <w:b/>
                <w:color w:val="000000"/>
                <w:sz w:val="24"/>
                <w:lang w:val="en-US"/>
              </w:rPr>
              <w:t>Наименование</w:t>
            </w:r>
            <w:proofErr w:type="spellEnd"/>
            <w:r w:rsidRPr="008A3004">
              <w:rPr>
                <w:rFonts w:ascii="Times New Roman" w:hAnsi="Times New Roman"/>
                <w:b/>
                <w:color w:val="000000"/>
                <w:sz w:val="24"/>
                <w:lang w:val="en-US"/>
              </w:rPr>
              <w:t xml:space="preserve"> </w:t>
            </w:r>
            <w:proofErr w:type="spellStart"/>
            <w:r w:rsidRPr="008A3004">
              <w:rPr>
                <w:rFonts w:ascii="Times New Roman" w:hAnsi="Times New Roman"/>
                <w:b/>
                <w:color w:val="000000"/>
                <w:sz w:val="24"/>
                <w:lang w:val="en-US"/>
              </w:rPr>
              <w:t>разделов</w:t>
            </w:r>
            <w:proofErr w:type="spellEnd"/>
            <w:r w:rsidRPr="008A3004">
              <w:rPr>
                <w:rFonts w:ascii="Times New Roman" w:hAnsi="Times New Roman"/>
                <w:b/>
                <w:color w:val="000000"/>
                <w:sz w:val="24"/>
                <w:lang w:val="en-US"/>
              </w:rPr>
              <w:t xml:space="preserve"> и </w:t>
            </w:r>
            <w:proofErr w:type="spellStart"/>
            <w:r w:rsidRPr="008A3004">
              <w:rPr>
                <w:rFonts w:ascii="Times New Roman" w:hAnsi="Times New Roman"/>
                <w:b/>
                <w:color w:val="000000"/>
                <w:sz w:val="24"/>
                <w:lang w:val="en-US"/>
              </w:rPr>
              <w:t>тем</w:t>
            </w:r>
            <w:proofErr w:type="spellEnd"/>
            <w:r w:rsidRPr="008A3004">
              <w:rPr>
                <w:rFonts w:ascii="Times New Roman" w:hAnsi="Times New Roman"/>
                <w:b/>
                <w:color w:val="000000"/>
                <w:sz w:val="24"/>
                <w:lang w:val="en-US"/>
              </w:rPr>
              <w:t xml:space="preserve"> </w:t>
            </w:r>
            <w:proofErr w:type="spellStart"/>
            <w:r w:rsidRPr="008A3004">
              <w:rPr>
                <w:rFonts w:ascii="Times New Roman" w:hAnsi="Times New Roman"/>
                <w:b/>
                <w:color w:val="000000"/>
                <w:sz w:val="24"/>
                <w:lang w:val="en-US"/>
              </w:rPr>
              <w:t>программы</w:t>
            </w:r>
            <w:proofErr w:type="spellEnd"/>
            <w:r w:rsidRPr="008A3004">
              <w:rPr>
                <w:rFonts w:ascii="Times New Roman" w:hAnsi="Times New Roman"/>
                <w:b/>
                <w:color w:val="000000"/>
                <w:sz w:val="24"/>
                <w:lang w:val="en-US"/>
              </w:rPr>
              <w:t xml:space="preserve"> </w:t>
            </w:r>
          </w:p>
          <w:p w14:paraId="1B1A1B06" w14:textId="77777777" w:rsidR="008A3004" w:rsidRPr="008A3004" w:rsidRDefault="008A3004" w:rsidP="008A3004">
            <w:pPr>
              <w:spacing w:after="0" w:line="276" w:lineRule="auto"/>
              <w:ind w:left="135"/>
              <w:rPr>
                <w:lang w:val="en-US"/>
              </w:rPr>
            </w:pPr>
          </w:p>
        </w:tc>
        <w:tc>
          <w:tcPr>
            <w:tcW w:w="0" w:type="auto"/>
            <w:gridSpan w:val="3"/>
            <w:tcMar>
              <w:top w:w="50" w:type="dxa"/>
              <w:left w:w="100" w:type="dxa"/>
            </w:tcMar>
            <w:vAlign w:val="center"/>
          </w:tcPr>
          <w:p w14:paraId="538B7EFC" w14:textId="77777777" w:rsidR="008A3004" w:rsidRPr="008A3004" w:rsidRDefault="008A3004" w:rsidP="008A3004">
            <w:pPr>
              <w:spacing w:after="0" w:line="276" w:lineRule="auto"/>
              <w:rPr>
                <w:lang w:val="en-US"/>
              </w:rPr>
            </w:pPr>
            <w:proofErr w:type="spellStart"/>
            <w:r w:rsidRPr="008A3004">
              <w:rPr>
                <w:rFonts w:ascii="Times New Roman" w:hAnsi="Times New Roman"/>
                <w:b/>
                <w:color w:val="000000"/>
                <w:sz w:val="24"/>
                <w:lang w:val="en-US"/>
              </w:rPr>
              <w:t>Количество</w:t>
            </w:r>
            <w:proofErr w:type="spellEnd"/>
            <w:r w:rsidRPr="008A3004">
              <w:rPr>
                <w:rFonts w:ascii="Times New Roman" w:hAnsi="Times New Roman"/>
                <w:b/>
                <w:color w:val="000000"/>
                <w:sz w:val="24"/>
                <w:lang w:val="en-US"/>
              </w:rPr>
              <w:t xml:space="preserve"> </w:t>
            </w:r>
            <w:proofErr w:type="spellStart"/>
            <w:r w:rsidRPr="008A3004">
              <w:rPr>
                <w:rFonts w:ascii="Times New Roman" w:hAnsi="Times New Roman"/>
                <w:b/>
                <w:color w:val="000000"/>
                <w:sz w:val="24"/>
                <w:lang w:val="en-US"/>
              </w:rPr>
              <w:t>часов</w:t>
            </w:r>
            <w:proofErr w:type="spellEnd"/>
          </w:p>
        </w:tc>
        <w:tc>
          <w:tcPr>
            <w:tcW w:w="2379" w:type="dxa"/>
            <w:vMerge w:val="restart"/>
            <w:tcMar>
              <w:top w:w="50" w:type="dxa"/>
              <w:left w:w="100" w:type="dxa"/>
            </w:tcMar>
            <w:vAlign w:val="center"/>
          </w:tcPr>
          <w:p w14:paraId="2993602A" w14:textId="77777777" w:rsidR="008A3004" w:rsidRPr="008A3004" w:rsidRDefault="008A3004" w:rsidP="008A3004">
            <w:pPr>
              <w:spacing w:after="0" w:line="276" w:lineRule="auto"/>
              <w:ind w:left="135"/>
              <w:rPr>
                <w:lang w:val="en-US"/>
              </w:rPr>
            </w:pPr>
            <w:proofErr w:type="spellStart"/>
            <w:r w:rsidRPr="008A3004">
              <w:rPr>
                <w:rFonts w:ascii="Times New Roman" w:hAnsi="Times New Roman"/>
                <w:b/>
                <w:color w:val="000000"/>
                <w:sz w:val="24"/>
                <w:lang w:val="en-US"/>
              </w:rPr>
              <w:t>Электронные</w:t>
            </w:r>
            <w:proofErr w:type="spellEnd"/>
            <w:r w:rsidRPr="008A3004">
              <w:rPr>
                <w:rFonts w:ascii="Times New Roman" w:hAnsi="Times New Roman"/>
                <w:b/>
                <w:color w:val="000000"/>
                <w:sz w:val="24"/>
                <w:lang w:val="en-US"/>
              </w:rPr>
              <w:t xml:space="preserve"> (</w:t>
            </w:r>
            <w:proofErr w:type="spellStart"/>
            <w:r w:rsidRPr="008A3004">
              <w:rPr>
                <w:rFonts w:ascii="Times New Roman" w:hAnsi="Times New Roman"/>
                <w:b/>
                <w:color w:val="000000"/>
                <w:sz w:val="24"/>
                <w:lang w:val="en-US"/>
              </w:rPr>
              <w:t>цифровые</w:t>
            </w:r>
            <w:proofErr w:type="spellEnd"/>
            <w:r w:rsidRPr="008A3004">
              <w:rPr>
                <w:rFonts w:ascii="Times New Roman" w:hAnsi="Times New Roman"/>
                <w:b/>
                <w:color w:val="000000"/>
                <w:sz w:val="24"/>
                <w:lang w:val="en-US"/>
              </w:rPr>
              <w:t xml:space="preserve">) </w:t>
            </w:r>
            <w:proofErr w:type="spellStart"/>
            <w:r w:rsidRPr="008A3004">
              <w:rPr>
                <w:rFonts w:ascii="Times New Roman" w:hAnsi="Times New Roman"/>
                <w:b/>
                <w:color w:val="000000"/>
                <w:sz w:val="24"/>
                <w:lang w:val="en-US"/>
              </w:rPr>
              <w:t>образовательные</w:t>
            </w:r>
            <w:proofErr w:type="spellEnd"/>
            <w:r w:rsidRPr="008A3004">
              <w:rPr>
                <w:rFonts w:ascii="Times New Roman" w:hAnsi="Times New Roman"/>
                <w:b/>
                <w:color w:val="000000"/>
                <w:sz w:val="24"/>
                <w:lang w:val="en-US"/>
              </w:rPr>
              <w:t xml:space="preserve"> </w:t>
            </w:r>
            <w:proofErr w:type="spellStart"/>
            <w:r w:rsidRPr="008A3004">
              <w:rPr>
                <w:rFonts w:ascii="Times New Roman" w:hAnsi="Times New Roman"/>
                <w:b/>
                <w:color w:val="000000"/>
                <w:sz w:val="24"/>
                <w:lang w:val="en-US"/>
              </w:rPr>
              <w:t>ресурсы</w:t>
            </w:r>
            <w:proofErr w:type="spellEnd"/>
            <w:r w:rsidRPr="008A3004">
              <w:rPr>
                <w:rFonts w:ascii="Times New Roman" w:hAnsi="Times New Roman"/>
                <w:b/>
                <w:color w:val="000000"/>
                <w:sz w:val="24"/>
                <w:lang w:val="en-US"/>
              </w:rPr>
              <w:t xml:space="preserve"> </w:t>
            </w:r>
          </w:p>
          <w:p w14:paraId="15DD0433" w14:textId="77777777" w:rsidR="008A3004" w:rsidRPr="008A3004" w:rsidRDefault="008A3004" w:rsidP="008A3004">
            <w:pPr>
              <w:spacing w:after="0" w:line="276" w:lineRule="auto"/>
              <w:ind w:left="135"/>
              <w:rPr>
                <w:lang w:val="en-US"/>
              </w:rPr>
            </w:pPr>
          </w:p>
        </w:tc>
      </w:tr>
      <w:tr w:rsidR="008A3004" w:rsidRPr="008A3004" w14:paraId="667B0B28" w14:textId="77777777" w:rsidTr="00FE6544">
        <w:trPr>
          <w:trHeight w:val="144"/>
          <w:tblCellSpacing w:w="20" w:type="nil"/>
        </w:trPr>
        <w:tc>
          <w:tcPr>
            <w:tcW w:w="0" w:type="auto"/>
            <w:vMerge/>
            <w:tcBorders>
              <w:top w:val="nil"/>
            </w:tcBorders>
            <w:tcMar>
              <w:top w:w="50" w:type="dxa"/>
              <w:left w:w="100" w:type="dxa"/>
            </w:tcMar>
          </w:tcPr>
          <w:p w14:paraId="4C7B0BD0" w14:textId="77777777" w:rsidR="008A3004" w:rsidRPr="008A3004" w:rsidRDefault="008A3004" w:rsidP="008A3004">
            <w:pPr>
              <w:spacing w:after="200" w:line="276" w:lineRule="auto"/>
              <w:rPr>
                <w:lang w:val="en-US"/>
              </w:rPr>
            </w:pPr>
          </w:p>
        </w:tc>
        <w:tc>
          <w:tcPr>
            <w:tcW w:w="0" w:type="auto"/>
            <w:vMerge/>
            <w:tcBorders>
              <w:top w:val="nil"/>
            </w:tcBorders>
            <w:tcMar>
              <w:top w:w="50" w:type="dxa"/>
              <w:left w:w="100" w:type="dxa"/>
            </w:tcMar>
          </w:tcPr>
          <w:p w14:paraId="27811AA8" w14:textId="77777777" w:rsidR="008A3004" w:rsidRPr="008A3004" w:rsidRDefault="008A3004" w:rsidP="008A3004">
            <w:pPr>
              <w:spacing w:after="200" w:line="276" w:lineRule="auto"/>
              <w:rPr>
                <w:lang w:val="en-US"/>
              </w:rPr>
            </w:pPr>
          </w:p>
        </w:tc>
        <w:tc>
          <w:tcPr>
            <w:tcW w:w="881" w:type="dxa"/>
            <w:tcMar>
              <w:top w:w="50" w:type="dxa"/>
              <w:left w:w="100" w:type="dxa"/>
            </w:tcMar>
            <w:vAlign w:val="center"/>
          </w:tcPr>
          <w:p w14:paraId="1EE86EAF" w14:textId="77777777" w:rsidR="008A3004" w:rsidRPr="008A3004" w:rsidRDefault="008A3004" w:rsidP="008A3004">
            <w:pPr>
              <w:spacing w:after="0" w:line="276" w:lineRule="auto"/>
              <w:ind w:left="135"/>
              <w:rPr>
                <w:lang w:val="en-US"/>
              </w:rPr>
            </w:pPr>
            <w:proofErr w:type="spellStart"/>
            <w:r w:rsidRPr="008A3004">
              <w:rPr>
                <w:rFonts w:ascii="Times New Roman" w:hAnsi="Times New Roman"/>
                <w:b/>
                <w:color w:val="000000"/>
                <w:sz w:val="24"/>
                <w:lang w:val="en-US"/>
              </w:rPr>
              <w:t>Всего</w:t>
            </w:r>
            <w:proofErr w:type="spellEnd"/>
            <w:r w:rsidRPr="008A3004">
              <w:rPr>
                <w:rFonts w:ascii="Times New Roman" w:hAnsi="Times New Roman"/>
                <w:b/>
                <w:color w:val="000000"/>
                <w:sz w:val="24"/>
                <w:lang w:val="en-US"/>
              </w:rPr>
              <w:t xml:space="preserve"> </w:t>
            </w:r>
          </w:p>
          <w:p w14:paraId="55EAE645" w14:textId="77777777" w:rsidR="008A3004" w:rsidRPr="008A3004" w:rsidRDefault="008A3004" w:rsidP="008A3004">
            <w:pPr>
              <w:spacing w:after="0" w:line="276" w:lineRule="auto"/>
              <w:ind w:left="135"/>
              <w:rPr>
                <w:lang w:val="en-US"/>
              </w:rPr>
            </w:pPr>
          </w:p>
        </w:tc>
        <w:tc>
          <w:tcPr>
            <w:tcW w:w="1588" w:type="dxa"/>
            <w:tcMar>
              <w:top w:w="50" w:type="dxa"/>
              <w:left w:w="100" w:type="dxa"/>
            </w:tcMar>
            <w:vAlign w:val="center"/>
          </w:tcPr>
          <w:p w14:paraId="2F90D5D6" w14:textId="77777777" w:rsidR="008A3004" w:rsidRPr="008A3004" w:rsidRDefault="008A3004" w:rsidP="008A3004">
            <w:pPr>
              <w:spacing w:after="0" w:line="276" w:lineRule="auto"/>
              <w:ind w:left="135"/>
              <w:rPr>
                <w:lang w:val="en-US"/>
              </w:rPr>
            </w:pPr>
            <w:proofErr w:type="spellStart"/>
            <w:r w:rsidRPr="008A3004">
              <w:rPr>
                <w:rFonts w:ascii="Times New Roman" w:hAnsi="Times New Roman"/>
                <w:b/>
                <w:color w:val="000000"/>
                <w:sz w:val="24"/>
                <w:lang w:val="en-US"/>
              </w:rPr>
              <w:t>Контрольные</w:t>
            </w:r>
            <w:proofErr w:type="spellEnd"/>
            <w:r w:rsidRPr="008A3004">
              <w:rPr>
                <w:rFonts w:ascii="Times New Roman" w:hAnsi="Times New Roman"/>
                <w:b/>
                <w:color w:val="000000"/>
                <w:sz w:val="24"/>
                <w:lang w:val="en-US"/>
              </w:rPr>
              <w:t xml:space="preserve"> </w:t>
            </w:r>
            <w:proofErr w:type="spellStart"/>
            <w:r w:rsidRPr="008A3004">
              <w:rPr>
                <w:rFonts w:ascii="Times New Roman" w:hAnsi="Times New Roman"/>
                <w:b/>
                <w:color w:val="000000"/>
                <w:sz w:val="24"/>
                <w:lang w:val="en-US"/>
              </w:rPr>
              <w:t>работы</w:t>
            </w:r>
            <w:proofErr w:type="spellEnd"/>
            <w:r w:rsidRPr="008A3004">
              <w:rPr>
                <w:rFonts w:ascii="Times New Roman" w:hAnsi="Times New Roman"/>
                <w:b/>
                <w:color w:val="000000"/>
                <w:sz w:val="24"/>
                <w:lang w:val="en-US"/>
              </w:rPr>
              <w:t xml:space="preserve"> </w:t>
            </w:r>
          </w:p>
          <w:p w14:paraId="62683461" w14:textId="77777777" w:rsidR="008A3004" w:rsidRPr="008A3004" w:rsidRDefault="008A3004" w:rsidP="008A3004">
            <w:pPr>
              <w:spacing w:after="0" w:line="276" w:lineRule="auto"/>
              <w:ind w:left="135"/>
              <w:rPr>
                <w:lang w:val="en-US"/>
              </w:rPr>
            </w:pPr>
          </w:p>
        </w:tc>
        <w:tc>
          <w:tcPr>
            <w:tcW w:w="1683" w:type="dxa"/>
            <w:tcMar>
              <w:top w:w="50" w:type="dxa"/>
              <w:left w:w="100" w:type="dxa"/>
            </w:tcMar>
            <w:vAlign w:val="center"/>
          </w:tcPr>
          <w:p w14:paraId="52AE4B92" w14:textId="77777777" w:rsidR="008A3004" w:rsidRPr="008A3004" w:rsidRDefault="008A3004" w:rsidP="008A3004">
            <w:pPr>
              <w:spacing w:after="0" w:line="276" w:lineRule="auto"/>
              <w:ind w:left="135"/>
              <w:rPr>
                <w:lang w:val="en-US"/>
              </w:rPr>
            </w:pPr>
            <w:proofErr w:type="spellStart"/>
            <w:r w:rsidRPr="008A3004">
              <w:rPr>
                <w:rFonts w:ascii="Times New Roman" w:hAnsi="Times New Roman"/>
                <w:b/>
                <w:color w:val="000000"/>
                <w:sz w:val="24"/>
                <w:lang w:val="en-US"/>
              </w:rPr>
              <w:t>Практические</w:t>
            </w:r>
            <w:proofErr w:type="spellEnd"/>
            <w:r w:rsidRPr="008A3004">
              <w:rPr>
                <w:rFonts w:ascii="Times New Roman" w:hAnsi="Times New Roman"/>
                <w:b/>
                <w:color w:val="000000"/>
                <w:sz w:val="24"/>
                <w:lang w:val="en-US"/>
              </w:rPr>
              <w:t xml:space="preserve"> </w:t>
            </w:r>
            <w:proofErr w:type="spellStart"/>
            <w:r w:rsidRPr="008A3004">
              <w:rPr>
                <w:rFonts w:ascii="Times New Roman" w:hAnsi="Times New Roman"/>
                <w:b/>
                <w:color w:val="000000"/>
                <w:sz w:val="24"/>
                <w:lang w:val="en-US"/>
              </w:rPr>
              <w:t>работы</w:t>
            </w:r>
            <w:proofErr w:type="spellEnd"/>
            <w:r w:rsidRPr="008A3004">
              <w:rPr>
                <w:rFonts w:ascii="Times New Roman" w:hAnsi="Times New Roman"/>
                <w:b/>
                <w:color w:val="000000"/>
                <w:sz w:val="24"/>
                <w:lang w:val="en-US"/>
              </w:rPr>
              <w:t xml:space="preserve"> </w:t>
            </w:r>
          </w:p>
          <w:p w14:paraId="0396142F" w14:textId="77777777" w:rsidR="008A3004" w:rsidRPr="008A3004" w:rsidRDefault="008A3004" w:rsidP="008A3004">
            <w:pPr>
              <w:spacing w:after="0" w:line="276" w:lineRule="auto"/>
              <w:ind w:left="135"/>
              <w:rPr>
                <w:lang w:val="en-US"/>
              </w:rPr>
            </w:pPr>
          </w:p>
        </w:tc>
        <w:tc>
          <w:tcPr>
            <w:tcW w:w="0" w:type="auto"/>
            <w:vMerge/>
            <w:tcBorders>
              <w:top w:val="nil"/>
            </w:tcBorders>
            <w:tcMar>
              <w:top w:w="50" w:type="dxa"/>
              <w:left w:w="100" w:type="dxa"/>
            </w:tcMar>
          </w:tcPr>
          <w:p w14:paraId="2F90F105" w14:textId="77777777" w:rsidR="008A3004" w:rsidRPr="008A3004" w:rsidRDefault="008A3004" w:rsidP="008A3004">
            <w:pPr>
              <w:spacing w:after="200" w:line="276" w:lineRule="auto"/>
              <w:rPr>
                <w:lang w:val="en-US"/>
              </w:rPr>
            </w:pPr>
          </w:p>
        </w:tc>
      </w:tr>
      <w:tr w:rsidR="008A3004" w:rsidRPr="00E87E44" w14:paraId="637F4A68" w14:textId="77777777" w:rsidTr="00FE6544">
        <w:trPr>
          <w:trHeight w:val="144"/>
          <w:tblCellSpacing w:w="20" w:type="nil"/>
        </w:trPr>
        <w:tc>
          <w:tcPr>
            <w:tcW w:w="407" w:type="dxa"/>
            <w:tcMar>
              <w:top w:w="50" w:type="dxa"/>
              <w:left w:w="100" w:type="dxa"/>
            </w:tcMar>
            <w:vAlign w:val="center"/>
          </w:tcPr>
          <w:p w14:paraId="1967DC2B"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1</w:t>
            </w:r>
          </w:p>
        </w:tc>
        <w:tc>
          <w:tcPr>
            <w:tcW w:w="4048" w:type="dxa"/>
            <w:tcMar>
              <w:top w:w="50" w:type="dxa"/>
              <w:left w:w="100" w:type="dxa"/>
            </w:tcMar>
            <w:vAlign w:val="center"/>
          </w:tcPr>
          <w:p w14:paraId="407620E8" w14:textId="77777777" w:rsidR="008A3004" w:rsidRPr="008A3004" w:rsidRDefault="008A3004" w:rsidP="008A3004">
            <w:pPr>
              <w:spacing w:after="0" w:line="276" w:lineRule="auto"/>
              <w:ind w:left="135"/>
              <w:rPr>
                <w:lang w:val="en-US"/>
              </w:rPr>
            </w:pPr>
            <w:proofErr w:type="spellStart"/>
            <w:r w:rsidRPr="008A3004">
              <w:rPr>
                <w:rFonts w:ascii="Times New Roman" w:hAnsi="Times New Roman"/>
                <w:color w:val="000000"/>
                <w:sz w:val="24"/>
                <w:lang w:val="en-US"/>
              </w:rPr>
              <w:t>Россия</w:t>
            </w:r>
            <w:proofErr w:type="spellEnd"/>
            <w:r w:rsidRPr="008A3004">
              <w:rPr>
                <w:rFonts w:ascii="Times New Roman" w:hAnsi="Times New Roman"/>
                <w:color w:val="000000"/>
                <w:sz w:val="24"/>
                <w:lang w:val="en-US"/>
              </w:rPr>
              <w:t xml:space="preserve"> — </w:t>
            </w:r>
            <w:proofErr w:type="spellStart"/>
            <w:r w:rsidRPr="008A3004">
              <w:rPr>
                <w:rFonts w:ascii="Times New Roman" w:hAnsi="Times New Roman"/>
                <w:color w:val="000000"/>
                <w:sz w:val="24"/>
                <w:lang w:val="en-US"/>
              </w:rPr>
              <w:t>наша</w:t>
            </w:r>
            <w:proofErr w:type="spellEnd"/>
            <w:r w:rsidRPr="008A3004">
              <w:rPr>
                <w:rFonts w:ascii="Times New Roman" w:hAnsi="Times New Roman"/>
                <w:color w:val="000000"/>
                <w:sz w:val="24"/>
                <w:lang w:val="en-US"/>
              </w:rPr>
              <w:t xml:space="preserve"> </w:t>
            </w:r>
            <w:proofErr w:type="spellStart"/>
            <w:r w:rsidRPr="008A3004">
              <w:rPr>
                <w:rFonts w:ascii="Times New Roman" w:hAnsi="Times New Roman"/>
                <w:color w:val="000000"/>
                <w:sz w:val="24"/>
                <w:lang w:val="en-US"/>
              </w:rPr>
              <w:t>Родина</w:t>
            </w:r>
            <w:proofErr w:type="spellEnd"/>
          </w:p>
        </w:tc>
        <w:tc>
          <w:tcPr>
            <w:tcW w:w="881" w:type="dxa"/>
            <w:tcMar>
              <w:top w:w="50" w:type="dxa"/>
              <w:left w:w="100" w:type="dxa"/>
            </w:tcMar>
            <w:vAlign w:val="center"/>
          </w:tcPr>
          <w:p w14:paraId="0ED94278"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lang w:val="en-US"/>
              </w:rPr>
              <w:t xml:space="preserve"> 1 </w:t>
            </w:r>
          </w:p>
        </w:tc>
        <w:tc>
          <w:tcPr>
            <w:tcW w:w="1588" w:type="dxa"/>
            <w:tcMar>
              <w:top w:w="50" w:type="dxa"/>
              <w:left w:w="100" w:type="dxa"/>
            </w:tcMar>
            <w:vAlign w:val="center"/>
          </w:tcPr>
          <w:p w14:paraId="3FD7B56F"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515833DF"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715E1101" w14:textId="77777777" w:rsidR="00654C75" w:rsidRPr="00654C75" w:rsidRDefault="00000000" w:rsidP="00654C75">
            <w:pPr>
              <w:spacing w:after="0" w:line="276" w:lineRule="auto"/>
              <w:ind w:left="135"/>
              <w:rPr>
                <w:u w:val="single"/>
                <w:lang w:val="en-US"/>
              </w:rPr>
            </w:pPr>
            <w:hyperlink r:id="rId9" w:history="1">
              <w:r w:rsidR="00654C75" w:rsidRPr="00654C75">
                <w:rPr>
                  <w:rStyle w:val="af0"/>
                  <w:lang w:val="en-US"/>
                </w:rPr>
                <w:t>http://www.orkce.ru/</w:t>
              </w:r>
            </w:hyperlink>
          </w:p>
          <w:p w14:paraId="40BF3A8A" w14:textId="77777777" w:rsidR="00654C75" w:rsidRPr="00654C75" w:rsidRDefault="00654C75" w:rsidP="00654C75">
            <w:pPr>
              <w:spacing w:after="0" w:line="276" w:lineRule="auto"/>
              <w:ind w:left="135"/>
              <w:rPr>
                <w:u w:val="single"/>
                <w:lang w:val="en-US"/>
              </w:rPr>
            </w:pPr>
          </w:p>
          <w:p w14:paraId="03359E9F" w14:textId="77777777" w:rsidR="00654C75" w:rsidRPr="00654C75" w:rsidRDefault="00000000" w:rsidP="00654C75">
            <w:pPr>
              <w:spacing w:after="0" w:line="276" w:lineRule="auto"/>
              <w:ind w:left="135"/>
              <w:rPr>
                <w:u w:val="single"/>
                <w:lang w:val="en-US"/>
              </w:rPr>
            </w:pPr>
            <w:hyperlink r:id="rId10" w:history="1">
              <w:r w:rsidR="00654C75" w:rsidRPr="00654C75">
                <w:rPr>
                  <w:rStyle w:val="af0"/>
                  <w:lang w:val="en-US"/>
                </w:rPr>
                <w:t>http://vipkro33.ru/orkse.html</w:t>
              </w:r>
            </w:hyperlink>
          </w:p>
          <w:p w14:paraId="3B12EF1C" w14:textId="77777777" w:rsidR="00654C75" w:rsidRPr="00654C75" w:rsidRDefault="00654C75" w:rsidP="00654C75">
            <w:pPr>
              <w:spacing w:after="0" w:line="276" w:lineRule="auto"/>
              <w:ind w:left="135"/>
              <w:rPr>
                <w:lang w:val="en-US"/>
              </w:rPr>
            </w:pPr>
          </w:p>
          <w:p w14:paraId="3FCAD5F7" w14:textId="77777777" w:rsidR="008A3004" w:rsidRPr="008A3004" w:rsidRDefault="008A3004" w:rsidP="007F326A">
            <w:pPr>
              <w:spacing w:after="0" w:line="276" w:lineRule="auto"/>
              <w:ind w:left="135"/>
              <w:rPr>
                <w:lang w:val="en-US"/>
              </w:rPr>
            </w:pPr>
          </w:p>
        </w:tc>
      </w:tr>
      <w:tr w:rsidR="008A3004" w:rsidRPr="00E87E44" w14:paraId="4CFA7761" w14:textId="77777777" w:rsidTr="00FE6544">
        <w:trPr>
          <w:trHeight w:val="144"/>
          <w:tblCellSpacing w:w="20" w:type="nil"/>
        </w:trPr>
        <w:tc>
          <w:tcPr>
            <w:tcW w:w="407" w:type="dxa"/>
            <w:tcMar>
              <w:top w:w="50" w:type="dxa"/>
              <w:left w:w="100" w:type="dxa"/>
            </w:tcMar>
            <w:vAlign w:val="center"/>
          </w:tcPr>
          <w:p w14:paraId="25566448"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2</w:t>
            </w:r>
          </w:p>
        </w:tc>
        <w:tc>
          <w:tcPr>
            <w:tcW w:w="4048" w:type="dxa"/>
            <w:tcMar>
              <w:top w:w="50" w:type="dxa"/>
              <w:left w:w="100" w:type="dxa"/>
            </w:tcMar>
            <w:vAlign w:val="center"/>
          </w:tcPr>
          <w:p w14:paraId="7E51D23A" w14:textId="77777777" w:rsidR="008A3004" w:rsidRPr="008A3004" w:rsidRDefault="008A3004" w:rsidP="008A3004">
            <w:pPr>
              <w:spacing w:after="0" w:line="276" w:lineRule="auto"/>
              <w:ind w:left="135"/>
            </w:pPr>
            <w:r w:rsidRPr="008A3004">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23FB047E"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rPr>
              <w:t xml:space="preserve"> </w:t>
            </w:r>
            <w:r w:rsidRPr="008A3004">
              <w:rPr>
                <w:rFonts w:ascii="Times New Roman" w:hAnsi="Times New Roman"/>
                <w:color w:val="000000"/>
                <w:sz w:val="24"/>
                <w:lang w:val="en-US"/>
              </w:rPr>
              <w:t xml:space="preserve">8 </w:t>
            </w:r>
          </w:p>
        </w:tc>
        <w:tc>
          <w:tcPr>
            <w:tcW w:w="1588" w:type="dxa"/>
            <w:tcMar>
              <w:top w:w="50" w:type="dxa"/>
              <w:left w:w="100" w:type="dxa"/>
            </w:tcMar>
            <w:vAlign w:val="center"/>
          </w:tcPr>
          <w:p w14:paraId="6FE80E57"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347B2521"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555F42DE" w14:textId="77777777" w:rsidR="00654C75" w:rsidRPr="00654C75" w:rsidRDefault="00000000" w:rsidP="00654C75">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n-US" w:eastAsia="ru-RU"/>
              </w:rPr>
            </w:pPr>
            <w:hyperlink r:id="rId11" w:history="1">
              <w:r w:rsidR="00654C75" w:rsidRPr="00654C75">
                <w:rPr>
                  <w:rStyle w:val="af0"/>
                  <w:rFonts w:ascii="Times New Roman" w:eastAsia="Times New Roman" w:hAnsi="Times New Roman" w:cs="Times New Roman"/>
                  <w:bCs/>
                  <w:sz w:val="24"/>
                  <w:szCs w:val="24"/>
                  <w:lang w:val="en-US" w:eastAsia="ru-RU"/>
                </w:rPr>
                <w:t>http://orkce.apkpro.ru</w:t>
              </w:r>
            </w:hyperlink>
          </w:p>
          <w:p w14:paraId="4295186A" w14:textId="77777777" w:rsidR="00654C75" w:rsidRPr="00654C75" w:rsidRDefault="00654C75" w:rsidP="00654C75">
            <w:pPr>
              <w:spacing w:after="0" w:line="240" w:lineRule="auto"/>
              <w:jc w:val="center"/>
              <w:rPr>
                <w:rFonts w:ascii="Times New Roman" w:eastAsia="Calibri" w:hAnsi="Times New Roman" w:cs="Times New Roman"/>
                <w:sz w:val="24"/>
                <w:szCs w:val="24"/>
                <w:lang w:val="en-US"/>
              </w:rPr>
            </w:pPr>
          </w:p>
          <w:p w14:paraId="6CD66535" w14:textId="77777777" w:rsidR="00654C75" w:rsidRPr="00654C75" w:rsidRDefault="00000000" w:rsidP="00654C75">
            <w:pPr>
              <w:spacing w:after="0" w:line="240" w:lineRule="auto"/>
              <w:rPr>
                <w:rFonts w:ascii="Times New Roman" w:eastAsia="Calibri" w:hAnsi="Times New Roman" w:cs="Times New Roman"/>
                <w:sz w:val="24"/>
                <w:szCs w:val="24"/>
                <w:lang w:val="en-US"/>
              </w:rPr>
            </w:pPr>
            <w:hyperlink r:id="rId12" w:history="1">
              <w:r w:rsidR="00654C75" w:rsidRPr="00654C75">
                <w:rPr>
                  <w:rStyle w:val="af0"/>
                  <w:rFonts w:ascii="Times New Roman" w:eastAsia="Calibri" w:hAnsi="Times New Roman" w:cs="Times New Roman"/>
                  <w:sz w:val="24"/>
                  <w:szCs w:val="24"/>
                  <w:lang w:val="en-US"/>
                </w:rPr>
                <w:t>https://www.uchportal.ru/load/266</w:t>
              </w:r>
            </w:hyperlink>
            <w:r w:rsidR="00654C75" w:rsidRPr="00654C75">
              <w:rPr>
                <w:rFonts w:ascii="Times New Roman" w:eastAsia="Calibri" w:hAnsi="Times New Roman" w:cs="Times New Roman"/>
                <w:sz w:val="24"/>
                <w:szCs w:val="24"/>
                <w:lang w:val="en-US"/>
              </w:rPr>
              <w:t xml:space="preserve"> </w:t>
            </w:r>
          </w:p>
          <w:p w14:paraId="77F5A620" w14:textId="77777777" w:rsidR="00654C75" w:rsidRPr="00654C75" w:rsidRDefault="00654C75" w:rsidP="00654C75">
            <w:pPr>
              <w:spacing w:after="0" w:line="240" w:lineRule="auto"/>
              <w:jc w:val="center"/>
              <w:rPr>
                <w:rFonts w:ascii="Times New Roman" w:eastAsia="Calibri" w:hAnsi="Times New Roman" w:cs="Times New Roman"/>
                <w:sz w:val="24"/>
                <w:szCs w:val="24"/>
                <w:lang w:val="en-US"/>
              </w:rPr>
            </w:pPr>
          </w:p>
          <w:p w14:paraId="734C30D6" w14:textId="25F30DD7" w:rsidR="008A3004" w:rsidRPr="008A3004" w:rsidRDefault="00000000" w:rsidP="00654C75">
            <w:pPr>
              <w:spacing w:after="0" w:line="276" w:lineRule="auto"/>
              <w:ind w:left="135"/>
              <w:rPr>
                <w:lang w:val="en-US"/>
              </w:rPr>
            </w:pPr>
            <w:hyperlink r:id="rId13" w:history="1">
              <w:r w:rsidR="00654C75" w:rsidRPr="00654C75">
                <w:rPr>
                  <w:rStyle w:val="af0"/>
                  <w:rFonts w:ascii="Times New Roman" w:eastAsia="Calibri" w:hAnsi="Times New Roman" w:cs="Times New Roman"/>
                  <w:sz w:val="24"/>
                  <w:szCs w:val="24"/>
                  <w:lang w:val="en-US"/>
                </w:rPr>
                <w:t>https://cloud.mail.ru/public/54wF/3rUmBVf4j</w:t>
              </w:r>
            </w:hyperlink>
          </w:p>
        </w:tc>
      </w:tr>
      <w:tr w:rsidR="008A3004" w:rsidRPr="00E87E44" w14:paraId="521DC668" w14:textId="77777777" w:rsidTr="00FE6544">
        <w:trPr>
          <w:trHeight w:val="144"/>
          <w:tblCellSpacing w:w="20" w:type="nil"/>
        </w:trPr>
        <w:tc>
          <w:tcPr>
            <w:tcW w:w="407" w:type="dxa"/>
            <w:tcMar>
              <w:top w:w="50" w:type="dxa"/>
              <w:left w:w="100" w:type="dxa"/>
            </w:tcMar>
            <w:vAlign w:val="center"/>
          </w:tcPr>
          <w:p w14:paraId="3FC2A4F9"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3</w:t>
            </w:r>
          </w:p>
        </w:tc>
        <w:tc>
          <w:tcPr>
            <w:tcW w:w="4048" w:type="dxa"/>
            <w:tcMar>
              <w:top w:w="50" w:type="dxa"/>
              <w:left w:w="100" w:type="dxa"/>
            </w:tcMar>
            <w:vAlign w:val="center"/>
          </w:tcPr>
          <w:p w14:paraId="293FAB0B" w14:textId="77777777" w:rsidR="008A3004" w:rsidRPr="008A3004" w:rsidRDefault="008A3004" w:rsidP="008A3004">
            <w:pPr>
              <w:spacing w:after="0" w:line="276" w:lineRule="auto"/>
              <w:ind w:left="135"/>
            </w:pPr>
            <w:r w:rsidRPr="008A3004">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0A917C86"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rPr>
              <w:t xml:space="preserve"> </w:t>
            </w:r>
            <w:r w:rsidRPr="008A3004">
              <w:rPr>
                <w:rFonts w:ascii="Times New Roman" w:hAnsi="Times New Roman"/>
                <w:color w:val="000000"/>
                <w:sz w:val="24"/>
                <w:lang w:val="en-US"/>
              </w:rPr>
              <w:t xml:space="preserve">1 </w:t>
            </w:r>
          </w:p>
        </w:tc>
        <w:tc>
          <w:tcPr>
            <w:tcW w:w="1588" w:type="dxa"/>
            <w:tcMar>
              <w:top w:w="50" w:type="dxa"/>
              <w:left w:w="100" w:type="dxa"/>
            </w:tcMar>
            <w:vAlign w:val="center"/>
          </w:tcPr>
          <w:p w14:paraId="0A62C4A6"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0A1ECEFA"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5AF708E9" w14:textId="786412FD" w:rsidR="008A3004" w:rsidRPr="008A3004" w:rsidRDefault="00000000" w:rsidP="008A3004">
            <w:pPr>
              <w:spacing w:after="0" w:line="276" w:lineRule="auto"/>
              <w:ind w:left="135"/>
              <w:rPr>
                <w:lang w:val="en-US"/>
              </w:rPr>
            </w:pPr>
            <w:hyperlink r:id="rId14" w:history="1">
              <w:r w:rsidR="00654C75" w:rsidRPr="00654C75">
                <w:rPr>
                  <w:rStyle w:val="af0"/>
                  <w:lang w:val="en-US"/>
                </w:rPr>
                <w:t>https://multiurok.ru/popova_annet30/files/priezientatsii-k-urokam-orkise-modul-osnovy-mirovykh-rielighioznykh-kul-tur/</w:t>
              </w:r>
            </w:hyperlink>
          </w:p>
        </w:tc>
      </w:tr>
      <w:tr w:rsidR="008A3004" w:rsidRPr="00E87E44" w14:paraId="4BC94EF9" w14:textId="77777777" w:rsidTr="00FE6544">
        <w:trPr>
          <w:trHeight w:val="144"/>
          <w:tblCellSpacing w:w="20" w:type="nil"/>
        </w:trPr>
        <w:tc>
          <w:tcPr>
            <w:tcW w:w="407" w:type="dxa"/>
            <w:tcMar>
              <w:top w:w="50" w:type="dxa"/>
              <w:left w:w="100" w:type="dxa"/>
            </w:tcMar>
            <w:vAlign w:val="center"/>
          </w:tcPr>
          <w:p w14:paraId="5B5175F8"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4</w:t>
            </w:r>
          </w:p>
        </w:tc>
        <w:tc>
          <w:tcPr>
            <w:tcW w:w="4048" w:type="dxa"/>
            <w:tcMar>
              <w:top w:w="50" w:type="dxa"/>
              <w:left w:w="100" w:type="dxa"/>
            </w:tcMar>
            <w:vAlign w:val="center"/>
          </w:tcPr>
          <w:p w14:paraId="5F27A467" w14:textId="77777777" w:rsidR="008A3004" w:rsidRPr="008A3004" w:rsidRDefault="008A3004" w:rsidP="008A3004">
            <w:pPr>
              <w:spacing w:after="0" w:line="276" w:lineRule="auto"/>
              <w:ind w:left="135"/>
              <w:rPr>
                <w:lang w:val="en-US"/>
              </w:rPr>
            </w:pPr>
            <w:r w:rsidRPr="008A3004">
              <w:rPr>
                <w:rFonts w:ascii="Times New Roman" w:hAnsi="Times New Roman"/>
                <w:color w:val="000000"/>
                <w:sz w:val="24"/>
              </w:rPr>
              <w:t xml:space="preserve">Образцы нравственности в культуре Отечества, народов России. </w:t>
            </w:r>
            <w:proofErr w:type="spellStart"/>
            <w:r w:rsidRPr="008A3004">
              <w:rPr>
                <w:rFonts w:ascii="Times New Roman" w:hAnsi="Times New Roman"/>
                <w:color w:val="000000"/>
                <w:sz w:val="24"/>
                <w:lang w:val="en-US"/>
              </w:rPr>
              <w:t>Природа</w:t>
            </w:r>
            <w:proofErr w:type="spellEnd"/>
            <w:r w:rsidRPr="008A3004">
              <w:rPr>
                <w:rFonts w:ascii="Times New Roman" w:hAnsi="Times New Roman"/>
                <w:color w:val="000000"/>
                <w:sz w:val="24"/>
                <w:lang w:val="en-US"/>
              </w:rPr>
              <w:t xml:space="preserve"> и </w:t>
            </w:r>
            <w:proofErr w:type="spellStart"/>
            <w:r w:rsidRPr="008A3004">
              <w:rPr>
                <w:rFonts w:ascii="Times New Roman" w:hAnsi="Times New Roman"/>
                <w:color w:val="000000"/>
                <w:sz w:val="24"/>
                <w:lang w:val="en-US"/>
              </w:rPr>
              <w:t>человек</w:t>
            </w:r>
            <w:proofErr w:type="spellEnd"/>
          </w:p>
        </w:tc>
        <w:tc>
          <w:tcPr>
            <w:tcW w:w="881" w:type="dxa"/>
            <w:tcMar>
              <w:top w:w="50" w:type="dxa"/>
              <w:left w:w="100" w:type="dxa"/>
            </w:tcMar>
            <w:vAlign w:val="center"/>
          </w:tcPr>
          <w:p w14:paraId="0EDAE02F"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lang w:val="en-US"/>
              </w:rPr>
              <w:t xml:space="preserve"> 8 </w:t>
            </w:r>
          </w:p>
        </w:tc>
        <w:tc>
          <w:tcPr>
            <w:tcW w:w="1588" w:type="dxa"/>
            <w:tcMar>
              <w:top w:w="50" w:type="dxa"/>
              <w:left w:w="100" w:type="dxa"/>
            </w:tcMar>
            <w:vAlign w:val="center"/>
          </w:tcPr>
          <w:p w14:paraId="7DD7199A"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3FFE216E"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135555CD" w14:textId="6C52309C" w:rsidR="008A3004" w:rsidRPr="008A3004" w:rsidRDefault="00000000" w:rsidP="008A3004">
            <w:pPr>
              <w:spacing w:after="0" w:line="276" w:lineRule="auto"/>
              <w:ind w:left="135"/>
              <w:rPr>
                <w:lang w:val="en-US"/>
              </w:rPr>
            </w:pPr>
            <w:hyperlink r:id="rId15" w:history="1">
              <w:r w:rsidR="00654C75" w:rsidRPr="00654C75">
                <w:rPr>
                  <w:rStyle w:val="af0"/>
                  <w:lang w:val="en-US"/>
                </w:rPr>
                <w:t>https://easyen.ru/load/orkseh/294</w:t>
              </w:r>
            </w:hyperlink>
          </w:p>
        </w:tc>
      </w:tr>
      <w:tr w:rsidR="008A3004" w:rsidRPr="00E87E44" w14:paraId="7F59B742" w14:textId="77777777" w:rsidTr="00FE6544">
        <w:trPr>
          <w:trHeight w:val="144"/>
          <w:tblCellSpacing w:w="20" w:type="nil"/>
        </w:trPr>
        <w:tc>
          <w:tcPr>
            <w:tcW w:w="407" w:type="dxa"/>
            <w:tcMar>
              <w:top w:w="50" w:type="dxa"/>
              <w:left w:w="100" w:type="dxa"/>
            </w:tcMar>
            <w:vAlign w:val="center"/>
          </w:tcPr>
          <w:p w14:paraId="04E77476"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5</w:t>
            </w:r>
          </w:p>
        </w:tc>
        <w:tc>
          <w:tcPr>
            <w:tcW w:w="4048" w:type="dxa"/>
            <w:tcMar>
              <w:top w:w="50" w:type="dxa"/>
              <w:left w:w="100" w:type="dxa"/>
            </w:tcMar>
            <w:vAlign w:val="center"/>
          </w:tcPr>
          <w:p w14:paraId="3E6B89B7" w14:textId="77777777" w:rsidR="008A3004" w:rsidRPr="008A3004" w:rsidRDefault="008A3004" w:rsidP="008A3004">
            <w:pPr>
              <w:spacing w:after="0" w:line="276" w:lineRule="auto"/>
              <w:ind w:left="135"/>
            </w:pPr>
            <w:r w:rsidRPr="008A3004">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14:paraId="3E8F09D2"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rPr>
              <w:t xml:space="preserve"> </w:t>
            </w:r>
            <w:r w:rsidRPr="008A3004">
              <w:rPr>
                <w:rFonts w:ascii="Times New Roman" w:hAnsi="Times New Roman"/>
                <w:color w:val="000000"/>
                <w:sz w:val="24"/>
                <w:lang w:val="en-US"/>
              </w:rPr>
              <w:t xml:space="preserve">2 </w:t>
            </w:r>
          </w:p>
        </w:tc>
        <w:tc>
          <w:tcPr>
            <w:tcW w:w="1588" w:type="dxa"/>
            <w:tcMar>
              <w:top w:w="50" w:type="dxa"/>
              <w:left w:w="100" w:type="dxa"/>
            </w:tcMar>
            <w:vAlign w:val="center"/>
          </w:tcPr>
          <w:p w14:paraId="10789D0D"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7E2DB471"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3A704026" w14:textId="25B241DC" w:rsidR="008A3004" w:rsidRPr="008A3004" w:rsidRDefault="00000000" w:rsidP="008A3004">
            <w:pPr>
              <w:spacing w:after="0" w:line="276" w:lineRule="auto"/>
              <w:ind w:left="135"/>
              <w:rPr>
                <w:lang w:val="en-US"/>
              </w:rPr>
            </w:pPr>
            <w:hyperlink r:id="rId16" w:history="1">
              <w:r w:rsidR="00654C75" w:rsidRPr="00654C75">
                <w:rPr>
                  <w:rStyle w:val="af0"/>
                  <w:lang w:val="en-US"/>
                </w:rPr>
                <w:t>https://easyen.ru/load/orkseh/294</w:t>
              </w:r>
            </w:hyperlink>
          </w:p>
        </w:tc>
      </w:tr>
      <w:tr w:rsidR="008A3004" w:rsidRPr="008A3004" w14:paraId="11CA97AC" w14:textId="77777777" w:rsidTr="00FE6544">
        <w:trPr>
          <w:trHeight w:val="144"/>
          <w:tblCellSpacing w:w="20" w:type="nil"/>
        </w:trPr>
        <w:tc>
          <w:tcPr>
            <w:tcW w:w="407" w:type="dxa"/>
            <w:tcMar>
              <w:top w:w="50" w:type="dxa"/>
              <w:left w:w="100" w:type="dxa"/>
            </w:tcMar>
            <w:vAlign w:val="center"/>
          </w:tcPr>
          <w:p w14:paraId="2FD86DCB"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6</w:t>
            </w:r>
          </w:p>
        </w:tc>
        <w:tc>
          <w:tcPr>
            <w:tcW w:w="4048" w:type="dxa"/>
            <w:tcMar>
              <w:top w:w="50" w:type="dxa"/>
              <w:left w:w="100" w:type="dxa"/>
            </w:tcMar>
            <w:vAlign w:val="center"/>
          </w:tcPr>
          <w:p w14:paraId="1CF8C051" w14:textId="77777777" w:rsidR="008A3004" w:rsidRPr="008A3004" w:rsidRDefault="008A3004" w:rsidP="008A3004">
            <w:pPr>
              <w:spacing w:after="0" w:line="276" w:lineRule="auto"/>
              <w:ind w:left="135"/>
            </w:pPr>
            <w:r w:rsidRPr="008A3004">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14:paraId="0DF6A66A"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rPr>
              <w:t xml:space="preserve"> </w:t>
            </w:r>
            <w:r w:rsidRPr="008A3004">
              <w:rPr>
                <w:rFonts w:ascii="Times New Roman" w:hAnsi="Times New Roman"/>
                <w:color w:val="000000"/>
                <w:sz w:val="24"/>
                <w:lang w:val="en-US"/>
              </w:rPr>
              <w:t xml:space="preserve">1 </w:t>
            </w:r>
          </w:p>
        </w:tc>
        <w:tc>
          <w:tcPr>
            <w:tcW w:w="1588" w:type="dxa"/>
            <w:tcMar>
              <w:top w:w="50" w:type="dxa"/>
              <w:left w:w="100" w:type="dxa"/>
            </w:tcMar>
            <w:vAlign w:val="center"/>
          </w:tcPr>
          <w:p w14:paraId="4A5AF2D2"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1E22329D"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20FC8016" w14:textId="708A9699" w:rsidR="008A3004" w:rsidRPr="008A3004" w:rsidRDefault="00000000" w:rsidP="008A3004">
            <w:pPr>
              <w:spacing w:after="0" w:line="276" w:lineRule="auto"/>
              <w:ind w:left="135"/>
              <w:rPr>
                <w:lang w:val="en-US"/>
              </w:rPr>
            </w:pPr>
            <w:hyperlink r:id="rId17" w:history="1">
              <w:r w:rsidR="00654C75" w:rsidRPr="00654C75">
                <w:rPr>
                  <w:rStyle w:val="af0"/>
                </w:rPr>
                <w:t>https://pedsovet.su/load/186</w:t>
              </w:r>
            </w:hyperlink>
          </w:p>
        </w:tc>
      </w:tr>
      <w:tr w:rsidR="008A3004" w:rsidRPr="008A3004" w14:paraId="75A9D869" w14:textId="77777777" w:rsidTr="00FE6544">
        <w:trPr>
          <w:trHeight w:val="144"/>
          <w:tblCellSpacing w:w="20" w:type="nil"/>
        </w:trPr>
        <w:tc>
          <w:tcPr>
            <w:tcW w:w="407" w:type="dxa"/>
            <w:tcMar>
              <w:top w:w="50" w:type="dxa"/>
              <w:left w:w="100" w:type="dxa"/>
            </w:tcMar>
            <w:vAlign w:val="center"/>
          </w:tcPr>
          <w:p w14:paraId="2429667F"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lastRenderedPageBreak/>
              <w:t>7</w:t>
            </w:r>
          </w:p>
        </w:tc>
        <w:tc>
          <w:tcPr>
            <w:tcW w:w="4048" w:type="dxa"/>
            <w:tcMar>
              <w:top w:w="50" w:type="dxa"/>
              <w:left w:w="100" w:type="dxa"/>
            </w:tcMar>
            <w:vAlign w:val="center"/>
          </w:tcPr>
          <w:p w14:paraId="634DD4C6" w14:textId="77777777" w:rsidR="008A3004" w:rsidRPr="008A3004" w:rsidRDefault="008A3004" w:rsidP="008A3004">
            <w:pPr>
              <w:spacing w:after="0" w:line="276" w:lineRule="auto"/>
              <w:ind w:left="135"/>
            </w:pPr>
            <w:r w:rsidRPr="008A3004">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14:paraId="3BE8AA70"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rPr>
              <w:t xml:space="preserve"> </w:t>
            </w:r>
            <w:r w:rsidRPr="008A3004">
              <w:rPr>
                <w:rFonts w:ascii="Times New Roman" w:hAnsi="Times New Roman"/>
                <w:color w:val="000000"/>
                <w:sz w:val="24"/>
                <w:lang w:val="en-US"/>
              </w:rPr>
              <w:t xml:space="preserve">3 </w:t>
            </w:r>
          </w:p>
        </w:tc>
        <w:tc>
          <w:tcPr>
            <w:tcW w:w="1588" w:type="dxa"/>
            <w:tcMar>
              <w:top w:w="50" w:type="dxa"/>
              <w:left w:w="100" w:type="dxa"/>
            </w:tcMar>
            <w:vAlign w:val="center"/>
          </w:tcPr>
          <w:p w14:paraId="67DF63DA"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000681E2"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14B16CDB" w14:textId="0A6ED1AE" w:rsidR="008A3004" w:rsidRPr="008A3004" w:rsidRDefault="00000000" w:rsidP="008A3004">
            <w:pPr>
              <w:spacing w:after="0" w:line="276" w:lineRule="auto"/>
              <w:ind w:left="135"/>
              <w:rPr>
                <w:lang w:val="en-US"/>
              </w:rPr>
            </w:pPr>
            <w:hyperlink r:id="rId18" w:history="1">
              <w:r w:rsidR="007F326A" w:rsidRPr="007F326A">
                <w:rPr>
                  <w:rStyle w:val="af0"/>
                </w:rPr>
                <w:t>https://pedsovet.su/load/186</w:t>
              </w:r>
            </w:hyperlink>
          </w:p>
        </w:tc>
      </w:tr>
      <w:tr w:rsidR="008A3004" w:rsidRPr="00E87E44" w14:paraId="69DC087B" w14:textId="77777777" w:rsidTr="00FE6544">
        <w:trPr>
          <w:trHeight w:val="144"/>
          <w:tblCellSpacing w:w="20" w:type="nil"/>
        </w:trPr>
        <w:tc>
          <w:tcPr>
            <w:tcW w:w="407" w:type="dxa"/>
            <w:tcMar>
              <w:top w:w="50" w:type="dxa"/>
              <w:left w:w="100" w:type="dxa"/>
            </w:tcMar>
            <w:vAlign w:val="center"/>
          </w:tcPr>
          <w:p w14:paraId="0FE02D40"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8</w:t>
            </w:r>
          </w:p>
        </w:tc>
        <w:tc>
          <w:tcPr>
            <w:tcW w:w="4048" w:type="dxa"/>
            <w:tcMar>
              <w:top w:w="50" w:type="dxa"/>
              <w:left w:w="100" w:type="dxa"/>
            </w:tcMar>
            <w:vAlign w:val="center"/>
          </w:tcPr>
          <w:p w14:paraId="2634B051" w14:textId="77777777" w:rsidR="008A3004" w:rsidRPr="008A3004" w:rsidRDefault="008A3004" w:rsidP="008A3004">
            <w:pPr>
              <w:spacing w:after="0" w:line="276" w:lineRule="auto"/>
              <w:ind w:left="135"/>
              <w:rPr>
                <w:lang w:val="en-US"/>
              </w:rPr>
            </w:pPr>
            <w:r w:rsidRPr="008A3004">
              <w:rPr>
                <w:rFonts w:ascii="Times New Roman" w:hAnsi="Times New Roman"/>
                <w:color w:val="000000"/>
                <w:sz w:val="24"/>
              </w:rPr>
              <w:t xml:space="preserve">Что значит быть нравственным в наше время. </w:t>
            </w:r>
            <w:proofErr w:type="spellStart"/>
            <w:r w:rsidRPr="008A3004">
              <w:rPr>
                <w:rFonts w:ascii="Times New Roman" w:hAnsi="Times New Roman"/>
                <w:color w:val="000000"/>
                <w:sz w:val="24"/>
                <w:lang w:val="en-US"/>
              </w:rPr>
              <w:t>Методы</w:t>
            </w:r>
            <w:proofErr w:type="spellEnd"/>
            <w:r w:rsidRPr="008A3004">
              <w:rPr>
                <w:rFonts w:ascii="Times New Roman" w:hAnsi="Times New Roman"/>
                <w:color w:val="000000"/>
                <w:sz w:val="24"/>
                <w:lang w:val="en-US"/>
              </w:rPr>
              <w:t xml:space="preserve"> </w:t>
            </w:r>
            <w:proofErr w:type="spellStart"/>
            <w:r w:rsidRPr="008A3004">
              <w:rPr>
                <w:rFonts w:ascii="Times New Roman" w:hAnsi="Times New Roman"/>
                <w:color w:val="000000"/>
                <w:sz w:val="24"/>
                <w:lang w:val="en-US"/>
              </w:rPr>
              <w:t>нравственного</w:t>
            </w:r>
            <w:proofErr w:type="spellEnd"/>
            <w:r w:rsidRPr="008A3004">
              <w:rPr>
                <w:rFonts w:ascii="Times New Roman" w:hAnsi="Times New Roman"/>
                <w:color w:val="000000"/>
                <w:sz w:val="24"/>
                <w:lang w:val="en-US"/>
              </w:rPr>
              <w:t xml:space="preserve"> </w:t>
            </w:r>
            <w:proofErr w:type="spellStart"/>
            <w:r w:rsidRPr="008A3004">
              <w:rPr>
                <w:rFonts w:ascii="Times New Roman" w:hAnsi="Times New Roman"/>
                <w:color w:val="000000"/>
                <w:sz w:val="24"/>
                <w:lang w:val="en-US"/>
              </w:rPr>
              <w:t>самосовершенствования</w:t>
            </w:r>
            <w:proofErr w:type="spellEnd"/>
          </w:p>
        </w:tc>
        <w:tc>
          <w:tcPr>
            <w:tcW w:w="881" w:type="dxa"/>
            <w:tcMar>
              <w:top w:w="50" w:type="dxa"/>
              <w:left w:w="100" w:type="dxa"/>
            </w:tcMar>
            <w:vAlign w:val="center"/>
          </w:tcPr>
          <w:p w14:paraId="4E5CD284"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lang w:val="en-US"/>
              </w:rPr>
              <w:t xml:space="preserve"> 6 </w:t>
            </w:r>
          </w:p>
        </w:tc>
        <w:tc>
          <w:tcPr>
            <w:tcW w:w="1588" w:type="dxa"/>
            <w:tcMar>
              <w:top w:w="50" w:type="dxa"/>
              <w:left w:w="100" w:type="dxa"/>
            </w:tcMar>
            <w:vAlign w:val="center"/>
          </w:tcPr>
          <w:p w14:paraId="5A04E98B"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0980604D"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1CFB258B" w14:textId="5E4F5293" w:rsidR="008A3004" w:rsidRPr="008A3004" w:rsidRDefault="00000000" w:rsidP="008A3004">
            <w:pPr>
              <w:spacing w:after="0" w:line="276" w:lineRule="auto"/>
              <w:ind w:left="135"/>
              <w:rPr>
                <w:lang w:val="en-US"/>
              </w:rPr>
            </w:pPr>
            <w:hyperlink r:id="rId19" w:history="1">
              <w:r w:rsidR="007F326A" w:rsidRPr="007F326A">
                <w:rPr>
                  <w:rStyle w:val="af0"/>
                  <w:lang w:val="en-US"/>
                </w:rPr>
                <w:t>https://cloud.mail.ru/public/5Hos/3UQc6f4BV</w:t>
              </w:r>
            </w:hyperlink>
          </w:p>
        </w:tc>
      </w:tr>
      <w:tr w:rsidR="008A3004" w:rsidRPr="00E87E44" w14:paraId="79FD43E9" w14:textId="77777777" w:rsidTr="00FE6544">
        <w:trPr>
          <w:trHeight w:val="144"/>
          <w:tblCellSpacing w:w="20" w:type="nil"/>
        </w:trPr>
        <w:tc>
          <w:tcPr>
            <w:tcW w:w="407" w:type="dxa"/>
            <w:tcMar>
              <w:top w:w="50" w:type="dxa"/>
              <w:left w:w="100" w:type="dxa"/>
            </w:tcMar>
            <w:vAlign w:val="center"/>
          </w:tcPr>
          <w:p w14:paraId="393E3F5C"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9</w:t>
            </w:r>
          </w:p>
        </w:tc>
        <w:tc>
          <w:tcPr>
            <w:tcW w:w="4048" w:type="dxa"/>
            <w:tcMar>
              <w:top w:w="50" w:type="dxa"/>
              <w:left w:w="100" w:type="dxa"/>
            </w:tcMar>
            <w:vAlign w:val="center"/>
          </w:tcPr>
          <w:p w14:paraId="24117CBF" w14:textId="77777777" w:rsidR="008A3004" w:rsidRPr="008A3004" w:rsidRDefault="008A3004" w:rsidP="008A3004">
            <w:pPr>
              <w:spacing w:after="0" w:line="276" w:lineRule="auto"/>
              <w:ind w:left="135"/>
              <w:rPr>
                <w:lang w:val="en-US"/>
              </w:rPr>
            </w:pPr>
            <w:proofErr w:type="spellStart"/>
            <w:r w:rsidRPr="008A3004">
              <w:rPr>
                <w:rFonts w:ascii="Times New Roman" w:hAnsi="Times New Roman"/>
                <w:color w:val="000000"/>
                <w:sz w:val="24"/>
                <w:lang w:val="en-US"/>
              </w:rPr>
              <w:t>Этикет</w:t>
            </w:r>
            <w:proofErr w:type="spellEnd"/>
          </w:p>
        </w:tc>
        <w:tc>
          <w:tcPr>
            <w:tcW w:w="881" w:type="dxa"/>
            <w:tcMar>
              <w:top w:w="50" w:type="dxa"/>
              <w:left w:w="100" w:type="dxa"/>
            </w:tcMar>
            <w:vAlign w:val="center"/>
          </w:tcPr>
          <w:p w14:paraId="4DEB7A6F"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lang w:val="en-US"/>
              </w:rPr>
              <w:t xml:space="preserve"> 2 </w:t>
            </w:r>
          </w:p>
        </w:tc>
        <w:tc>
          <w:tcPr>
            <w:tcW w:w="1588" w:type="dxa"/>
            <w:tcMar>
              <w:top w:w="50" w:type="dxa"/>
              <w:left w:w="100" w:type="dxa"/>
            </w:tcMar>
            <w:vAlign w:val="center"/>
          </w:tcPr>
          <w:p w14:paraId="5DC4E65D"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65C66928"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07BD088A" w14:textId="4547CAC1" w:rsidR="008A3004" w:rsidRPr="008A3004" w:rsidRDefault="00000000" w:rsidP="008A3004">
            <w:pPr>
              <w:spacing w:after="0" w:line="276" w:lineRule="auto"/>
              <w:ind w:left="135"/>
              <w:rPr>
                <w:lang w:val="en-US"/>
              </w:rPr>
            </w:pPr>
            <w:hyperlink r:id="rId20" w:history="1">
              <w:r w:rsidR="007F326A" w:rsidRPr="007F326A">
                <w:rPr>
                  <w:rStyle w:val="af0"/>
                  <w:lang w:val="en-US"/>
                </w:rPr>
                <w:t>https://easyen.ru/load/orkseh/svetskaja_ehtika/316</w:t>
              </w:r>
            </w:hyperlink>
          </w:p>
        </w:tc>
      </w:tr>
      <w:tr w:rsidR="008A3004" w:rsidRPr="00E87E44" w14:paraId="17938AF0" w14:textId="77777777" w:rsidTr="00FE6544">
        <w:trPr>
          <w:trHeight w:val="144"/>
          <w:tblCellSpacing w:w="20" w:type="nil"/>
        </w:trPr>
        <w:tc>
          <w:tcPr>
            <w:tcW w:w="407" w:type="dxa"/>
            <w:tcMar>
              <w:top w:w="50" w:type="dxa"/>
              <w:left w:w="100" w:type="dxa"/>
            </w:tcMar>
            <w:vAlign w:val="center"/>
          </w:tcPr>
          <w:p w14:paraId="0423412D"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10</w:t>
            </w:r>
          </w:p>
        </w:tc>
        <w:tc>
          <w:tcPr>
            <w:tcW w:w="4048" w:type="dxa"/>
            <w:tcMar>
              <w:top w:w="50" w:type="dxa"/>
              <w:left w:w="100" w:type="dxa"/>
            </w:tcMar>
            <w:vAlign w:val="center"/>
          </w:tcPr>
          <w:p w14:paraId="578814D1" w14:textId="77777777" w:rsidR="008A3004" w:rsidRPr="008A3004" w:rsidRDefault="008A3004" w:rsidP="008A3004">
            <w:pPr>
              <w:spacing w:after="0" w:line="276" w:lineRule="auto"/>
              <w:ind w:left="135"/>
            </w:pPr>
            <w:r w:rsidRPr="008A3004">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1A937BFB"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rPr>
              <w:t xml:space="preserve"> </w:t>
            </w:r>
            <w:r w:rsidRPr="008A3004">
              <w:rPr>
                <w:rFonts w:ascii="Times New Roman" w:hAnsi="Times New Roman"/>
                <w:color w:val="000000"/>
                <w:sz w:val="24"/>
                <w:lang w:val="en-US"/>
              </w:rPr>
              <w:t xml:space="preserve">2 </w:t>
            </w:r>
          </w:p>
        </w:tc>
        <w:tc>
          <w:tcPr>
            <w:tcW w:w="1588" w:type="dxa"/>
            <w:tcMar>
              <w:top w:w="50" w:type="dxa"/>
              <w:left w:w="100" w:type="dxa"/>
            </w:tcMar>
            <w:vAlign w:val="center"/>
          </w:tcPr>
          <w:p w14:paraId="27080ECC"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7B2C6DF0"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26C5801B" w14:textId="77777777" w:rsidR="007F326A" w:rsidRPr="00654C75" w:rsidRDefault="00000000" w:rsidP="007F326A">
            <w:pPr>
              <w:spacing w:after="0" w:line="276" w:lineRule="auto"/>
              <w:ind w:left="135"/>
              <w:rPr>
                <w:lang w:val="en-US"/>
              </w:rPr>
            </w:pPr>
            <w:hyperlink r:id="rId21" w:history="1">
              <w:r w:rsidR="007F326A" w:rsidRPr="00654C75">
                <w:rPr>
                  <w:rStyle w:val="af0"/>
                  <w:lang w:val="en-US"/>
                </w:rPr>
                <w:t>https://cloud.mail.ru/public/2qDw/4mLS5x1iP</w:t>
              </w:r>
            </w:hyperlink>
            <w:r w:rsidR="007F326A" w:rsidRPr="00654C75">
              <w:rPr>
                <w:lang w:val="en-US"/>
              </w:rPr>
              <w:t xml:space="preserve"> </w:t>
            </w:r>
          </w:p>
          <w:p w14:paraId="72829B7A" w14:textId="77777777" w:rsidR="008A3004" w:rsidRPr="008A3004" w:rsidRDefault="008A3004" w:rsidP="008A3004">
            <w:pPr>
              <w:spacing w:after="0" w:line="276" w:lineRule="auto"/>
              <w:ind w:left="135"/>
              <w:rPr>
                <w:lang w:val="en-US"/>
              </w:rPr>
            </w:pPr>
          </w:p>
        </w:tc>
      </w:tr>
      <w:tr w:rsidR="008A3004" w:rsidRPr="008A3004" w14:paraId="67BFDD49" w14:textId="77777777" w:rsidTr="00FE6544">
        <w:trPr>
          <w:trHeight w:val="144"/>
          <w:tblCellSpacing w:w="20" w:type="nil"/>
        </w:trPr>
        <w:tc>
          <w:tcPr>
            <w:tcW w:w="0" w:type="auto"/>
            <w:gridSpan w:val="2"/>
            <w:tcMar>
              <w:top w:w="50" w:type="dxa"/>
              <w:left w:w="100" w:type="dxa"/>
            </w:tcMar>
            <w:vAlign w:val="center"/>
          </w:tcPr>
          <w:p w14:paraId="1245D728" w14:textId="77777777" w:rsidR="008A3004" w:rsidRPr="008A3004" w:rsidRDefault="008A3004" w:rsidP="008A3004">
            <w:pPr>
              <w:spacing w:after="0" w:line="276" w:lineRule="auto"/>
              <w:ind w:left="135"/>
            </w:pPr>
            <w:r w:rsidRPr="008A3004">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14:paraId="1C5BD554"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rPr>
              <w:t xml:space="preserve"> </w:t>
            </w:r>
            <w:r w:rsidRPr="008A3004">
              <w:rPr>
                <w:rFonts w:ascii="Times New Roman" w:hAnsi="Times New Roman"/>
                <w:color w:val="000000"/>
                <w:sz w:val="24"/>
                <w:lang w:val="en-US"/>
              </w:rPr>
              <w:t xml:space="preserve">34 </w:t>
            </w:r>
          </w:p>
        </w:tc>
        <w:tc>
          <w:tcPr>
            <w:tcW w:w="1588" w:type="dxa"/>
            <w:tcMar>
              <w:top w:w="50" w:type="dxa"/>
              <w:left w:w="100" w:type="dxa"/>
            </w:tcMar>
            <w:vAlign w:val="center"/>
          </w:tcPr>
          <w:p w14:paraId="0A13A90C"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lang w:val="en-US"/>
              </w:rPr>
              <w:t xml:space="preserve"> 0 </w:t>
            </w:r>
          </w:p>
        </w:tc>
        <w:tc>
          <w:tcPr>
            <w:tcW w:w="1683" w:type="dxa"/>
            <w:tcMar>
              <w:top w:w="50" w:type="dxa"/>
              <w:left w:w="100" w:type="dxa"/>
            </w:tcMar>
            <w:vAlign w:val="center"/>
          </w:tcPr>
          <w:p w14:paraId="2F48E74F"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lang w:val="en-US"/>
              </w:rPr>
              <w:t xml:space="preserve"> 0 </w:t>
            </w:r>
          </w:p>
        </w:tc>
        <w:tc>
          <w:tcPr>
            <w:tcW w:w="2379" w:type="dxa"/>
            <w:tcMar>
              <w:top w:w="50" w:type="dxa"/>
              <w:left w:w="100" w:type="dxa"/>
            </w:tcMar>
            <w:vAlign w:val="center"/>
          </w:tcPr>
          <w:p w14:paraId="1ADE9326" w14:textId="77777777" w:rsidR="008A3004" w:rsidRPr="008A3004" w:rsidRDefault="008A3004" w:rsidP="008A3004">
            <w:pPr>
              <w:spacing w:after="200" w:line="276" w:lineRule="auto"/>
              <w:rPr>
                <w:lang w:val="en-US"/>
              </w:rPr>
            </w:pPr>
          </w:p>
        </w:tc>
      </w:tr>
    </w:tbl>
    <w:p w14:paraId="4359F8AA" w14:textId="77777777" w:rsidR="00BA542A" w:rsidRDefault="00BA542A" w:rsidP="00717BFF">
      <w:pPr>
        <w:spacing w:after="0" w:line="240" w:lineRule="auto"/>
        <w:rPr>
          <w:rFonts w:ascii="Times New Roman" w:eastAsia="Times New Roman" w:hAnsi="Times New Roman" w:cs="Times New Roman"/>
          <w:b/>
          <w:sz w:val="24"/>
          <w:szCs w:val="24"/>
        </w:rPr>
      </w:pPr>
    </w:p>
    <w:p w14:paraId="1660E51E" w14:textId="77777777" w:rsidR="00BA542A" w:rsidRDefault="00BA542A" w:rsidP="00717BFF">
      <w:pPr>
        <w:widowControl w:val="0"/>
        <w:tabs>
          <w:tab w:val="left" w:pos="709"/>
        </w:tabs>
        <w:suppressAutoHyphens/>
        <w:spacing w:after="0" w:line="240" w:lineRule="auto"/>
        <w:contextualSpacing/>
        <w:rPr>
          <w:rFonts w:ascii="Times New Roman" w:eastAsia="SimSun" w:hAnsi="Times New Roman" w:cs="Times New Roman"/>
          <w:b/>
          <w:kern w:val="2"/>
          <w:sz w:val="24"/>
          <w:szCs w:val="24"/>
          <w:lang w:eastAsia="zh-CN" w:bidi="hi-IN"/>
        </w:rPr>
        <w:sectPr w:rsidR="00BA542A" w:rsidSect="00717BFF">
          <w:pgSz w:w="16834" w:h="11909" w:orient="landscape"/>
          <w:pgMar w:top="1700" w:right="1198" w:bottom="909" w:left="1079" w:header="720" w:footer="720" w:gutter="0"/>
          <w:cols w:space="60"/>
          <w:noEndnote/>
          <w:titlePg/>
          <w:docGrid w:linePitch="299"/>
        </w:sectPr>
      </w:pPr>
    </w:p>
    <w:p w14:paraId="696182F1" w14:textId="713A89A3" w:rsidR="00F40ED4" w:rsidRPr="00437FAC" w:rsidRDefault="00F40ED4" w:rsidP="00C870F1">
      <w:pPr>
        <w:widowControl w:val="0"/>
        <w:tabs>
          <w:tab w:val="left" w:pos="709"/>
        </w:tabs>
        <w:suppressAutoHyphens/>
        <w:spacing w:after="0" w:line="240" w:lineRule="auto"/>
        <w:ind w:left="284" w:hanging="284"/>
        <w:contextualSpacing/>
        <w:jc w:val="center"/>
        <w:rPr>
          <w:rFonts w:ascii="Calibri" w:eastAsia="Calibri" w:hAnsi="Calibri" w:cs="Calibri"/>
          <w:color w:val="FF0000"/>
          <w:lang w:eastAsia="zh-CN"/>
        </w:rPr>
      </w:pPr>
      <w:r w:rsidRPr="00F40ED4">
        <w:rPr>
          <w:rFonts w:ascii="Times New Roman" w:eastAsia="SimSun" w:hAnsi="Times New Roman" w:cs="Times New Roman"/>
          <w:b/>
          <w:kern w:val="2"/>
          <w:sz w:val="24"/>
          <w:szCs w:val="24"/>
          <w:lang w:eastAsia="zh-CN" w:bidi="hi-IN"/>
        </w:rPr>
        <w:lastRenderedPageBreak/>
        <w:t>Календарно-тематическое планирование</w:t>
      </w:r>
      <w:r>
        <w:rPr>
          <w:rFonts w:ascii="Times New Roman" w:eastAsia="SimSun" w:hAnsi="Times New Roman" w:cs="Times New Roman"/>
          <w:b/>
          <w:kern w:val="2"/>
          <w:sz w:val="24"/>
          <w:szCs w:val="24"/>
          <w:lang w:eastAsia="zh-CN" w:bidi="hi-IN"/>
        </w:rPr>
        <w:t xml:space="preserve"> </w:t>
      </w:r>
    </w:p>
    <w:p w14:paraId="5CE94518" w14:textId="77777777" w:rsidR="00F40ED4" w:rsidRDefault="00F40ED4" w:rsidP="00F40ED4">
      <w:pPr>
        <w:widowControl w:val="0"/>
        <w:tabs>
          <w:tab w:val="left" w:pos="709"/>
        </w:tabs>
        <w:suppressAutoHyphens/>
        <w:spacing w:after="0" w:line="240" w:lineRule="auto"/>
        <w:contextualSpacing/>
        <w:jc w:val="center"/>
        <w:rPr>
          <w:rFonts w:ascii="Times New Roman" w:eastAsia="SimSun" w:hAnsi="Times New Roman" w:cs="Times New Roman"/>
          <w:kern w:val="2"/>
          <w:sz w:val="24"/>
          <w:szCs w:val="24"/>
          <w:lang w:eastAsia="zh-CN" w:bidi="hi-IN"/>
        </w:rPr>
      </w:pPr>
      <w:r w:rsidRPr="00F40ED4">
        <w:rPr>
          <w:rFonts w:ascii="Times New Roman" w:eastAsia="SimSun" w:hAnsi="Times New Roman" w:cs="Times New Roman"/>
          <w:kern w:val="2"/>
          <w:sz w:val="24"/>
          <w:szCs w:val="24"/>
          <w:lang w:eastAsia="zh-CN" w:bidi="hi-IN"/>
        </w:rPr>
        <w:t>34 часа  в год, 1 час в неделю</w:t>
      </w:r>
    </w:p>
    <w:p w14:paraId="30B4C9CD" w14:textId="77777777" w:rsidR="00477967" w:rsidRDefault="00477967" w:rsidP="00F40ED4">
      <w:pPr>
        <w:widowControl w:val="0"/>
        <w:tabs>
          <w:tab w:val="left" w:pos="709"/>
        </w:tabs>
        <w:suppressAutoHyphens/>
        <w:spacing w:after="0" w:line="240" w:lineRule="auto"/>
        <w:contextualSpacing/>
        <w:jc w:val="center"/>
        <w:rPr>
          <w:rFonts w:ascii="Times New Roman" w:eastAsia="SimSun" w:hAnsi="Times New Roman" w:cs="Times New Roman"/>
          <w:kern w:val="2"/>
          <w:sz w:val="24"/>
          <w:szCs w:val="24"/>
          <w:lang w:eastAsia="zh-CN" w:bidi="hi-IN"/>
        </w:rPr>
      </w:pPr>
    </w:p>
    <w:tbl>
      <w:tblPr>
        <w:tblW w:w="9508" w:type="dxa"/>
        <w:tblInd w:w="-39" w:type="dxa"/>
        <w:tblLayout w:type="fixed"/>
        <w:tblLook w:val="0000" w:firstRow="0" w:lastRow="0" w:firstColumn="0" w:lastColumn="0" w:noHBand="0" w:noVBand="0"/>
      </w:tblPr>
      <w:tblGrid>
        <w:gridCol w:w="993"/>
        <w:gridCol w:w="5103"/>
        <w:gridCol w:w="1701"/>
        <w:gridCol w:w="1711"/>
      </w:tblGrid>
      <w:tr w:rsidR="00477967" w:rsidRPr="00477967" w14:paraId="7D184CB2" w14:textId="77777777" w:rsidTr="00A21A04">
        <w:trPr>
          <w:trHeight w:val="1152"/>
        </w:trPr>
        <w:tc>
          <w:tcPr>
            <w:tcW w:w="993" w:type="dxa"/>
            <w:tcBorders>
              <w:top w:val="single" w:sz="4" w:space="0" w:color="000000"/>
              <w:left w:val="single" w:sz="4" w:space="0" w:color="000000"/>
              <w:bottom w:val="single" w:sz="4" w:space="0" w:color="000000"/>
            </w:tcBorders>
            <w:shd w:val="clear" w:color="auto" w:fill="auto"/>
          </w:tcPr>
          <w:p w14:paraId="3CB3FF5A" w14:textId="77777777" w:rsidR="00477967" w:rsidRPr="00477967" w:rsidRDefault="00477967" w:rsidP="00477967">
            <w:pPr>
              <w:suppressAutoHyphens/>
              <w:spacing w:after="0" w:line="240" w:lineRule="auto"/>
              <w:jc w:val="center"/>
              <w:rPr>
                <w:rFonts w:ascii="Calibri" w:eastAsia="Calibri" w:hAnsi="Calibri" w:cs="Times New Roman"/>
                <w:lang w:eastAsia="zh-CN"/>
              </w:rPr>
            </w:pPr>
            <w:r w:rsidRPr="00477967">
              <w:rPr>
                <w:rFonts w:ascii="Times New Roman" w:eastAsia="Times New Roman" w:hAnsi="Times New Roman" w:cs="Times New Roman"/>
                <w:b/>
                <w:sz w:val="24"/>
                <w:szCs w:val="24"/>
                <w:lang w:eastAsia="ru-RU"/>
              </w:rPr>
              <w:t>№</w:t>
            </w:r>
          </w:p>
          <w:p w14:paraId="6057E8D3" w14:textId="77777777" w:rsidR="00477967" w:rsidRPr="00477967" w:rsidRDefault="00477967" w:rsidP="00477967">
            <w:pPr>
              <w:suppressAutoHyphens/>
              <w:spacing w:after="0" w:line="240" w:lineRule="auto"/>
              <w:jc w:val="center"/>
              <w:rPr>
                <w:rFonts w:ascii="Calibri" w:eastAsia="Calibri" w:hAnsi="Calibri" w:cs="Times New Roman"/>
                <w:lang w:eastAsia="zh-CN"/>
              </w:rPr>
            </w:pPr>
            <w:r w:rsidRPr="00477967">
              <w:rPr>
                <w:rFonts w:ascii="Times New Roman" w:eastAsia="Times New Roman" w:hAnsi="Times New Roman" w:cs="Times New Roman"/>
                <w:b/>
                <w:sz w:val="24"/>
                <w:szCs w:val="24"/>
                <w:lang w:eastAsia="ru-RU"/>
              </w:rPr>
              <w:t>урока</w:t>
            </w:r>
          </w:p>
        </w:tc>
        <w:tc>
          <w:tcPr>
            <w:tcW w:w="5103" w:type="dxa"/>
            <w:tcBorders>
              <w:top w:val="single" w:sz="4" w:space="0" w:color="000000"/>
              <w:left w:val="single" w:sz="4" w:space="0" w:color="000000"/>
              <w:bottom w:val="single" w:sz="4" w:space="0" w:color="000000"/>
            </w:tcBorders>
            <w:shd w:val="clear" w:color="auto" w:fill="auto"/>
          </w:tcPr>
          <w:p w14:paraId="278BCB48" w14:textId="77777777" w:rsidR="00477967" w:rsidRPr="00477967" w:rsidRDefault="00477967" w:rsidP="00477967">
            <w:pPr>
              <w:suppressAutoHyphens/>
              <w:spacing w:after="0" w:line="240" w:lineRule="auto"/>
              <w:jc w:val="center"/>
              <w:rPr>
                <w:rFonts w:ascii="Calibri" w:eastAsia="Calibri" w:hAnsi="Calibri" w:cs="Times New Roman"/>
                <w:lang w:eastAsia="zh-CN"/>
              </w:rPr>
            </w:pPr>
            <w:r w:rsidRPr="00477967">
              <w:rPr>
                <w:rFonts w:ascii="Times New Roman" w:eastAsia="Times New Roman" w:hAnsi="Times New Roman" w:cs="Times New Roman"/>
                <w:b/>
                <w:sz w:val="24"/>
                <w:szCs w:val="24"/>
                <w:lang w:eastAsia="ru-RU"/>
              </w:rPr>
              <w:t>Наименование разделов и тем</w:t>
            </w:r>
          </w:p>
        </w:tc>
        <w:tc>
          <w:tcPr>
            <w:tcW w:w="1701" w:type="dxa"/>
            <w:tcBorders>
              <w:top w:val="single" w:sz="4" w:space="0" w:color="000000"/>
              <w:left w:val="single" w:sz="4" w:space="0" w:color="000000"/>
              <w:bottom w:val="single" w:sz="4" w:space="0" w:color="000000"/>
            </w:tcBorders>
            <w:shd w:val="clear" w:color="auto" w:fill="auto"/>
          </w:tcPr>
          <w:p w14:paraId="390260D3" w14:textId="77777777" w:rsidR="00477967" w:rsidRPr="00477967" w:rsidRDefault="00477967" w:rsidP="00477967">
            <w:pPr>
              <w:suppressAutoHyphens/>
              <w:spacing w:after="0" w:line="240" w:lineRule="auto"/>
              <w:jc w:val="center"/>
              <w:rPr>
                <w:rFonts w:ascii="Calibri" w:eastAsia="Calibri" w:hAnsi="Calibri" w:cs="Times New Roman"/>
                <w:lang w:eastAsia="zh-CN"/>
              </w:rPr>
            </w:pPr>
            <w:r w:rsidRPr="00477967">
              <w:rPr>
                <w:rFonts w:ascii="Times New Roman" w:eastAsia="Times New Roman" w:hAnsi="Times New Roman" w:cs="Times New Roman"/>
                <w:b/>
                <w:sz w:val="24"/>
                <w:szCs w:val="24"/>
                <w:lang w:eastAsia="ru-RU"/>
              </w:rPr>
              <w:t>Плановые сроки прохождения темы</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2B494610" w14:textId="77777777" w:rsidR="00477967" w:rsidRPr="00477967" w:rsidRDefault="00477967" w:rsidP="00477967">
            <w:pPr>
              <w:tabs>
                <w:tab w:val="left" w:pos="0"/>
              </w:tabs>
              <w:suppressAutoHyphens/>
              <w:spacing w:after="0" w:line="240" w:lineRule="auto"/>
              <w:jc w:val="center"/>
              <w:rPr>
                <w:rFonts w:ascii="Calibri" w:eastAsia="Calibri" w:hAnsi="Calibri" w:cs="Times New Roman"/>
                <w:lang w:eastAsia="zh-CN"/>
              </w:rPr>
            </w:pPr>
            <w:r w:rsidRPr="00477967">
              <w:rPr>
                <w:rFonts w:ascii="Times New Roman" w:eastAsia="Times New Roman" w:hAnsi="Times New Roman" w:cs="Times New Roman"/>
                <w:b/>
                <w:sz w:val="24"/>
                <w:szCs w:val="24"/>
                <w:lang w:eastAsia="ru-RU"/>
              </w:rPr>
              <w:t>Фактические сроки</w:t>
            </w:r>
          </w:p>
          <w:p w14:paraId="35118B43" w14:textId="77777777" w:rsidR="00477967" w:rsidRPr="00477967" w:rsidRDefault="00477967" w:rsidP="00477967">
            <w:pPr>
              <w:tabs>
                <w:tab w:val="left" w:pos="0"/>
              </w:tabs>
              <w:suppressAutoHyphens/>
              <w:spacing w:after="0" w:line="240" w:lineRule="auto"/>
              <w:jc w:val="center"/>
              <w:rPr>
                <w:rFonts w:ascii="Calibri" w:eastAsia="Calibri" w:hAnsi="Calibri" w:cs="Times New Roman"/>
                <w:lang w:eastAsia="zh-CN"/>
              </w:rPr>
            </w:pPr>
            <w:r w:rsidRPr="00477967">
              <w:rPr>
                <w:rFonts w:ascii="Times New Roman" w:eastAsia="Times New Roman" w:hAnsi="Times New Roman" w:cs="Times New Roman"/>
                <w:b/>
                <w:sz w:val="24"/>
                <w:szCs w:val="24"/>
                <w:lang w:eastAsia="ru-RU"/>
              </w:rPr>
              <w:t>(коррекция)</w:t>
            </w:r>
          </w:p>
        </w:tc>
      </w:tr>
      <w:tr w:rsidR="00A21A04" w:rsidRPr="00477967" w14:paraId="245A2951"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75F53A55" w14:textId="2B1D0450"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 </w:t>
            </w:r>
          </w:p>
        </w:tc>
        <w:tc>
          <w:tcPr>
            <w:tcW w:w="5103" w:type="dxa"/>
            <w:tcBorders>
              <w:top w:val="single" w:sz="4" w:space="0" w:color="000000"/>
              <w:left w:val="single" w:sz="4" w:space="0" w:color="000000"/>
              <w:bottom w:val="single" w:sz="4" w:space="0" w:color="000000"/>
            </w:tcBorders>
            <w:shd w:val="clear" w:color="auto" w:fill="auto"/>
          </w:tcPr>
          <w:p w14:paraId="5BCBC710" w14:textId="188FBF1A" w:rsidR="00A21A04" w:rsidRPr="00575468" w:rsidRDefault="00FE6544" w:rsidP="00A21A04">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Этика-наука о нравственной жизни человека</w:t>
            </w:r>
          </w:p>
        </w:tc>
        <w:tc>
          <w:tcPr>
            <w:tcW w:w="1701" w:type="dxa"/>
            <w:tcBorders>
              <w:top w:val="single" w:sz="4" w:space="0" w:color="000000"/>
              <w:left w:val="single" w:sz="3" w:space="0" w:color="000000"/>
              <w:bottom w:val="single" w:sz="3" w:space="0" w:color="000000"/>
            </w:tcBorders>
            <w:shd w:val="clear" w:color="auto" w:fill="auto"/>
          </w:tcPr>
          <w:p w14:paraId="33A09824" w14:textId="12BFEBFC"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2.09-6.09</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32F96310"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7A6AAC43"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31EFCD5C" w14:textId="6EE61848"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 </w:t>
            </w:r>
          </w:p>
        </w:tc>
        <w:tc>
          <w:tcPr>
            <w:tcW w:w="5103" w:type="dxa"/>
            <w:tcBorders>
              <w:top w:val="single" w:sz="4" w:space="0" w:color="000000"/>
              <w:left w:val="single" w:sz="4" w:space="0" w:color="000000"/>
              <w:bottom w:val="single" w:sz="4" w:space="0" w:color="000000"/>
            </w:tcBorders>
            <w:shd w:val="clear" w:color="auto" w:fill="auto"/>
          </w:tcPr>
          <w:p w14:paraId="57A62075" w14:textId="27206CE2" w:rsidR="00A21A04" w:rsidRPr="00575468" w:rsidRDefault="00FE6544" w:rsidP="00A21A04">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Добрым жить на белом свете веселей</w:t>
            </w:r>
          </w:p>
        </w:tc>
        <w:tc>
          <w:tcPr>
            <w:tcW w:w="1701" w:type="dxa"/>
            <w:tcBorders>
              <w:top w:val="single" w:sz="3" w:space="0" w:color="000000"/>
              <w:left w:val="single" w:sz="3" w:space="0" w:color="000000"/>
              <w:bottom w:val="single" w:sz="3" w:space="0" w:color="000000"/>
            </w:tcBorders>
            <w:shd w:val="clear" w:color="auto" w:fill="auto"/>
          </w:tcPr>
          <w:p w14:paraId="1B3800C6" w14:textId="1B7AC903"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9.09-13.09</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4E825E5B"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7D44A770"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695F730F" w14:textId="6F527CD2"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3 </w:t>
            </w:r>
          </w:p>
        </w:tc>
        <w:tc>
          <w:tcPr>
            <w:tcW w:w="5103" w:type="dxa"/>
            <w:tcBorders>
              <w:top w:val="single" w:sz="4" w:space="0" w:color="000000"/>
              <w:left w:val="single" w:sz="4" w:space="0" w:color="000000"/>
              <w:bottom w:val="single" w:sz="4" w:space="0" w:color="000000"/>
            </w:tcBorders>
            <w:shd w:val="clear" w:color="auto" w:fill="auto"/>
          </w:tcPr>
          <w:p w14:paraId="0DCDF5DF" w14:textId="793599FA" w:rsidR="00A21A04" w:rsidRPr="00575468" w:rsidRDefault="00FE6544"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Правила общения для всех</w:t>
            </w:r>
          </w:p>
        </w:tc>
        <w:tc>
          <w:tcPr>
            <w:tcW w:w="1701" w:type="dxa"/>
            <w:tcBorders>
              <w:top w:val="single" w:sz="3" w:space="0" w:color="000000"/>
              <w:left w:val="single" w:sz="3" w:space="0" w:color="000000"/>
              <w:bottom w:val="single" w:sz="3" w:space="0" w:color="000000"/>
            </w:tcBorders>
            <w:shd w:val="clear" w:color="auto" w:fill="auto"/>
          </w:tcPr>
          <w:p w14:paraId="315E234F" w14:textId="2CF9FAD1"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16.09-20.09</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037D697E"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2D4C18F1"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4DD87B62" w14:textId="030C801F"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4</w:t>
            </w:r>
          </w:p>
        </w:tc>
        <w:tc>
          <w:tcPr>
            <w:tcW w:w="5103" w:type="dxa"/>
            <w:tcBorders>
              <w:top w:val="single" w:sz="4" w:space="0" w:color="000000"/>
              <w:left w:val="single" w:sz="4" w:space="0" w:color="000000"/>
              <w:bottom w:val="single" w:sz="4" w:space="0" w:color="000000"/>
            </w:tcBorders>
            <w:shd w:val="clear" w:color="auto" w:fill="auto"/>
          </w:tcPr>
          <w:p w14:paraId="050236A5" w14:textId="063E8274" w:rsidR="00A21A04" w:rsidRPr="00575468" w:rsidRDefault="00FE6544"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От добрых правил- добрые слова и поступки</w:t>
            </w:r>
          </w:p>
        </w:tc>
        <w:tc>
          <w:tcPr>
            <w:tcW w:w="1701" w:type="dxa"/>
            <w:tcBorders>
              <w:top w:val="single" w:sz="3" w:space="0" w:color="000000"/>
              <w:left w:val="single" w:sz="3" w:space="0" w:color="000000"/>
              <w:bottom w:val="single" w:sz="3" w:space="0" w:color="000000"/>
            </w:tcBorders>
            <w:shd w:val="clear" w:color="auto" w:fill="auto"/>
          </w:tcPr>
          <w:p w14:paraId="40F71BD4" w14:textId="09F0F32F"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23.09-27.09</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2F35D38"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4F486EE2"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3A917786" w14:textId="47E584F4"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5</w:t>
            </w:r>
          </w:p>
        </w:tc>
        <w:tc>
          <w:tcPr>
            <w:tcW w:w="5103" w:type="dxa"/>
            <w:tcBorders>
              <w:top w:val="single" w:sz="4" w:space="0" w:color="000000"/>
              <w:left w:val="single" w:sz="4" w:space="0" w:color="000000"/>
              <w:bottom w:val="single" w:sz="4" w:space="0" w:color="000000"/>
            </w:tcBorders>
            <w:shd w:val="clear" w:color="auto" w:fill="auto"/>
          </w:tcPr>
          <w:p w14:paraId="79A31057" w14:textId="54908FDF" w:rsidR="00A21A04" w:rsidRPr="00575468" w:rsidRDefault="00FE6544"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Каждый интересен</w:t>
            </w:r>
          </w:p>
        </w:tc>
        <w:tc>
          <w:tcPr>
            <w:tcW w:w="1701" w:type="dxa"/>
            <w:tcBorders>
              <w:top w:val="single" w:sz="3" w:space="0" w:color="000000"/>
              <w:left w:val="single" w:sz="3" w:space="0" w:color="000000"/>
              <w:bottom w:val="single" w:sz="3" w:space="0" w:color="000000"/>
            </w:tcBorders>
            <w:shd w:val="clear" w:color="auto" w:fill="auto"/>
          </w:tcPr>
          <w:p w14:paraId="7FB6D070" w14:textId="19137428"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30.09-4.10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23675C30"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574C26B8"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507D0756" w14:textId="6D2A46F9"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6 </w:t>
            </w:r>
          </w:p>
        </w:tc>
        <w:tc>
          <w:tcPr>
            <w:tcW w:w="5103" w:type="dxa"/>
            <w:tcBorders>
              <w:top w:val="single" w:sz="4" w:space="0" w:color="000000"/>
              <w:left w:val="single" w:sz="4" w:space="0" w:color="000000"/>
              <w:bottom w:val="single" w:sz="4" w:space="0" w:color="000000"/>
            </w:tcBorders>
            <w:shd w:val="clear" w:color="auto" w:fill="auto"/>
          </w:tcPr>
          <w:p w14:paraId="678F4036" w14:textId="19FB0070" w:rsidR="00A21A04" w:rsidRPr="00575468" w:rsidRDefault="00FE6544"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Премудрости этикета</w:t>
            </w:r>
          </w:p>
        </w:tc>
        <w:tc>
          <w:tcPr>
            <w:tcW w:w="1701" w:type="dxa"/>
            <w:tcBorders>
              <w:left w:val="single" w:sz="3" w:space="0" w:color="000000"/>
              <w:bottom w:val="single" w:sz="3" w:space="0" w:color="000000"/>
            </w:tcBorders>
            <w:shd w:val="clear" w:color="auto" w:fill="auto"/>
          </w:tcPr>
          <w:p w14:paraId="7D9F4CE0" w14:textId="4A8203CC"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7.10-11.10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35537D7"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102B90DD"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1F76451A" w14:textId="746F1DE9"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7 </w:t>
            </w:r>
          </w:p>
        </w:tc>
        <w:tc>
          <w:tcPr>
            <w:tcW w:w="5103" w:type="dxa"/>
            <w:tcBorders>
              <w:top w:val="single" w:sz="4" w:space="0" w:color="000000"/>
              <w:left w:val="single" w:sz="4" w:space="0" w:color="000000"/>
              <w:bottom w:val="single" w:sz="4" w:space="0" w:color="000000"/>
            </w:tcBorders>
            <w:shd w:val="clear" w:color="auto" w:fill="auto"/>
          </w:tcPr>
          <w:p w14:paraId="1745AB46" w14:textId="0EDEAC7D" w:rsidR="00A21A04" w:rsidRPr="00575468" w:rsidRDefault="00FE6544"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Красота этикета</w:t>
            </w:r>
          </w:p>
        </w:tc>
        <w:tc>
          <w:tcPr>
            <w:tcW w:w="1701" w:type="dxa"/>
            <w:tcBorders>
              <w:left w:val="single" w:sz="3" w:space="0" w:color="000000"/>
              <w:bottom w:val="single" w:sz="3" w:space="0" w:color="000000"/>
            </w:tcBorders>
            <w:shd w:val="clear" w:color="auto" w:fill="auto"/>
          </w:tcPr>
          <w:p w14:paraId="66C85214" w14:textId="6573C4E7"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14.10-18.10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2E01A534"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63365E2B"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4B311A61" w14:textId="52218228"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8 </w:t>
            </w:r>
          </w:p>
        </w:tc>
        <w:tc>
          <w:tcPr>
            <w:tcW w:w="5103" w:type="dxa"/>
            <w:tcBorders>
              <w:top w:val="single" w:sz="4" w:space="0" w:color="000000"/>
              <w:left w:val="single" w:sz="4" w:space="0" w:color="000000"/>
              <w:bottom w:val="single" w:sz="4" w:space="0" w:color="000000"/>
            </w:tcBorders>
            <w:shd w:val="clear" w:color="auto" w:fill="auto"/>
          </w:tcPr>
          <w:p w14:paraId="35CDEA35" w14:textId="7B9506BB" w:rsidR="00A21A04" w:rsidRPr="00575468" w:rsidRDefault="00FE6544"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Школьные и домашние правила этикета</w:t>
            </w:r>
          </w:p>
        </w:tc>
        <w:tc>
          <w:tcPr>
            <w:tcW w:w="1701" w:type="dxa"/>
            <w:tcBorders>
              <w:left w:val="single" w:sz="3" w:space="0" w:color="000000"/>
              <w:bottom w:val="single" w:sz="3" w:space="0" w:color="000000"/>
            </w:tcBorders>
            <w:shd w:val="clear" w:color="auto" w:fill="auto"/>
          </w:tcPr>
          <w:p w14:paraId="379ECD78" w14:textId="61CCCD4A"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21.10-25.10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23D42BE"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4692A8DC"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37C78E15" w14:textId="6079D698"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9 </w:t>
            </w:r>
          </w:p>
        </w:tc>
        <w:tc>
          <w:tcPr>
            <w:tcW w:w="5103" w:type="dxa"/>
            <w:tcBorders>
              <w:top w:val="single" w:sz="4" w:space="0" w:color="000000"/>
              <w:left w:val="single" w:sz="4" w:space="0" w:color="000000"/>
              <w:bottom w:val="single" w:sz="4" w:space="0" w:color="000000"/>
            </w:tcBorders>
            <w:shd w:val="clear" w:color="auto" w:fill="auto"/>
          </w:tcPr>
          <w:p w14:paraId="7DA29C22" w14:textId="477DD787" w:rsidR="00A21A04" w:rsidRPr="00575468" w:rsidRDefault="00FE6544"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Чистый ручеек нашей речи</w:t>
            </w:r>
          </w:p>
        </w:tc>
        <w:tc>
          <w:tcPr>
            <w:tcW w:w="1701" w:type="dxa"/>
            <w:tcBorders>
              <w:top w:val="single" w:sz="3" w:space="0" w:color="000000"/>
              <w:left w:val="single" w:sz="3" w:space="0" w:color="000000"/>
              <w:bottom w:val="single" w:sz="3" w:space="0" w:color="000000"/>
            </w:tcBorders>
            <w:shd w:val="clear" w:color="auto" w:fill="auto"/>
          </w:tcPr>
          <w:p w14:paraId="624CC2C1" w14:textId="5930AB05"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5.11-8.11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35D85070"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1180A90F"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0364E767" w14:textId="3B566A22"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10 </w:t>
            </w:r>
          </w:p>
        </w:tc>
        <w:tc>
          <w:tcPr>
            <w:tcW w:w="5103" w:type="dxa"/>
            <w:tcBorders>
              <w:top w:val="single" w:sz="4" w:space="0" w:color="000000"/>
              <w:left w:val="single" w:sz="4" w:space="0" w:color="000000"/>
              <w:bottom w:val="single" w:sz="4" w:space="0" w:color="000000"/>
            </w:tcBorders>
            <w:shd w:val="clear" w:color="auto" w:fill="auto"/>
          </w:tcPr>
          <w:p w14:paraId="510E07F9" w14:textId="19E56D13" w:rsidR="00A21A04" w:rsidRPr="00575468" w:rsidRDefault="00575468"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В развитии добрых чувств-творение души</w:t>
            </w:r>
          </w:p>
        </w:tc>
        <w:tc>
          <w:tcPr>
            <w:tcW w:w="1701" w:type="dxa"/>
            <w:tcBorders>
              <w:top w:val="single" w:sz="3" w:space="0" w:color="000000"/>
              <w:left w:val="single" w:sz="3" w:space="0" w:color="000000"/>
              <w:bottom w:val="single" w:sz="3" w:space="0" w:color="000000"/>
            </w:tcBorders>
            <w:shd w:val="clear" w:color="auto" w:fill="auto"/>
          </w:tcPr>
          <w:p w14:paraId="2254C615" w14:textId="58D4E742"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11.11-15.11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293FD950"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4E928F28"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0FE25382" w14:textId="7C0244B7"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11 </w:t>
            </w:r>
          </w:p>
        </w:tc>
        <w:tc>
          <w:tcPr>
            <w:tcW w:w="5103" w:type="dxa"/>
            <w:tcBorders>
              <w:top w:val="single" w:sz="4" w:space="0" w:color="000000"/>
              <w:left w:val="single" w:sz="4" w:space="0" w:color="000000"/>
              <w:bottom w:val="single" w:sz="4" w:space="0" w:color="000000"/>
            </w:tcBorders>
            <w:shd w:val="clear" w:color="auto" w:fill="auto"/>
          </w:tcPr>
          <w:p w14:paraId="78AA5866" w14:textId="0515DA86" w:rsidR="00A21A04" w:rsidRPr="00575468" w:rsidRDefault="00575468"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Природа-волшебные двери к добру и доверию</w:t>
            </w:r>
          </w:p>
        </w:tc>
        <w:tc>
          <w:tcPr>
            <w:tcW w:w="1701" w:type="dxa"/>
            <w:tcBorders>
              <w:top w:val="single" w:sz="3" w:space="0" w:color="000000"/>
              <w:left w:val="single" w:sz="3" w:space="0" w:color="000000"/>
              <w:bottom w:val="single" w:sz="3" w:space="0" w:color="000000"/>
            </w:tcBorders>
            <w:shd w:val="clear" w:color="auto" w:fill="auto"/>
          </w:tcPr>
          <w:p w14:paraId="3A0E2768" w14:textId="083AC12C"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18.11-22.11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4C0A9F6A"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04485BAA"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678ACFB7" w14:textId="4F9C559C"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12 </w:t>
            </w:r>
          </w:p>
        </w:tc>
        <w:tc>
          <w:tcPr>
            <w:tcW w:w="5103" w:type="dxa"/>
            <w:tcBorders>
              <w:top w:val="single" w:sz="4" w:space="0" w:color="000000"/>
              <w:left w:val="single" w:sz="4" w:space="0" w:color="000000"/>
              <w:bottom w:val="single" w:sz="4" w:space="0" w:color="000000"/>
            </w:tcBorders>
            <w:shd w:val="clear" w:color="auto" w:fill="auto"/>
          </w:tcPr>
          <w:p w14:paraId="534F85AF" w14:textId="7E80E079" w:rsidR="00A21A04" w:rsidRPr="00575468" w:rsidRDefault="00575468"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Чувство Родины</w:t>
            </w:r>
          </w:p>
        </w:tc>
        <w:tc>
          <w:tcPr>
            <w:tcW w:w="1701" w:type="dxa"/>
            <w:tcBorders>
              <w:top w:val="single" w:sz="3" w:space="0" w:color="000000"/>
              <w:left w:val="single" w:sz="3" w:space="0" w:color="000000"/>
              <w:bottom w:val="single" w:sz="3" w:space="0" w:color="000000"/>
            </w:tcBorders>
            <w:shd w:val="clear" w:color="auto" w:fill="auto"/>
          </w:tcPr>
          <w:p w14:paraId="2CC85B20" w14:textId="4A2DBD77"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25.11-29.11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1D5C9838"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5A35FB8D"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61FFE371" w14:textId="0F9A65D9"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13 </w:t>
            </w:r>
          </w:p>
        </w:tc>
        <w:tc>
          <w:tcPr>
            <w:tcW w:w="5103" w:type="dxa"/>
            <w:tcBorders>
              <w:top w:val="single" w:sz="4" w:space="0" w:color="000000"/>
              <w:left w:val="single" w:sz="4" w:space="0" w:color="000000"/>
              <w:bottom w:val="single" w:sz="4" w:space="0" w:color="000000"/>
            </w:tcBorders>
            <w:shd w:val="clear" w:color="auto" w:fill="auto"/>
          </w:tcPr>
          <w:p w14:paraId="30C55DA3" w14:textId="2345EA0C" w:rsidR="00A21A04" w:rsidRPr="00575468" w:rsidRDefault="00575468"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Предками данная мудрость народная</w:t>
            </w:r>
          </w:p>
        </w:tc>
        <w:tc>
          <w:tcPr>
            <w:tcW w:w="1701" w:type="dxa"/>
            <w:tcBorders>
              <w:top w:val="single" w:sz="3" w:space="0" w:color="000000"/>
              <w:left w:val="single" w:sz="3" w:space="0" w:color="000000"/>
              <w:bottom w:val="single" w:sz="3" w:space="0" w:color="000000"/>
            </w:tcBorders>
            <w:shd w:val="clear" w:color="auto" w:fill="auto"/>
          </w:tcPr>
          <w:p w14:paraId="1EA60C29" w14:textId="2E5EDE80"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2.12-6.12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32D417B"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225A705F"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64003154" w14:textId="7FF7D265"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14 </w:t>
            </w:r>
          </w:p>
        </w:tc>
        <w:tc>
          <w:tcPr>
            <w:tcW w:w="5103" w:type="dxa"/>
            <w:tcBorders>
              <w:top w:val="single" w:sz="4" w:space="0" w:color="000000"/>
              <w:left w:val="single" w:sz="4" w:space="0" w:color="000000"/>
              <w:bottom w:val="single" w:sz="4" w:space="0" w:color="000000"/>
            </w:tcBorders>
            <w:shd w:val="clear" w:color="auto" w:fill="auto"/>
          </w:tcPr>
          <w:p w14:paraId="76714CF0" w14:textId="378B64E8"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Чтобы быть коллективом</w:t>
            </w:r>
          </w:p>
        </w:tc>
        <w:tc>
          <w:tcPr>
            <w:tcW w:w="1701" w:type="dxa"/>
            <w:tcBorders>
              <w:top w:val="single" w:sz="3" w:space="0" w:color="000000"/>
              <w:left w:val="single" w:sz="3" w:space="0" w:color="000000"/>
              <w:bottom w:val="single" w:sz="3" w:space="0" w:color="000000"/>
            </w:tcBorders>
            <w:shd w:val="clear" w:color="auto" w:fill="auto"/>
          </w:tcPr>
          <w:p w14:paraId="73A182D4" w14:textId="77991C5A" w:rsidR="00B95E29" w:rsidRPr="00C8111D" w:rsidRDefault="0081695E"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9.12-13.12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1624F1BC"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23D39987"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57D33F0F" w14:textId="74A09A22"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15 </w:t>
            </w:r>
          </w:p>
        </w:tc>
        <w:tc>
          <w:tcPr>
            <w:tcW w:w="5103" w:type="dxa"/>
            <w:tcBorders>
              <w:top w:val="single" w:sz="4" w:space="0" w:color="000000"/>
              <w:left w:val="single" w:sz="4" w:space="0" w:color="000000"/>
              <w:bottom w:val="single" w:sz="4" w:space="0" w:color="000000"/>
            </w:tcBorders>
            <w:shd w:val="clear" w:color="auto" w:fill="auto"/>
          </w:tcPr>
          <w:p w14:paraId="5E27141D" w14:textId="601689C3"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Коллектив начинается с меня</w:t>
            </w:r>
          </w:p>
        </w:tc>
        <w:tc>
          <w:tcPr>
            <w:tcW w:w="1701" w:type="dxa"/>
            <w:tcBorders>
              <w:top w:val="single" w:sz="3" w:space="0" w:color="000000"/>
              <w:left w:val="single" w:sz="3" w:space="0" w:color="000000"/>
              <w:bottom w:val="single" w:sz="3" w:space="0" w:color="000000"/>
            </w:tcBorders>
            <w:shd w:val="clear" w:color="auto" w:fill="auto"/>
          </w:tcPr>
          <w:p w14:paraId="1C3B8B6E" w14:textId="2F41321B" w:rsidR="00B95E29" w:rsidRPr="00C8111D" w:rsidRDefault="0081695E"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16.12-20.12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3360CE35"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788D52D2"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07B59475" w14:textId="27364D73"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16 </w:t>
            </w:r>
          </w:p>
        </w:tc>
        <w:tc>
          <w:tcPr>
            <w:tcW w:w="5103" w:type="dxa"/>
            <w:tcBorders>
              <w:top w:val="single" w:sz="4" w:space="0" w:color="000000"/>
              <w:left w:val="single" w:sz="4" w:space="0" w:color="000000"/>
              <w:bottom w:val="single" w:sz="4" w:space="0" w:color="000000"/>
            </w:tcBorders>
            <w:shd w:val="clear" w:color="auto" w:fill="auto"/>
          </w:tcPr>
          <w:p w14:paraId="5C0CF9C2" w14:textId="532027DD"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Мой класс- мои друзья</w:t>
            </w:r>
          </w:p>
        </w:tc>
        <w:tc>
          <w:tcPr>
            <w:tcW w:w="1701" w:type="dxa"/>
            <w:tcBorders>
              <w:top w:val="single" w:sz="3" w:space="0" w:color="000000"/>
              <w:left w:val="single" w:sz="3" w:space="0" w:color="000000"/>
              <w:bottom w:val="single" w:sz="3" w:space="0" w:color="000000"/>
            </w:tcBorders>
            <w:shd w:val="clear" w:color="auto" w:fill="auto"/>
          </w:tcPr>
          <w:p w14:paraId="78D67C96" w14:textId="6499AE88" w:rsidR="00B95E29" w:rsidRPr="00C8111D" w:rsidRDefault="0081695E"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23.12-27.12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57768306"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4E18C812"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7DEEF232" w14:textId="019A25FD"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17 </w:t>
            </w:r>
          </w:p>
        </w:tc>
        <w:tc>
          <w:tcPr>
            <w:tcW w:w="5103" w:type="dxa"/>
            <w:tcBorders>
              <w:top w:val="single" w:sz="4" w:space="0" w:color="000000"/>
              <w:left w:val="single" w:sz="4" w:space="0" w:color="000000"/>
              <w:bottom w:val="single" w:sz="4" w:space="0" w:color="000000"/>
            </w:tcBorders>
            <w:shd w:val="clear" w:color="auto" w:fill="auto"/>
          </w:tcPr>
          <w:p w14:paraId="52CE6957" w14:textId="7309A66F"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Ежели душевны вы и к этике не глухи</w:t>
            </w:r>
          </w:p>
        </w:tc>
        <w:tc>
          <w:tcPr>
            <w:tcW w:w="1701" w:type="dxa"/>
            <w:tcBorders>
              <w:top w:val="single" w:sz="3" w:space="0" w:color="000000"/>
              <w:left w:val="single" w:sz="3" w:space="0" w:color="000000"/>
              <w:bottom w:val="single" w:sz="3" w:space="0" w:color="000000"/>
            </w:tcBorders>
            <w:shd w:val="clear" w:color="auto" w:fill="auto"/>
          </w:tcPr>
          <w:p w14:paraId="53AC0E23" w14:textId="518CD674" w:rsidR="00B95E29" w:rsidRPr="00C8111D" w:rsidRDefault="0081695E"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13.01-17.01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0AA74543"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114F62EB"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tcPr>
          <w:p w14:paraId="27C0453D" w14:textId="3506CB60"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18 </w:t>
            </w:r>
          </w:p>
        </w:tc>
        <w:tc>
          <w:tcPr>
            <w:tcW w:w="5103" w:type="dxa"/>
            <w:tcBorders>
              <w:top w:val="single" w:sz="4" w:space="0" w:color="000000"/>
              <w:left w:val="single" w:sz="4" w:space="0" w:color="000000"/>
              <w:bottom w:val="single" w:sz="4" w:space="0" w:color="000000"/>
            </w:tcBorders>
            <w:shd w:val="clear" w:color="auto" w:fill="auto"/>
          </w:tcPr>
          <w:p w14:paraId="162D01D1" w14:textId="2DF64385"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Жизнь священна</w:t>
            </w:r>
          </w:p>
        </w:tc>
        <w:tc>
          <w:tcPr>
            <w:tcW w:w="1701" w:type="dxa"/>
            <w:tcBorders>
              <w:top w:val="single" w:sz="3" w:space="0" w:color="000000"/>
              <w:left w:val="single" w:sz="3" w:space="0" w:color="000000"/>
              <w:bottom w:val="single" w:sz="3" w:space="0" w:color="000000"/>
            </w:tcBorders>
            <w:shd w:val="clear" w:color="auto" w:fill="auto"/>
          </w:tcPr>
          <w:p w14:paraId="57AB5B6F" w14:textId="7B66BD5B" w:rsidR="00B95E29" w:rsidRPr="00C8111D" w:rsidRDefault="0081695E"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20.01-24.01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3DF871E"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3F1D8067"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787C85F0" w14:textId="5803546B"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19 </w:t>
            </w:r>
          </w:p>
        </w:tc>
        <w:tc>
          <w:tcPr>
            <w:tcW w:w="5103" w:type="dxa"/>
            <w:tcBorders>
              <w:top w:val="single" w:sz="4" w:space="0" w:color="000000"/>
              <w:left w:val="single" w:sz="4" w:space="0" w:color="000000"/>
              <w:bottom w:val="single" w:sz="4" w:space="0" w:color="000000"/>
            </w:tcBorders>
            <w:shd w:val="clear" w:color="auto" w:fill="auto"/>
          </w:tcPr>
          <w:p w14:paraId="5C2B3701" w14:textId="64BE7AC0"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Человек рожден для добра</w:t>
            </w:r>
          </w:p>
        </w:tc>
        <w:tc>
          <w:tcPr>
            <w:tcW w:w="1701" w:type="dxa"/>
            <w:tcBorders>
              <w:top w:val="single" w:sz="3" w:space="0" w:color="000000"/>
              <w:left w:val="single" w:sz="3" w:space="0" w:color="000000"/>
              <w:bottom w:val="single" w:sz="3" w:space="0" w:color="000000"/>
              <w:right w:val="single" w:sz="4" w:space="0" w:color="000000"/>
            </w:tcBorders>
            <w:shd w:val="clear" w:color="auto" w:fill="auto"/>
          </w:tcPr>
          <w:p w14:paraId="00EA1415" w14:textId="34DC3C4D" w:rsidR="00B95E29" w:rsidRPr="00C8111D" w:rsidRDefault="0081695E"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27.01-31.01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2F1120A1" w14:textId="28F78079"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1FC8F221"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69D3D26F" w14:textId="1AE94C4E"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20 </w:t>
            </w:r>
          </w:p>
        </w:tc>
        <w:tc>
          <w:tcPr>
            <w:tcW w:w="5103" w:type="dxa"/>
            <w:tcBorders>
              <w:top w:val="single" w:sz="4" w:space="0" w:color="000000"/>
              <w:left w:val="single" w:sz="4" w:space="0" w:color="000000"/>
              <w:bottom w:val="single" w:sz="4" w:space="0" w:color="000000"/>
            </w:tcBorders>
            <w:shd w:val="clear" w:color="auto" w:fill="auto"/>
          </w:tcPr>
          <w:p w14:paraId="7E3CDAC4" w14:textId="2D119E1E"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О милосердии</w:t>
            </w:r>
          </w:p>
        </w:tc>
        <w:tc>
          <w:tcPr>
            <w:tcW w:w="1701" w:type="dxa"/>
            <w:tcBorders>
              <w:top w:val="single" w:sz="3" w:space="0" w:color="000000"/>
              <w:left w:val="single" w:sz="3" w:space="0" w:color="000000"/>
              <w:bottom w:val="single" w:sz="3" w:space="0" w:color="000000"/>
              <w:right w:val="single" w:sz="4" w:space="0" w:color="000000"/>
            </w:tcBorders>
            <w:shd w:val="clear" w:color="auto" w:fill="auto"/>
          </w:tcPr>
          <w:p w14:paraId="7FA1875D" w14:textId="5D61B623" w:rsidR="00B95E29" w:rsidRPr="00C8111D" w:rsidRDefault="0081695E"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3.02-7.02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72D2E5DB"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09FA699F"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7AFDA14B" w14:textId="4AFCBAB0"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21 </w:t>
            </w:r>
          </w:p>
        </w:tc>
        <w:tc>
          <w:tcPr>
            <w:tcW w:w="5103" w:type="dxa"/>
            <w:tcBorders>
              <w:top w:val="single" w:sz="4" w:space="0" w:color="000000"/>
              <w:left w:val="single" w:sz="4" w:space="0" w:color="000000"/>
              <w:bottom w:val="single" w:sz="4" w:space="0" w:color="000000"/>
            </w:tcBorders>
            <w:shd w:val="clear" w:color="auto" w:fill="auto"/>
          </w:tcPr>
          <w:p w14:paraId="6F21BB1F" w14:textId="15A437CB" w:rsidR="00B95E29" w:rsidRPr="00575468" w:rsidRDefault="00575468" w:rsidP="00B95E29">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Жить во благо себе и другим</w:t>
            </w:r>
          </w:p>
        </w:tc>
        <w:tc>
          <w:tcPr>
            <w:tcW w:w="1701" w:type="dxa"/>
            <w:tcBorders>
              <w:top w:val="single" w:sz="3" w:space="0" w:color="000000"/>
              <w:left w:val="single" w:sz="3" w:space="0" w:color="000000"/>
              <w:bottom w:val="single" w:sz="3" w:space="0" w:color="000000"/>
              <w:right w:val="single" w:sz="4" w:space="0" w:color="000000"/>
            </w:tcBorders>
            <w:shd w:val="clear" w:color="auto" w:fill="auto"/>
          </w:tcPr>
          <w:p w14:paraId="7C147E48" w14:textId="2004553D" w:rsidR="00B95E29" w:rsidRPr="00C8111D" w:rsidRDefault="0081695E"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10.02-14.02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393D9142" w14:textId="4C7E0D60"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254C25FE"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66B2A7AA" w14:textId="5FCE27FE"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22 </w:t>
            </w:r>
          </w:p>
        </w:tc>
        <w:tc>
          <w:tcPr>
            <w:tcW w:w="5103" w:type="dxa"/>
            <w:tcBorders>
              <w:top w:val="single" w:sz="4" w:space="0" w:color="000000"/>
              <w:left w:val="single" w:sz="4" w:space="0" w:color="000000"/>
              <w:bottom w:val="single" w:sz="4" w:space="0" w:color="000000"/>
            </w:tcBorders>
            <w:shd w:val="clear" w:color="auto" w:fill="auto"/>
          </w:tcPr>
          <w:p w14:paraId="6ED719B8" w14:textId="6DCBC9FB" w:rsidR="00B95E29" w:rsidRPr="00575468" w:rsidRDefault="00575468" w:rsidP="00B95E29">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Государство и мораль гражданина</w:t>
            </w:r>
          </w:p>
        </w:tc>
        <w:tc>
          <w:tcPr>
            <w:tcW w:w="1701" w:type="dxa"/>
            <w:tcBorders>
              <w:top w:val="single" w:sz="3" w:space="0" w:color="000000"/>
              <w:left w:val="single" w:sz="3" w:space="0" w:color="000000"/>
              <w:bottom w:val="single" w:sz="3" w:space="0" w:color="000000"/>
              <w:right w:val="single" w:sz="4" w:space="0" w:color="000000"/>
            </w:tcBorders>
            <w:shd w:val="clear" w:color="auto" w:fill="auto"/>
          </w:tcPr>
          <w:p w14:paraId="4D029670" w14:textId="7C7C42D9"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17.02-21.02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7752246B"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716E6FFA"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755A4455" w14:textId="23F8A8FD"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23 </w:t>
            </w:r>
          </w:p>
        </w:tc>
        <w:tc>
          <w:tcPr>
            <w:tcW w:w="5103" w:type="dxa"/>
            <w:tcBorders>
              <w:top w:val="single" w:sz="4" w:space="0" w:color="000000"/>
              <w:left w:val="single" w:sz="4" w:space="0" w:color="000000"/>
              <w:bottom w:val="single" w:sz="4" w:space="0" w:color="000000"/>
            </w:tcBorders>
            <w:shd w:val="clear" w:color="auto" w:fill="auto"/>
          </w:tcPr>
          <w:p w14:paraId="22FC6086" w14:textId="595FBAE5"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Достойно жить среди людей</w:t>
            </w:r>
          </w:p>
        </w:tc>
        <w:tc>
          <w:tcPr>
            <w:tcW w:w="1701" w:type="dxa"/>
            <w:tcBorders>
              <w:top w:val="single" w:sz="3" w:space="0" w:color="000000"/>
              <w:left w:val="single" w:sz="3" w:space="0" w:color="000000"/>
              <w:bottom w:val="single" w:sz="3" w:space="0" w:color="000000"/>
              <w:right w:val="single" w:sz="4" w:space="0" w:color="000000"/>
            </w:tcBorders>
            <w:shd w:val="clear" w:color="auto" w:fill="auto"/>
          </w:tcPr>
          <w:p w14:paraId="470FC108" w14:textId="17A870DD"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24.02-28.02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426D2D44" w14:textId="0F85BFD5"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2850F97D"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30AC276F" w14:textId="6F05A2A0"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24 </w:t>
            </w:r>
          </w:p>
        </w:tc>
        <w:tc>
          <w:tcPr>
            <w:tcW w:w="5103" w:type="dxa"/>
            <w:tcBorders>
              <w:top w:val="single" w:sz="4" w:space="0" w:color="000000"/>
              <w:left w:val="single" w:sz="4" w:space="0" w:color="000000"/>
              <w:bottom w:val="single" w:sz="4" w:space="0" w:color="000000"/>
            </w:tcBorders>
            <w:shd w:val="clear" w:color="auto" w:fill="auto"/>
          </w:tcPr>
          <w:p w14:paraId="5771933B" w14:textId="09D39F1A"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Уметь понять и простить</w:t>
            </w:r>
          </w:p>
        </w:tc>
        <w:tc>
          <w:tcPr>
            <w:tcW w:w="1701" w:type="dxa"/>
            <w:tcBorders>
              <w:left w:val="single" w:sz="3" w:space="0" w:color="000000"/>
              <w:bottom w:val="single" w:sz="3" w:space="0" w:color="000000"/>
              <w:right w:val="single" w:sz="4" w:space="0" w:color="000000"/>
            </w:tcBorders>
            <w:shd w:val="clear" w:color="auto" w:fill="auto"/>
          </w:tcPr>
          <w:p w14:paraId="3B2A2A55" w14:textId="057238C9"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3.03-7.03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5BA6C7EF"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34A38FC4"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457FE5D6" w14:textId="7F2C2DB8"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25 </w:t>
            </w:r>
          </w:p>
        </w:tc>
        <w:tc>
          <w:tcPr>
            <w:tcW w:w="5103" w:type="dxa"/>
            <w:tcBorders>
              <w:top w:val="single" w:sz="4" w:space="0" w:color="000000"/>
              <w:left w:val="single" w:sz="4" w:space="0" w:color="000000"/>
              <w:bottom w:val="single" w:sz="4" w:space="0" w:color="000000"/>
            </w:tcBorders>
            <w:shd w:val="clear" w:color="auto" w:fill="auto"/>
          </w:tcPr>
          <w:p w14:paraId="56A109C6" w14:textId="2B17995C"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Простая этика поступков</w:t>
            </w:r>
          </w:p>
        </w:tc>
        <w:tc>
          <w:tcPr>
            <w:tcW w:w="1701" w:type="dxa"/>
            <w:tcBorders>
              <w:left w:val="single" w:sz="3" w:space="0" w:color="000000"/>
              <w:bottom w:val="single" w:sz="3" w:space="0" w:color="000000"/>
              <w:right w:val="single" w:sz="4" w:space="0" w:color="000000"/>
            </w:tcBorders>
            <w:shd w:val="clear" w:color="auto" w:fill="auto"/>
          </w:tcPr>
          <w:p w14:paraId="7B00D242" w14:textId="292DFE5B"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10.03-14.03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98F2C4E" w14:textId="6A69D2B2"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709A329C"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495CBAA9" w14:textId="05D4744B"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26 </w:t>
            </w:r>
          </w:p>
        </w:tc>
        <w:tc>
          <w:tcPr>
            <w:tcW w:w="5103" w:type="dxa"/>
            <w:tcBorders>
              <w:top w:val="single" w:sz="4" w:space="0" w:color="000000"/>
              <w:left w:val="single" w:sz="4" w:space="0" w:color="000000"/>
              <w:bottom w:val="single" w:sz="4" w:space="0" w:color="000000"/>
            </w:tcBorders>
            <w:shd w:val="clear" w:color="auto" w:fill="auto"/>
          </w:tcPr>
          <w:p w14:paraId="0571C921" w14:textId="1FC4DCE6"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Общение и источники преодоления обид</w:t>
            </w:r>
          </w:p>
        </w:tc>
        <w:tc>
          <w:tcPr>
            <w:tcW w:w="1701" w:type="dxa"/>
            <w:tcBorders>
              <w:left w:val="single" w:sz="3" w:space="0" w:color="000000"/>
              <w:bottom w:val="single" w:sz="3" w:space="0" w:color="000000"/>
              <w:right w:val="single" w:sz="4" w:space="0" w:color="000000"/>
            </w:tcBorders>
            <w:shd w:val="clear" w:color="auto" w:fill="auto"/>
          </w:tcPr>
          <w:p w14:paraId="793DA165" w14:textId="1D479944"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17.03-21.03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4C65988D"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6C176960"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66947F42" w14:textId="2D3380B9"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27 </w:t>
            </w:r>
          </w:p>
        </w:tc>
        <w:tc>
          <w:tcPr>
            <w:tcW w:w="5103" w:type="dxa"/>
            <w:tcBorders>
              <w:top w:val="single" w:sz="4" w:space="0" w:color="000000"/>
              <w:left w:val="single" w:sz="4" w:space="0" w:color="000000"/>
              <w:bottom w:val="single" w:sz="4" w:space="0" w:color="000000"/>
            </w:tcBorders>
            <w:shd w:val="clear" w:color="auto" w:fill="auto"/>
          </w:tcPr>
          <w:p w14:paraId="69E2F917" w14:textId="56191594"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Нравственные традиции предпринимательства</w:t>
            </w:r>
          </w:p>
        </w:tc>
        <w:tc>
          <w:tcPr>
            <w:tcW w:w="1701" w:type="dxa"/>
            <w:tcBorders>
              <w:left w:val="single" w:sz="3" w:space="0" w:color="000000"/>
              <w:bottom w:val="single" w:sz="3" w:space="0" w:color="000000"/>
              <w:right w:val="single" w:sz="4" w:space="0" w:color="000000"/>
            </w:tcBorders>
            <w:shd w:val="clear" w:color="auto" w:fill="auto"/>
          </w:tcPr>
          <w:p w14:paraId="437AD9B2" w14:textId="665DBCA9"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31.03-4.03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5AFE628C" w14:textId="28A5F38F"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43F2BD91"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593283E1" w14:textId="391B2A1B"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28 </w:t>
            </w:r>
          </w:p>
        </w:tc>
        <w:tc>
          <w:tcPr>
            <w:tcW w:w="5103" w:type="dxa"/>
            <w:tcBorders>
              <w:top w:val="single" w:sz="4" w:space="0" w:color="000000"/>
              <w:left w:val="single" w:sz="4" w:space="0" w:color="000000"/>
              <w:bottom w:val="single" w:sz="4" w:space="0" w:color="000000"/>
            </w:tcBorders>
            <w:shd w:val="clear" w:color="auto" w:fill="auto"/>
          </w:tcPr>
          <w:p w14:paraId="01FA4042" w14:textId="3503BA01"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Праздники как одна из форм исторической памяти</w:t>
            </w:r>
          </w:p>
        </w:tc>
        <w:tc>
          <w:tcPr>
            <w:tcW w:w="1701" w:type="dxa"/>
            <w:tcBorders>
              <w:top w:val="single" w:sz="3" w:space="0" w:color="000000"/>
              <w:left w:val="single" w:sz="3" w:space="0" w:color="000000"/>
              <w:bottom w:val="single" w:sz="3" w:space="0" w:color="000000"/>
              <w:right w:val="single" w:sz="4" w:space="0" w:color="000000"/>
            </w:tcBorders>
            <w:shd w:val="clear" w:color="auto" w:fill="auto"/>
          </w:tcPr>
          <w:p w14:paraId="787FDE91" w14:textId="0079810A"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7.04-11.04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5C8A6287" w14:textId="044FF578"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2B5D0DE5"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525F4C6D" w14:textId="1E3CB372"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29 </w:t>
            </w:r>
          </w:p>
        </w:tc>
        <w:tc>
          <w:tcPr>
            <w:tcW w:w="5103" w:type="dxa"/>
            <w:tcBorders>
              <w:top w:val="single" w:sz="4" w:space="0" w:color="000000"/>
              <w:left w:val="single" w:sz="4" w:space="0" w:color="000000"/>
              <w:bottom w:val="single" w:sz="4" w:space="0" w:color="000000"/>
            </w:tcBorders>
            <w:shd w:val="clear" w:color="auto" w:fill="auto"/>
          </w:tcPr>
          <w:p w14:paraId="2D03C8E4" w14:textId="551051BB"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Действия с приставкой «со-»</w:t>
            </w:r>
          </w:p>
        </w:tc>
        <w:tc>
          <w:tcPr>
            <w:tcW w:w="1701" w:type="dxa"/>
            <w:tcBorders>
              <w:top w:val="single" w:sz="3" w:space="0" w:color="000000"/>
              <w:left w:val="single" w:sz="3" w:space="0" w:color="000000"/>
              <w:bottom w:val="single" w:sz="3" w:space="0" w:color="000000"/>
            </w:tcBorders>
            <w:shd w:val="clear" w:color="auto" w:fill="auto"/>
          </w:tcPr>
          <w:p w14:paraId="053E9DC3" w14:textId="71DCB443"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14.04-18.04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4E36E787"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7EB0909A"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2BEADA97" w14:textId="3E1C1753"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30 </w:t>
            </w:r>
          </w:p>
        </w:tc>
        <w:tc>
          <w:tcPr>
            <w:tcW w:w="5103" w:type="dxa"/>
            <w:tcBorders>
              <w:top w:val="single" w:sz="4" w:space="0" w:color="000000"/>
              <w:left w:val="single" w:sz="4" w:space="0" w:color="000000"/>
              <w:bottom w:val="single" w:sz="4" w:space="0" w:color="000000"/>
            </w:tcBorders>
            <w:shd w:val="clear" w:color="auto" w:fill="auto"/>
          </w:tcPr>
          <w:p w14:paraId="6BD0A8DF" w14:textId="52FB4EB5" w:rsidR="00B95E29" w:rsidRPr="00575468" w:rsidRDefault="00575468" w:rsidP="00B95E29">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С чего начинается Родина</w:t>
            </w:r>
          </w:p>
        </w:tc>
        <w:tc>
          <w:tcPr>
            <w:tcW w:w="1701" w:type="dxa"/>
            <w:tcBorders>
              <w:top w:val="single" w:sz="3" w:space="0" w:color="000000"/>
              <w:left w:val="single" w:sz="3" w:space="0" w:color="000000"/>
              <w:bottom w:val="single" w:sz="3" w:space="0" w:color="000000"/>
            </w:tcBorders>
            <w:shd w:val="clear" w:color="auto" w:fill="auto"/>
          </w:tcPr>
          <w:p w14:paraId="3EEB60EF" w14:textId="53DE3413"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21.04-25.04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6F27648"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253A7887"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34E67FBA" w14:textId="3001E146"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31 </w:t>
            </w:r>
          </w:p>
        </w:tc>
        <w:tc>
          <w:tcPr>
            <w:tcW w:w="5103" w:type="dxa"/>
            <w:tcBorders>
              <w:top w:val="single" w:sz="4" w:space="0" w:color="000000"/>
              <w:left w:val="single" w:sz="4" w:space="0" w:color="000000"/>
              <w:bottom w:val="single" w:sz="4" w:space="0" w:color="000000"/>
            </w:tcBorders>
            <w:shd w:val="clear" w:color="auto" w:fill="auto"/>
          </w:tcPr>
          <w:p w14:paraId="09BED90B" w14:textId="6DF94899" w:rsidR="00B95E29" w:rsidRPr="00575468" w:rsidRDefault="00575468" w:rsidP="00B95E29">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В тебе рождается патриот и гражданин</w:t>
            </w:r>
          </w:p>
        </w:tc>
        <w:tc>
          <w:tcPr>
            <w:tcW w:w="1701" w:type="dxa"/>
            <w:tcBorders>
              <w:top w:val="single" w:sz="3" w:space="0" w:color="000000"/>
              <w:left w:val="single" w:sz="3" w:space="0" w:color="000000"/>
              <w:bottom w:val="single" w:sz="3" w:space="0" w:color="000000"/>
            </w:tcBorders>
            <w:shd w:val="clear" w:color="auto" w:fill="auto"/>
          </w:tcPr>
          <w:p w14:paraId="79991FA2" w14:textId="376EC75C"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28.04-9.05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025F833D"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1CBCC3CF"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4F2EA3D1" w14:textId="5E173309"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32 </w:t>
            </w:r>
          </w:p>
        </w:tc>
        <w:tc>
          <w:tcPr>
            <w:tcW w:w="5103" w:type="dxa"/>
            <w:tcBorders>
              <w:top w:val="single" w:sz="4" w:space="0" w:color="000000"/>
              <w:left w:val="single" w:sz="4" w:space="0" w:color="000000"/>
              <w:bottom w:val="single" w:sz="4" w:space="0" w:color="000000"/>
            </w:tcBorders>
            <w:shd w:val="clear" w:color="auto" w:fill="auto"/>
          </w:tcPr>
          <w:p w14:paraId="4B4F726D" w14:textId="5D465B81" w:rsidR="00B95E29" w:rsidRPr="00575468" w:rsidRDefault="00575468" w:rsidP="00B95E29">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В тебе рождается патриот и гражданин</w:t>
            </w:r>
          </w:p>
        </w:tc>
        <w:tc>
          <w:tcPr>
            <w:tcW w:w="1701" w:type="dxa"/>
            <w:tcBorders>
              <w:top w:val="single" w:sz="3" w:space="0" w:color="000000"/>
              <w:left w:val="single" w:sz="3" w:space="0" w:color="000000"/>
              <w:bottom w:val="single" w:sz="3" w:space="0" w:color="000000"/>
            </w:tcBorders>
            <w:shd w:val="clear" w:color="auto" w:fill="auto"/>
          </w:tcPr>
          <w:p w14:paraId="41E58FD9" w14:textId="567DB07B"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12.05-16.05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1ECC3FEA"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3C48DD70"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10B0A0D6" w14:textId="6B658623"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33 </w:t>
            </w:r>
          </w:p>
        </w:tc>
        <w:tc>
          <w:tcPr>
            <w:tcW w:w="5103" w:type="dxa"/>
            <w:tcBorders>
              <w:top w:val="single" w:sz="4" w:space="0" w:color="000000"/>
              <w:left w:val="single" w:sz="4" w:space="0" w:color="000000"/>
              <w:bottom w:val="single" w:sz="4" w:space="0" w:color="000000"/>
            </w:tcBorders>
            <w:shd w:val="clear" w:color="auto" w:fill="auto"/>
          </w:tcPr>
          <w:p w14:paraId="6316F3E7" w14:textId="09E4CEBF" w:rsidR="00B95E29" w:rsidRPr="00575468" w:rsidRDefault="00575468" w:rsidP="00B95E29">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Человек-чело века</w:t>
            </w:r>
          </w:p>
        </w:tc>
        <w:tc>
          <w:tcPr>
            <w:tcW w:w="1701" w:type="dxa"/>
            <w:tcBorders>
              <w:left w:val="single" w:sz="3" w:space="0" w:color="000000"/>
              <w:bottom w:val="single" w:sz="3" w:space="0" w:color="000000"/>
            </w:tcBorders>
            <w:shd w:val="clear" w:color="auto" w:fill="auto"/>
          </w:tcPr>
          <w:p w14:paraId="0297CDAC" w14:textId="3AAB03F7"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19.05-23.05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14B9F06A"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2352634D"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5263F4BE" w14:textId="64299588"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34 </w:t>
            </w:r>
          </w:p>
        </w:tc>
        <w:tc>
          <w:tcPr>
            <w:tcW w:w="5103" w:type="dxa"/>
            <w:tcBorders>
              <w:top w:val="single" w:sz="4" w:space="0" w:color="000000"/>
              <w:left w:val="single" w:sz="4" w:space="0" w:color="000000"/>
              <w:bottom w:val="single" w:sz="4" w:space="0" w:color="000000"/>
            </w:tcBorders>
            <w:shd w:val="clear" w:color="auto" w:fill="auto"/>
          </w:tcPr>
          <w:p w14:paraId="5FB0FBCE" w14:textId="2EC21FB6" w:rsidR="00B95E29" w:rsidRPr="00575468" w:rsidRDefault="00575468" w:rsidP="00B95E29">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Слово, обращенное к тебе</w:t>
            </w:r>
          </w:p>
        </w:tc>
        <w:tc>
          <w:tcPr>
            <w:tcW w:w="1701" w:type="dxa"/>
            <w:tcBorders>
              <w:left w:val="single" w:sz="3" w:space="0" w:color="000000"/>
              <w:bottom w:val="single" w:sz="3" w:space="0" w:color="000000"/>
            </w:tcBorders>
            <w:shd w:val="clear" w:color="auto" w:fill="auto"/>
          </w:tcPr>
          <w:p w14:paraId="23B9056C" w14:textId="67BDA3F9"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26.05-30.05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0C11D62E"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bl>
    <w:p w14:paraId="1F76A860" w14:textId="77777777" w:rsidR="00C870F1" w:rsidRDefault="00C870F1" w:rsidP="0003462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4679FC26" w14:textId="4D4E4766" w:rsidR="00034626" w:rsidRPr="00034626" w:rsidRDefault="00034626" w:rsidP="0003462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34626">
        <w:rPr>
          <w:rFonts w:ascii="Times New Roman" w:eastAsia="Times New Roman" w:hAnsi="Times New Roman" w:cs="Times New Roman"/>
          <w:b/>
          <w:sz w:val="24"/>
          <w:szCs w:val="24"/>
          <w:lang w:eastAsia="ru-RU"/>
        </w:rPr>
        <w:t>СОГЛАСОВАНО</w:t>
      </w:r>
    </w:p>
    <w:p w14:paraId="50CB1D6A" w14:textId="77777777" w:rsidR="00034626" w:rsidRPr="00034626" w:rsidRDefault="00034626" w:rsidP="00034626">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034626">
        <w:rPr>
          <w:rFonts w:ascii="Times New Roman" w:eastAsia="Times New Roman" w:hAnsi="Times New Roman" w:cs="Times New Roman"/>
          <w:sz w:val="24"/>
          <w:szCs w:val="24"/>
          <w:u w:val="single"/>
          <w:lang w:eastAsia="ru-RU"/>
        </w:rPr>
        <w:t>Протокол заседания школьного</w:t>
      </w:r>
    </w:p>
    <w:p w14:paraId="1B343CA8" w14:textId="77777777" w:rsidR="00034626" w:rsidRPr="00034626" w:rsidRDefault="00034626" w:rsidP="00034626">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034626">
        <w:rPr>
          <w:rFonts w:ascii="Times New Roman" w:eastAsia="Times New Roman" w:hAnsi="Times New Roman" w:cs="Times New Roman"/>
          <w:sz w:val="24"/>
          <w:szCs w:val="24"/>
          <w:u w:val="single"/>
          <w:lang w:eastAsia="ru-RU"/>
        </w:rPr>
        <w:t>методического объединения учителей</w:t>
      </w:r>
    </w:p>
    <w:p w14:paraId="3E07C802" w14:textId="11701EBB" w:rsidR="00034626" w:rsidRPr="00034626" w:rsidRDefault="00034626" w:rsidP="00034626">
      <w:pPr>
        <w:widowControl w:val="0"/>
        <w:tabs>
          <w:tab w:val="left" w:pos="261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034626">
        <w:rPr>
          <w:rFonts w:ascii="Times New Roman" w:eastAsia="Times New Roman" w:hAnsi="Times New Roman" w:cs="Times New Roman"/>
          <w:sz w:val="24"/>
          <w:szCs w:val="24"/>
          <w:u w:val="single"/>
          <w:lang w:eastAsia="ru-RU"/>
        </w:rPr>
        <w:t>начальных классов</w:t>
      </w:r>
      <w:r w:rsidRPr="00034626">
        <w:rPr>
          <w:rFonts w:ascii="Times New Roman" w:eastAsia="Times New Roman" w:hAnsi="Times New Roman" w:cs="Times New Roman"/>
          <w:sz w:val="24"/>
          <w:szCs w:val="24"/>
          <w:u w:val="single"/>
          <w:lang w:eastAsia="ru-RU"/>
        </w:rPr>
        <w:tab/>
      </w:r>
    </w:p>
    <w:p w14:paraId="4B90B96F" w14:textId="77777777" w:rsidR="00034626" w:rsidRPr="00975FD6" w:rsidRDefault="00034626" w:rsidP="00034626">
      <w:pPr>
        <w:widowControl w:val="0"/>
        <w:tabs>
          <w:tab w:val="left" w:pos="2610"/>
        </w:tabs>
        <w:autoSpaceDE w:val="0"/>
        <w:autoSpaceDN w:val="0"/>
        <w:adjustRightInd w:val="0"/>
        <w:spacing w:after="0" w:line="240" w:lineRule="auto"/>
        <w:rPr>
          <w:rFonts w:ascii="Times New Roman" w:eastAsia="Times New Roman" w:hAnsi="Times New Roman" w:cs="Times New Roman"/>
          <w:sz w:val="20"/>
          <w:szCs w:val="20"/>
          <w:lang w:eastAsia="ru-RU"/>
        </w:rPr>
      </w:pPr>
      <w:r w:rsidRPr="00034626">
        <w:rPr>
          <w:rFonts w:ascii="Times New Roman" w:eastAsia="Times New Roman" w:hAnsi="Times New Roman" w:cs="Times New Roman"/>
          <w:sz w:val="24"/>
          <w:szCs w:val="24"/>
          <w:lang w:eastAsia="ru-RU"/>
        </w:rPr>
        <w:t xml:space="preserve">            </w:t>
      </w:r>
      <w:r w:rsidRPr="00975FD6">
        <w:rPr>
          <w:rFonts w:ascii="Times New Roman" w:eastAsia="Times New Roman" w:hAnsi="Times New Roman" w:cs="Times New Roman"/>
          <w:sz w:val="20"/>
          <w:szCs w:val="20"/>
          <w:lang w:eastAsia="ru-RU"/>
        </w:rPr>
        <w:t>название цикла предметов</w:t>
      </w:r>
    </w:p>
    <w:p w14:paraId="0A26C6D2" w14:textId="10F97884" w:rsidR="00034626" w:rsidRPr="00975FD6" w:rsidRDefault="00034626" w:rsidP="00034626">
      <w:pPr>
        <w:widowControl w:val="0"/>
        <w:tabs>
          <w:tab w:val="left" w:pos="354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75FD6">
        <w:rPr>
          <w:rFonts w:ascii="Times New Roman" w:eastAsia="Times New Roman" w:hAnsi="Times New Roman" w:cs="Times New Roman"/>
          <w:sz w:val="24"/>
          <w:szCs w:val="24"/>
          <w:u w:val="single"/>
          <w:lang w:eastAsia="ru-RU"/>
        </w:rPr>
        <w:t xml:space="preserve">от </w:t>
      </w:r>
      <w:r w:rsidR="00862307" w:rsidRPr="00975FD6">
        <w:rPr>
          <w:rFonts w:ascii="Times New Roman" w:eastAsia="Times New Roman" w:hAnsi="Times New Roman" w:cs="Times New Roman"/>
          <w:sz w:val="24"/>
          <w:szCs w:val="24"/>
          <w:u w:val="single"/>
          <w:lang w:eastAsia="ru-RU"/>
        </w:rPr>
        <w:t>2</w:t>
      </w:r>
      <w:r w:rsidR="00EC4495">
        <w:rPr>
          <w:rFonts w:ascii="Times New Roman" w:eastAsia="Times New Roman" w:hAnsi="Times New Roman" w:cs="Times New Roman"/>
          <w:sz w:val="24"/>
          <w:szCs w:val="24"/>
          <w:u w:val="single"/>
          <w:lang w:eastAsia="ru-RU"/>
        </w:rPr>
        <w:t>3</w:t>
      </w:r>
      <w:r w:rsidR="00B3479A" w:rsidRPr="00975FD6">
        <w:rPr>
          <w:rFonts w:ascii="Times New Roman" w:eastAsia="Times New Roman" w:hAnsi="Times New Roman" w:cs="Times New Roman"/>
          <w:sz w:val="24"/>
          <w:szCs w:val="24"/>
          <w:u w:val="single"/>
          <w:lang w:eastAsia="ru-RU"/>
        </w:rPr>
        <w:t xml:space="preserve">   </w:t>
      </w:r>
      <w:r w:rsidRPr="00975FD6">
        <w:rPr>
          <w:rFonts w:ascii="Times New Roman" w:eastAsia="Times New Roman" w:hAnsi="Times New Roman" w:cs="Times New Roman"/>
          <w:sz w:val="24"/>
          <w:szCs w:val="24"/>
          <w:u w:val="single"/>
          <w:lang w:eastAsia="ru-RU"/>
        </w:rPr>
        <w:t>августа</w:t>
      </w:r>
      <w:r w:rsidR="00B3479A" w:rsidRPr="00975FD6">
        <w:rPr>
          <w:rFonts w:ascii="Times New Roman" w:eastAsia="Times New Roman" w:hAnsi="Times New Roman" w:cs="Times New Roman"/>
          <w:sz w:val="24"/>
          <w:szCs w:val="24"/>
          <w:u w:val="single"/>
          <w:lang w:eastAsia="ru-RU"/>
        </w:rPr>
        <w:t xml:space="preserve">   </w:t>
      </w:r>
      <w:r w:rsidRPr="00975FD6">
        <w:rPr>
          <w:rFonts w:ascii="Times New Roman" w:eastAsia="Times New Roman" w:hAnsi="Times New Roman" w:cs="Times New Roman"/>
          <w:sz w:val="24"/>
          <w:szCs w:val="24"/>
          <w:u w:val="single"/>
          <w:lang w:eastAsia="ru-RU"/>
        </w:rPr>
        <w:t xml:space="preserve"> 20</w:t>
      </w:r>
      <w:r w:rsidR="00862307" w:rsidRPr="00975FD6">
        <w:rPr>
          <w:rFonts w:ascii="Times New Roman" w:eastAsia="Times New Roman" w:hAnsi="Times New Roman" w:cs="Times New Roman"/>
          <w:sz w:val="24"/>
          <w:szCs w:val="24"/>
          <w:u w:val="single"/>
          <w:lang w:eastAsia="ru-RU"/>
        </w:rPr>
        <w:t>2</w:t>
      </w:r>
      <w:r w:rsidR="0081695E">
        <w:rPr>
          <w:rFonts w:ascii="Times New Roman" w:eastAsia="Times New Roman" w:hAnsi="Times New Roman" w:cs="Times New Roman"/>
          <w:sz w:val="24"/>
          <w:szCs w:val="24"/>
          <w:u w:val="single"/>
          <w:lang w:eastAsia="ru-RU"/>
        </w:rPr>
        <w:t>4</w:t>
      </w:r>
      <w:r w:rsidRPr="00975FD6">
        <w:rPr>
          <w:rFonts w:ascii="Times New Roman" w:eastAsia="Times New Roman" w:hAnsi="Times New Roman" w:cs="Times New Roman"/>
          <w:sz w:val="24"/>
          <w:szCs w:val="24"/>
          <w:u w:val="single"/>
          <w:lang w:eastAsia="ru-RU"/>
        </w:rPr>
        <w:t xml:space="preserve">   г.</w:t>
      </w:r>
    </w:p>
    <w:p w14:paraId="32706224" w14:textId="1FDB412E" w:rsidR="007850C4" w:rsidRPr="00975FD6" w:rsidRDefault="00034626" w:rsidP="00034626">
      <w:pPr>
        <w:widowControl w:val="0"/>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r w:rsidRPr="00975FD6">
        <w:rPr>
          <w:rFonts w:ascii="Times New Roman" w:eastAsia="Times New Roman" w:hAnsi="Times New Roman" w:cs="Times New Roman"/>
          <w:sz w:val="24"/>
          <w:szCs w:val="24"/>
          <w:u w:val="single"/>
          <w:lang w:eastAsia="ru-RU"/>
        </w:rPr>
        <w:t>№  1</w:t>
      </w:r>
      <w:r w:rsidRPr="00975FD6">
        <w:rPr>
          <w:rFonts w:ascii="Times New Roman" w:eastAsia="Times New Roman" w:hAnsi="Times New Roman" w:cs="Times New Roman"/>
          <w:sz w:val="24"/>
          <w:szCs w:val="24"/>
          <w:lang w:eastAsia="ru-RU"/>
        </w:rPr>
        <w:tab/>
      </w:r>
    </w:p>
    <w:p w14:paraId="0175EF32" w14:textId="77777777" w:rsidR="00521CF7" w:rsidRPr="00975FD6" w:rsidRDefault="00521CF7" w:rsidP="00034626">
      <w:pPr>
        <w:widowControl w:val="0"/>
        <w:tabs>
          <w:tab w:val="left" w:pos="1305"/>
          <w:tab w:val="left" w:pos="3540"/>
        </w:tabs>
        <w:autoSpaceDE w:val="0"/>
        <w:autoSpaceDN w:val="0"/>
        <w:adjustRightInd w:val="0"/>
        <w:spacing w:after="0" w:line="240" w:lineRule="auto"/>
        <w:rPr>
          <w:rFonts w:ascii="Times New Roman" w:eastAsia="Times New Roman" w:hAnsi="Times New Roman" w:cs="Times New Roman"/>
          <w:b/>
          <w:sz w:val="24"/>
          <w:szCs w:val="24"/>
          <w:lang w:eastAsia="ru-RU"/>
        </w:rPr>
      </w:pPr>
    </w:p>
    <w:p w14:paraId="7A9024F2" w14:textId="77777777" w:rsidR="00521CF7" w:rsidRPr="00975FD6" w:rsidRDefault="00521CF7" w:rsidP="00034626">
      <w:pPr>
        <w:widowControl w:val="0"/>
        <w:tabs>
          <w:tab w:val="left" w:pos="1305"/>
          <w:tab w:val="left" w:pos="3540"/>
        </w:tabs>
        <w:autoSpaceDE w:val="0"/>
        <w:autoSpaceDN w:val="0"/>
        <w:adjustRightInd w:val="0"/>
        <w:spacing w:after="0" w:line="240" w:lineRule="auto"/>
        <w:rPr>
          <w:rFonts w:ascii="Times New Roman" w:eastAsia="Times New Roman" w:hAnsi="Times New Roman" w:cs="Times New Roman"/>
          <w:b/>
          <w:sz w:val="24"/>
          <w:szCs w:val="24"/>
          <w:lang w:eastAsia="ru-RU"/>
        </w:rPr>
      </w:pPr>
    </w:p>
    <w:p w14:paraId="3A54283A" w14:textId="77777777" w:rsidR="006A51C0" w:rsidRDefault="006A51C0" w:rsidP="006A51C0">
      <w:pPr>
        <w:tabs>
          <w:tab w:val="left" w:pos="1305"/>
          <w:tab w:val="left" w:pos="354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СОГЛАСОВАНО</w:t>
      </w:r>
    </w:p>
    <w:p w14:paraId="49981A1A" w14:textId="4D912C28" w:rsidR="006A51C0" w:rsidRDefault="006A51C0" w:rsidP="006A51C0">
      <w:pPr>
        <w:tabs>
          <w:tab w:val="left" w:pos="1305"/>
          <w:tab w:val="left" w:pos="3540"/>
        </w:tabs>
        <w:spacing w:after="0" w:line="240" w:lineRule="auto"/>
        <w:rPr>
          <w:rFonts w:ascii="Times New Roman" w:eastAsia="Calibri" w:hAnsi="Times New Roman" w:cs="Times New Roman"/>
          <w:sz w:val="24"/>
          <w:szCs w:val="24"/>
          <w:u w:val="single"/>
        </w:rPr>
      </w:pPr>
      <w:proofErr w:type="spellStart"/>
      <w:r>
        <w:rPr>
          <w:rFonts w:ascii="Times New Roman" w:eastAsia="Calibri" w:hAnsi="Times New Roman" w:cs="Times New Roman"/>
          <w:sz w:val="24"/>
          <w:szCs w:val="24"/>
        </w:rPr>
        <w:t>Зам.директора</w:t>
      </w:r>
      <w:proofErr w:type="spellEnd"/>
      <w:r>
        <w:rPr>
          <w:rFonts w:ascii="Times New Roman" w:eastAsia="Calibri" w:hAnsi="Times New Roman" w:cs="Times New Roman"/>
          <w:sz w:val="24"/>
          <w:szCs w:val="24"/>
        </w:rPr>
        <w:t xml:space="preserve"> по </w:t>
      </w:r>
      <w:r>
        <w:rPr>
          <w:rFonts w:ascii="Times New Roman" w:eastAsia="Calibri" w:hAnsi="Times New Roman" w:cs="Times New Roman"/>
          <w:sz w:val="24"/>
          <w:szCs w:val="24"/>
          <w:u w:val="single"/>
        </w:rPr>
        <w:t>УР</w:t>
      </w:r>
    </w:p>
    <w:p w14:paraId="6B2E39E6" w14:textId="77777777" w:rsidR="006A51C0" w:rsidRDefault="006A51C0" w:rsidP="006A51C0">
      <w:pPr>
        <w:widowControl w:val="0"/>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Бурдина П.П.</w:t>
      </w:r>
    </w:p>
    <w:p w14:paraId="67702051" w14:textId="77777777" w:rsidR="006A51C0" w:rsidRDefault="006A51C0" w:rsidP="006A51C0">
      <w:pPr>
        <w:tabs>
          <w:tab w:val="left" w:pos="1305"/>
          <w:tab w:val="left" w:pos="3540"/>
        </w:tabs>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фамилия и инициалы имени, отчества</w:t>
      </w:r>
      <w:r>
        <w:rPr>
          <w:rFonts w:ascii="Times New Roman" w:eastAsia="Calibri" w:hAnsi="Times New Roman" w:cs="Times New Roman"/>
          <w:b/>
          <w:sz w:val="24"/>
          <w:szCs w:val="24"/>
        </w:rPr>
        <w:tab/>
      </w:r>
    </w:p>
    <w:p w14:paraId="52FB7244" w14:textId="39F322B0" w:rsidR="00862307" w:rsidRDefault="006A51C0" w:rsidP="006A51C0">
      <w:pPr>
        <w:widowControl w:val="0"/>
        <w:tabs>
          <w:tab w:val="left" w:pos="1305"/>
          <w:tab w:val="left" w:pos="3540"/>
        </w:tabs>
        <w:autoSpaceDE w:val="0"/>
        <w:autoSpaceDN w:val="0"/>
        <w:adjustRightInd w:val="0"/>
        <w:spacing w:after="0" w:line="240" w:lineRule="auto"/>
        <w:rPr>
          <w:rFonts w:ascii="Times New Roman" w:eastAsia="SimSun" w:hAnsi="Times New Roman" w:cs="Mangal"/>
          <w:b/>
          <w:kern w:val="2"/>
          <w:sz w:val="24"/>
          <w:szCs w:val="24"/>
          <w:lang w:eastAsia="zh-CN" w:bidi="hi-IN"/>
        </w:rPr>
      </w:pPr>
      <w:r>
        <w:rPr>
          <w:rFonts w:ascii="Times New Roman" w:eastAsia="Calibri" w:hAnsi="Times New Roman" w:cs="Times New Roman"/>
          <w:sz w:val="24"/>
          <w:szCs w:val="24"/>
          <w:u w:val="single"/>
        </w:rPr>
        <w:t>26     августа  202</w:t>
      </w:r>
      <w:r w:rsidR="0081695E">
        <w:rPr>
          <w:rFonts w:ascii="Times New Roman" w:eastAsia="Calibri" w:hAnsi="Times New Roman" w:cs="Times New Roman"/>
          <w:sz w:val="24"/>
          <w:szCs w:val="24"/>
          <w:u w:val="single"/>
        </w:rPr>
        <w:t>4</w:t>
      </w:r>
      <w:r>
        <w:rPr>
          <w:rFonts w:ascii="Times New Roman" w:eastAsia="Calibri" w:hAnsi="Times New Roman" w:cs="Times New Roman"/>
          <w:sz w:val="24"/>
          <w:szCs w:val="24"/>
          <w:u w:val="single"/>
        </w:rPr>
        <w:t xml:space="preserve"> г</w:t>
      </w:r>
      <w:r>
        <w:rPr>
          <w:rFonts w:ascii="Times New Roman" w:eastAsia="Calibri" w:hAnsi="Times New Roman" w:cs="Times New Roman"/>
          <w:sz w:val="24"/>
          <w:szCs w:val="24"/>
        </w:rPr>
        <w:t xml:space="preserve">.                 </w:t>
      </w:r>
    </w:p>
    <w:sectPr w:rsidR="00862307" w:rsidSect="00C870F1">
      <w:pgSz w:w="11909" w:h="16834"/>
      <w:pgMar w:top="1079" w:right="710" w:bottom="1198" w:left="1701" w:header="720" w:footer="720"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6C74A" w14:textId="77777777" w:rsidR="0014674E" w:rsidRDefault="0014674E">
      <w:pPr>
        <w:spacing w:after="0" w:line="240" w:lineRule="auto"/>
      </w:pPr>
      <w:r>
        <w:separator/>
      </w:r>
    </w:p>
  </w:endnote>
  <w:endnote w:type="continuationSeparator" w:id="0">
    <w:p w14:paraId="12F9E725" w14:textId="77777777" w:rsidR="0014674E" w:rsidRDefault="0014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Noto Sans CJK SC Regular">
    <w:altName w:val="Calibri"/>
    <w:charset w:val="00"/>
    <w:family w:val="auto"/>
    <w:pitch w:val="variable"/>
  </w:font>
  <w:font w:name="Lohit Devanagari">
    <w:altName w:val="Calibri"/>
    <w:charset w:val="00"/>
    <w:family w:val="auto"/>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06F5C" w14:textId="77777777" w:rsidR="00654C75" w:rsidRDefault="00654C75" w:rsidP="008169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F2CEE3E" w14:textId="77777777" w:rsidR="00654C75" w:rsidRDefault="00654C75" w:rsidP="0081695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01C2E" w14:textId="77777777" w:rsidR="00654C75" w:rsidRDefault="00654C75" w:rsidP="008169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6EC5DD36" w14:textId="77777777" w:rsidR="00654C75" w:rsidRDefault="00654C75" w:rsidP="0081695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1C893" w14:textId="77777777" w:rsidR="0014674E" w:rsidRDefault="0014674E">
      <w:pPr>
        <w:spacing w:after="0" w:line="240" w:lineRule="auto"/>
      </w:pPr>
      <w:r>
        <w:separator/>
      </w:r>
    </w:p>
  </w:footnote>
  <w:footnote w:type="continuationSeparator" w:id="0">
    <w:p w14:paraId="08530594" w14:textId="77777777" w:rsidR="0014674E" w:rsidRDefault="00146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840" w:hanging="360"/>
      </w:pPr>
      <w:rPr>
        <w:rFonts w:ascii="Symbol" w:hAnsi="Symbol" w:cs="Symbol" w:hint="default"/>
      </w:rPr>
    </w:lvl>
    <w:lvl w:ilvl="1">
      <w:start w:val="1"/>
      <w:numFmt w:val="bullet"/>
      <w:lvlText w:val="o"/>
      <w:lvlJc w:val="left"/>
      <w:pPr>
        <w:tabs>
          <w:tab w:val="num" w:pos="0"/>
        </w:tabs>
        <w:ind w:left="1560" w:hanging="360"/>
      </w:pPr>
      <w:rPr>
        <w:rFonts w:ascii="Courier New" w:hAnsi="Courier New" w:cs="Courier New" w:hint="default"/>
      </w:rPr>
    </w:lvl>
    <w:lvl w:ilvl="2">
      <w:start w:val="1"/>
      <w:numFmt w:val="bullet"/>
      <w:lvlText w:val=""/>
      <w:lvlJc w:val="left"/>
      <w:pPr>
        <w:tabs>
          <w:tab w:val="num" w:pos="0"/>
        </w:tabs>
        <w:ind w:left="2280" w:hanging="360"/>
      </w:pPr>
      <w:rPr>
        <w:rFonts w:ascii="Wingdings" w:hAnsi="Wingdings" w:cs="Wingdings" w:hint="default"/>
      </w:rPr>
    </w:lvl>
    <w:lvl w:ilvl="3">
      <w:start w:val="1"/>
      <w:numFmt w:val="bullet"/>
      <w:lvlText w:val=""/>
      <w:lvlJc w:val="left"/>
      <w:pPr>
        <w:tabs>
          <w:tab w:val="num" w:pos="0"/>
        </w:tabs>
        <w:ind w:left="3000" w:hanging="360"/>
      </w:pPr>
      <w:rPr>
        <w:rFonts w:ascii="Symbol" w:hAnsi="Symbol" w:cs="Symbol" w:hint="default"/>
      </w:rPr>
    </w:lvl>
    <w:lvl w:ilvl="4">
      <w:start w:val="1"/>
      <w:numFmt w:val="bullet"/>
      <w:lvlText w:val="o"/>
      <w:lvlJc w:val="left"/>
      <w:pPr>
        <w:tabs>
          <w:tab w:val="num" w:pos="0"/>
        </w:tabs>
        <w:ind w:left="3720" w:hanging="360"/>
      </w:pPr>
      <w:rPr>
        <w:rFonts w:ascii="Courier New" w:hAnsi="Courier New" w:cs="Courier New" w:hint="default"/>
      </w:rPr>
    </w:lvl>
    <w:lvl w:ilvl="5">
      <w:start w:val="1"/>
      <w:numFmt w:val="bullet"/>
      <w:lvlText w:val=""/>
      <w:lvlJc w:val="left"/>
      <w:pPr>
        <w:tabs>
          <w:tab w:val="num" w:pos="0"/>
        </w:tabs>
        <w:ind w:left="4440" w:hanging="360"/>
      </w:pPr>
      <w:rPr>
        <w:rFonts w:ascii="Wingdings" w:hAnsi="Wingdings" w:cs="Wingdings" w:hint="default"/>
      </w:rPr>
    </w:lvl>
    <w:lvl w:ilvl="6">
      <w:start w:val="1"/>
      <w:numFmt w:val="bullet"/>
      <w:lvlText w:val=""/>
      <w:lvlJc w:val="left"/>
      <w:pPr>
        <w:tabs>
          <w:tab w:val="num" w:pos="0"/>
        </w:tabs>
        <w:ind w:left="5160" w:hanging="360"/>
      </w:pPr>
      <w:rPr>
        <w:rFonts w:ascii="Symbol" w:hAnsi="Symbol" w:cs="Symbol" w:hint="default"/>
      </w:rPr>
    </w:lvl>
    <w:lvl w:ilvl="7">
      <w:start w:val="1"/>
      <w:numFmt w:val="bullet"/>
      <w:lvlText w:val="o"/>
      <w:lvlJc w:val="left"/>
      <w:pPr>
        <w:tabs>
          <w:tab w:val="num" w:pos="0"/>
        </w:tabs>
        <w:ind w:left="5880" w:hanging="360"/>
      </w:pPr>
      <w:rPr>
        <w:rFonts w:ascii="Courier New" w:hAnsi="Courier New" w:cs="Courier New" w:hint="default"/>
      </w:rPr>
    </w:lvl>
    <w:lvl w:ilvl="8">
      <w:start w:val="1"/>
      <w:numFmt w:val="bullet"/>
      <w:lvlText w:val=""/>
      <w:lvlJc w:val="left"/>
      <w:pPr>
        <w:tabs>
          <w:tab w:val="num" w:pos="0"/>
        </w:tabs>
        <w:ind w:left="6600" w:hanging="360"/>
      </w:pPr>
      <w:rPr>
        <w:rFonts w:ascii="Wingdings" w:hAnsi="Wingdings" w:cs="Wingdings" w:hint="default"/>
      </w:rPr>
    </w:lvl>
  </w:abstractNum>
  <w:abstractNum w:abstractNumId="4" w15:restartNumberingAfterBreak="0">
    <w:nsid w:val="137B0AE7"/>
    <w:multiLevelType w:val="multilevel"/>
    <w:tmpl w:val="E1E6B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99544EA"/>
    <w:multiLevelType w:val="multilevel"/>
    <w:tmpl w:val="05F8708A"/>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6" w15:restartNumberingAfterBreak="0">
    <w:nsid w:val="3CA413ED"/>
    <w:multiLevelType w:val="multilevel"/>
    <w:tmpl w:val="243A2D54"/>
    <w:lvl w:ilvl="0">
      <w:start w:val="1"/>
      <w:numFmt w:val="bullet"/>
      <w:lvlText w:val=""/>
      <w:lvlJc w:val="left"/>
      <w:pPr>
        <w:ind w:left="840" w:hanging="360"/>
      </w:pPr>
      <w:rPr>
        <w:rFonts w:ascii="Symbol" w:hAnsi="Symbol" w:cs="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cs="Wingdings" w:hint="default"/>
      </w:rPr>
    </w:lvl>
    <w:lvl w:ilvl="3">
      <w:start w:val="1"/>
      <w:numFmt w:val="bullet"/>
      <w:lvlText w:val=""/>
      <w:lvlJc w:val="left"/>
      <w:pPr>
        <w:ind w:left="3000" w:hanging="360"/>
      </w:pPr>
      <w:rPr>
        <w:rFonts w:ascii="Symbol" w:hAnsi="Symbol" w:cs="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cs="Wingdings" w:hint="default"/>
      </w:rPr>
    </w:lvl>
    <w:lvl w:ilvl="6">
      <w:start w:val="1"/>
      <w:numFmt w:val="bullet"/>
      <w:lvlText w:val=""/>
      <w:lvlJc w:val="left"/>
      <w:pPr>
        <w:ind w:left="5160" w:hanging="360"/>
      </w:pPr>
      <w:rPr>
        <w:rFonts w:ascii="Symbol" w:hAnsi="Symbol" w:cs="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cs="Wingdings" w:hint="default"/>
      </w:rPr>
    </w:lvl>
  </w:abstractNum>
  <w:abstractNum w:abstractNumId="7" w15:restartNumberingAfterBreak="0">
    <w:nsid w:val="3E7A1BDB"/>
    <w:multiLevelType w:val="multilevel"/>
    <w:tmpl w:val="85103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6B5685"/>
    <w:multiLevelType w:val="multilevel"/>
    <w:tmpl w:val="F5124D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0D1B68"/>
    <w:multiLevelType w:val="hybridMultilevel"/>
    <w:tmpl w:val="1C1245A8"/>
    <w:lvl w:ilvl="0" w:tplc="94109970">
      <w:numFmt w:val="bullet"/>
      <w:lvlText w:val="—"/>
      <w:lvlJc w:val="left"/>
      <w:pPr>
        <w:ind w:left="160" w:hanging="313"/>
      </w:pPr>
      <w:rPr>
        <w:rFonts w:ascii="Times New Roman" w:eastAsia="Times New Roman" w:hAnsi="Times New Roman" w:cs="Times New Roman" w:hint="default"/>
        <w:color w:val="231F20"/>
        <w:w w:val="108"/>
        <w:sz w:val="20"/>
        <w:szCs w:val="20"/>
        <w:lang w:val="ru-RU" w:eastAsia="en-US" w:bidi="ar-SA"/>
      </w:rPr>
    </w:lvl>
    <w:lvl w:ilvl="1" w:tplc="0AC47EDE">
      <w:numFmt w:val="bullet"/>
      <w:lvlText w:val="•"/>
      <w:lvlJc w:val="left"/>
      <w:pPr>
        <w:ind w:left="811" w:hanging="313"/>
      </w:pPr>
      <w:rPr>
        <w:rFonts w:hint="default"/>
        <w:lang w:val="ru-RU" w:eastAsia="en-US" w:bidi="ar-SA"/>
      </w:rPr>
    </w:lvl>
    <w:lvl w:ilvl="2" w:tplc="8944814C">
      <w:numFmt w:val="bullet"/>
      <w:lvlText w:val="•"/>
      <w:lvlJc w:val="left"/>
      <w:pPr>
        <w:ind w:left="1462" w:hanging="313"/>
      </w:pPr>
      <w:rPr>
        <w:rFonts w:hint="default"/>
        <w:lang w:val="ru-RU" w:eastAsia="en-US" w:bidi="ar-SA"/>
      </w:rPr>
    </w:lvl>
    <w:lvl w:ilvl="3" w:tplc="B9EAF1CE">
      <w:numFmt w:val="bullet"/>
      <w:lvlText w:val="•"/>
      <w:lvlJc w:val="left"/>
      <w:pPr>
        <w:ind w:left="2113" w:hanging="313"/>
      </w:pPr>
      <w:rPr>
        <w:rFonts w:hint="default"/>
        <w:lang w:val="ru-RU" w:eastAsia="en-US" w:bidi="ar-SA"/>
      </w:rPr>
    </w:lvl>
    <w:lvl w:ilvl="4" w:tplc="1B085FD8">
      <w:numFmt w:val="bullet"/>
      <w:lvlText w:val="•"/>
      <w:lvlJc w:val="left"/>
      <w:pPr>
        <w:ind w:left="2764" w:hanging="313"/>
      </w:pPr>
      <w:rPr>
        <w:rFonts w:hint="default"/>
        <w:lang w:val="ru-RU" w:eastAsia="en-US" w:bidi="ar-SA"/>
      </w:rPr>
    </w:lvl>
    <w:lvl w:ilvl="5" w:tplc="70E2245E">
      <w:numFmt w:val="bullet"/>
      <w:lvlText w:val="•"/>
      <w:lvlJc w:val="left"/>
      <w:pPr>
        <w:ind w:left="3415" w:hanging="313"/>
      </w:pPr>
      <w:rPr>
        <w:rFonts w:hint="default"/>
        <w:lang w:val="ru-RU" w:eastAsia="en-US" w:bidi="ar-SA"/>
      </w:rPr>
    </w:lvl>
    <w:lvl w:ilvl="6" w:tplc="ACAA6E68">
      <w:numFmt w:val="bullet"/>
      <w:lvlText w:val="•"/>
      <w:lvlJc w:val="left"/>
      <w:pPr>
        <w:ind w:left="4066" w:hanging="313"/>
      </w:pPr>
      <w:rPr>
        <w:rFonts w:hint="default"/>
        <w:lang w:val="ru-RU" w:eastAsia="en-US" w:bidi="ar-SA"/>
      </w:rPr>
    </w:lvl>
    <w:lvl w:ilvl="7" w:tplc="10F287DC">
      <w:numFmt w:val="bullet"/>
      <w:lvlText w:val="•"/>
      <w:lvlJc w:val="left"/>
      <w:pPr>
        <w:ind w:left="4717" w:hanging="313"/>
      </w:pPr>
      <w:rPr>
        <w:rFonts w:hint="default"/>
        <w:lang w:val="ru-RU" w:eastAsia="en-US" w:bidi="ar-SA"/>
      </w:rPr>
    </w:lvl>
    <w:lvl w:ilvl="8" w:tplc="7466F390">
      <w:numFmt w:val="bullet"/>
      <w:lvlText w:val="•"/>
      <w:lvlJc w:val="left"/>
      <w:pPr>
        <w:ind w:left="5368" w:hanging="313"/>
      </w:pPr>
      <w:rPr>
        <w:rFonts w:hint="default"/>
        <w:lang w:val="ru-RU" w:eastAsia="en-US" w:bidi="ar-SA"/>
      </w:rPr>
    </w:lvl>
  </w:abstractNum>
  <w:abstractNum w:abstractNumId="10" w15:restartNumberingAfterBreak="0">
    <w:nsid w:val="64FE2638"/>
    <w:multiLevelType w:val="hybridMultilevel"/>
    <w:tmpl w:val="88E2C458"/>
    <w:lvl w:ilvl="0" w:tplc="2EAAB7C4">
      <w:start w:val="1"/>
      <w:numFmt w:val="decimal"/>
      <w:lvlText w:val="%1)"/>
      <w:lvlJc w:val="left"/>
      <w:pPr>
        <w:ind w:left="1406" w:hanging="555"/>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0216804"/>
    <w:multiLevelType w:val="hybridMultilevel"/>
    <w:tmpl w:val="597EA0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C867B3F"/>
    <w:multiLevelType w:val="multilevel"/>
    <w:tmpl w:val="C6F06680"/>
    <w:lvl w:ilvl="0">
      <w:start w:val="1"/>
      <w:numFmt w:val="bullet"/>
      <w:pStyle w:val="1"/>
      <w:lvlText w:val=""/>
      <w:lvlJc w:val="left"/>
      <w:pPr>
        <w:ind w:left="720" w:hanging="360"/>
      </w:pPr>
      <w:rPr>
        <w:rFonts w:ascii="Symbol" w:hAnsi="Symbol" w:cs="Symbol" w:hint="default"/>
      </w:rPr>
    </w:lvl>
    <w:lvl w:ilvl="1">
      <w:start w:val="1"/>
      <w:numFmt w:val="bullet"/>
      <w:pStyle w:val="2"/>
      <w:lvlText w:val="o"/>
      <w:lvlJc w:val="left"/>
      <w:pPr>
        <w:ind w:left="1440" w:hanging="360"/>
      </w:pPr>
      <w:rPr>
        <w:rFonts w:ascii="Courier New" w:hAnsi="Courier New" w:cs="Courier New" w:hint="default"/>
      </w:rPr>
    </w:lvl>
    <w:lvl w:ilvl="2">
      <w:start w:val="1"/>
      <w:numFmt w:val="bullet"/>
      <w:pStyle w:val="3"/>
      <w:lvlText w:val=""/>
      <w:lvlJc w:val="left"/>
      <w:pPr>
        <w:ind w:left="2160" w:hanging="360"/>
      </w:pPr>
      <w:rPr>
        <w:rFonts w:ascii="Wingdings" w:hAnsi="Wingdings" w:cs="Wingdings" w:hint="default"/>
      </w:rPr>
    </w:lvl>
    <w:lvl w:ilvl="3">
      <w:start w:val="1"/>
      <w:numFmt w:val="bullet"/>
      <w:pStyle w:val="4"/>
      <w:lvlText w:val=""/>
      <w:lvlJc w:val="left"/>
      <w:pPr>
        <w:ind w:left="2880" w:hanging="360"/>
      </w:pPr>
      <w:rPr>
        <w:rFonts w:ascii="Symbol" w:hAnsi="Symbol" w:cs="Symbol" w:hint="default"/>
      </w:rPr>
    </w:lvl>
    <w:lvl w:ilvl="4">
      <w:start w:val="1"/>
      <w:numFmt w:val="bullet"/>
      <w:pStyle w:val="5"/>
      <w:lvlText w:val="o"/>
      <w:lvlJc w:val="left"/>
      <w:pPr>
        <w:ind w:left="3600" w:hanging="360"/>
      </w:pPr>
      <w:rPr>
        <w:rFonts w:ascii="Courier New" w:hAnsi="Courier New" w:cs="Courier New" w:hint="default"/>
      </w:rPr>
    </w:lvl>
    <w:lvl w:ilvl="5">
      <w:start w:val="1"/>
      <w:numFmt w:val="bullet"/>
      <w:pStyle w:val="6"/>
      <w:lvlText w:val=""/>
      <w:lvlJc w:val="left"/>
      <w:pPr>
        <w:ind w:left="4320" w:hanging="360"/>
      </w:pPr>
      <w:rPr>
        <w:rFonts w:ascii="Wingdings" w:hAnsi="Wingdings" w:cs="Wingdings" w:hint="default"/>
      </w:rPr>
    </w:lvl>
    <w:lvl w:ilvl="6">
      <w:start w:val="1"/>
      <w:numFmt w:val="bullet"/>
      <w:pStyle w:val="7"/>
      <w:lvlText w:val=""/>
      <w:lvlJc w:val="left"/>
      <w:pPr>
        <w:ind w:left="5040" w:hanging="360"/>
      </w:pPr>
      <w:rPr>
        <w:rFonts w:ascii="Symbol" w:hAnsi="Symbol" w:cs="Symbol" w:hint="default"/>
      </w:rPr>
    </w:lvl>
    <w:lvl w:ilvl="7">
      <w:start w:val="1"/>
      <w:numFmt w:val="bullet"/>
      <w:pStyle w:val="8"/>
      <w:lvlText w:val="o"/>
      <w:lvlJc w:val="left"/>
      <w:pPr>
        <w:ind w:left="5760" w:hanging="360"/>
      </w:pPr>
      <w:rPr>
        <w:rFonts w:ascii="Courier New" w:hAnsi="Courier New" w:cs="Courier New" w:hint="default"/>
      </w:rPr>
    </w:lvl>
    <w:lvl w:ilvl="8">
      <w:start w:val="1"/>
      <w:numFmt w:val="bullet"/>
      <w:pStyle w:val="9"/>
      <w:lvlText w:val=""/>
      <w:lvlJc w:val="left"/>
      <w:pPr>
        <w:ind w:left="6480" w:hanging="360"/>
      </w:pPr>
      <w:rPr>
        <w:rFonts w:ascii="Wingdings" w:hAnsi="Wingdings" w:cs="Wingdings" w:hint="default"/>
      </w:rPr>
    </w:lvl>
  </w:abstractNum>
  <w:num w:numId="1" w16cid:durableId="589704438">
    <w:abstractNumId w:val="12"/>
  </w:num>
  <w:num w:numId="2" w16cid:durableId="314992016">
    <w:abstractNumId w:val="8"/>
  </w:num>
  <w:num w:numId="3" w16cid:durableId="1205874990">
    <w:abstractNumId w:val="6"/>
  </w:num>
  <w:num w:numId="4" w16cid:durableId="339090092">
    <w:abstractNumId w:val="5"/>
  </w:num>
  <w:num w:numId="5" w16cid:durableId="1376079463">
    <w:abstractNumId w:val="0"/>
  </w:num>
  <w:num w:numId="6" w16cid:durableId="1834905948">
    <w:abstractNumId w:val="1"/>
  </w:num>
  <w:num w:numId="7" w16cid:durableId="1262910141">
    <w:abstractNumId w:val="10"/>
  </w:num>
  <w:num w:numId="8" w16cid:durableId="743839376">
    <w:abstractNumId w:val="2"/>
  </w:num>
  <w:num w:numId="9" w16cid:durableId="1508010720">
    <w:abstractNumId w:val="3"/>
  </w:num>
  <w:num w:numId="10" w16cid:durableId="193227676">
    <w:abstractNumId w:val="9"/>
  </w:num>
  <w:num w:numId="11" w16cid:durableId="113497942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7988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7000058">
    <w:abstractNumId w:val="7"/>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26"/>
    <w:rsid w:val="000013BD"/>
    <w:rsid w:val="00034626"/>
    <w:rsid w:val="0005092A"/>
    <w:rsid w:val="000E310A"/>
    <w:rsid w:val="001240A3"/>
    <w:rsid w:val="0014674E"/>
    <w:rsid w:val="00154AF1"/>
    <w:rsid w:val="00155063"/>
    <w:rsid w:val="00197E09"/>
    <w:rsid w:val="001B6C9F"/>
    <w:rsid w:val="001D2EDC"/>
    <w:rsid w:val="001E4090"/>
    <w:rsid w:val="001F49A4"/>
    <w:rsid w:val="002031A6"/>
    <w:rsid w:val="0021453E"/>
    <w:rsid w:val="002E05A4"/>
    <w:rsid w:val="002E43F8"/>
    <w:rsid w:val="00307D6F"/>
    <w:rsid w:val="003310E7"/>
    <w:rsid w:val="00336AFD"/>
    <w:rsid w:val="00396219"/>
    <w:rsid w:val="00437FAC"/>
    <w:rsid w:val="004634E7"/>
    <w:rsid w:val="00465C44"/>
    <w:rsid w:val="00477967"/>
    <w:rsid w:val="004D6315"/>
    <w:rsid w:val="004F1EE9"/>
    <w:rsid w:val="00521CF7"/>
    <w:rsid w:val="0052564B"/>
    <w:rsid w:val="00534FBC"/>
    <w:rsid w:val="00575468"/>
    <w:rsid w:val="00591D92"/>
    <w:rsid w:val="00606A4C"/>
    <w:rsid w:val="00654C75"/>
    <w:rsid w:val="00684A27"/>
    <w:rsid w:val="006A51C0"/>
    <w:rsid w:val="00717BFF"/>
    <w:rsid w:val="00753AAB"/>
    <w:rsid w:val="00761C0B"/>
    <w:rsid w:val="007850C4"/>
    <w:rsid w:val="007C1732"/>
    <w:rsid w:val="007F326A"/>
    <w:rsid w:val="0081695E"/>
    <w:rsid w:val="00862307"/>
    <w:rsid w:val="00886802"/>
    <w:rsid w:val="00894CCE"/>
    <w:rsid w:val="008A3004"/>
    <w:rsid w:val="008B5223"/>
    <w:rsid w:val="008E4C28"/>
    <w:rsid w:val="0090369C"/>
    <w:rsid w:val="00915FC7"/>
    <w:rsid w:val="009463DF"/>
    <w:rsid w:val="0097041A"/>
    <w:rsid w:val="00975FD6"/>
    <w:rsid w:val="009C39EF"/>
    <w:rsid w:val="009D7F5C"/>
    <w:rsid w:val="00A06AF6"/>
    <w:rsid w:val="00A145DB"/>
    <w:rsid w:val="00A21A04"/>
    <w:rsid w:val="00A814B0"/>
    <w:rsid w:val="00A81BFD"/>
    <w:rsid w:val="00A84E4D"/>
    <w:rsid w:val="00A95F19"/>
    <w:rsid w:val="00AB292F"/>
    <w:rsid w:val="00AB67EA"/>
    <w:rsid w:val="00AD5CA4"/>
    <w:rsid w:val="00B25B2C"/>
    <w:rsid w:val="00B3479A"/>
    <w:rsid w:val="00B603D2"/>
    <w:rsid w:val="00B718B5"/>
    <w:rsid w:val="00B77D2E"/>
    <w:rsid w:val="00B94B41"/>
    <w:rsid w:val="00B95E29"/>
    <w:rsid w:val="00BA542A"/>
    <w:rsid w:val="00C16814"/>
    <w:rsid w:val="00C53B71"/>
    <w:rsid w:val="00C8111D"/>
    <w:rsid w:val="00C870F1"/>
    <w:rsid w:val="00CA4AB2"/>
    <w:rsid w:val="00D15E28"/>
    <w:rsid w:val="00D26CC7"/>
    <w:rsid w:val="00D37925"/>
    <w:rsid w:val="00D40EB1"/>
    <w:rsid w:val="00DB17F1"/>
    <w:rsid w:val="00DC25CF"/>
    <w:rsid w:val="00DC5039"/>
    <w:rsid w:val="00E038DB"/>
    <w:rsid w:val="00E87E44"/>
    <w:rsid w:val="00E95F56"/>
    <w:rsid w:val="00EA4356"/>
    <w:rsid w:val="00EA4A21"/>
    <w:rsid w:val="00EC4495"/>
    <w:rsid w:val="00ED2FF9"/>
    <w:rsid w:val="00F4022E"/>
    <w:rsid w:val="00F40ED4"/>
    <w:rsid w:val="00FA0A87"/>
    <w:rsid w:val="00FA4D04"/>
    <w:rsid w:val="00FE50FF"/>
    <w:rsid w:val="00FE6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011F"/>
  <w15:chartTrackingRefBased/>
  <w15:docId w15:val="{14F55B81-F02B-41AC-9BBA-DA7EDD19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34626"/>
    <w:pPr>
      <w:keepNext/>
      <w:numPr>
        <w:numId w:val="1"/>
      </w:numPr>
      <w:suppressAutoHyphens/>
      <w:spacing w:before="240" w:after="60" w:line="240" w:lineRule="auto"/>
      <w:outlineLvl w:val="0"/>
    </w:pPr>
    <w:rPr>
      <w:rFonts w:ascii="Cambria" w:eastAsia="Times New Roman" w:hAnsi="Cambria" w:cs="Cambria"/>
      <w:b/>
      <w:bCs/>
      <w:kern w:val="2"/>
      <w:sz w:val="32"/>
      <w:szCs w:val="32"/>
      <w:lang w:val="x-none" w:eastAsia="zh-CN"/>
    </w:rPr>
  </w:style>
  <w:style w:type="paragraph" w:styleId="2">
    <w:name w:val="heading 2"/>
    <w:basedOn w:val="a"/>
    <w:next w:val="a"/>
    <w:link w:val="20"/>
    <w:uiPriority w:val="9"/>
    <w:qFormat/>
    <w:rsid w:val="00034626"/>
    <w:pPr>
      <w:keepNext/>
      <w:numPr>
        <w:ilvl w:val="1"/>
        <w:numId w:val="1"/>
      </w:numPr>
      <w:suppressAutoHyphens/>
      <w:spacing w:before="240" w:after="60" w:line="240" w:lineRule="auto"/>
      <w:outlineLvl w:val="1"/>
    </w:pPr>
    <w:rPr>
      <w:rFonts w:ascii="Cambria" w:eastAsia="Times New Roman" w:hAnsi="Cambria" w:cs="Cambria"/>
      <w:b/>
      <w:bCs/>
      <w:i/>
      <w:iCs/>
      <w:sz w:val="28"/>
      <w:szCs w:val="28"/>
      <w:lang w:val="x-none" w:eastAsia="zh-CN"/>
    </w:rPr>
  </w:style>
  <w:style w:type="paragraph" w:styleId="3">
    <w:name w:val="heading 3"/>
    <w:basedOn w:val="a"/>
    <w:next w:val="a"/>
    <w:link w:val="30"/>
    <w:uiPriority w:val="9"/>
    <w:qFormat/>
    <w:rsid w:val="00034626"/>
    <w:pPr>
      <w:keepNext/>
      <w:numPr>
        <w:ilvl w:val="2"/>
        <w:numId w:val="1"/>
      </w:numPr>
      <w:suppressAutoHyphens/>
      <w:spacing w:before="240" w:after="60" w:line="240" w:lineRule="auto"/>
      <w:outlineLvl w:val="2"/>
    </w:pPr>
    <w:rPr>
      <w:rFonts w:ascii="Cambria" w:eastAsia="Times New Roman" w:hAnsi="Cambria" w:cs="Cambria"/>
      <w:b/>
      <w:bCs/>
      <w:sz w:val="26"/>
      <w:szCs w:val="26"/>
      <w:lang w:val="x-none" w:eastAsia="zh-CN"/>
    </w:rPr>
  </w:style>
  <w:style w:type="paragraph" w:styleId="4">
    <w:name w:val="heading 4"/>
    <w:basedOn w:val="a"/>
    <w:next w:val="a"/>
    <w:link w:val="40"/>
    <w:qFormat/>
    <w:rsid w:val="00034626"/>
    <w:pPr>
      <w:keepNext/>
      <w:numPr>
        <w:ilvl w:val="3"/>
        <w:numId w:val="1"/>
      </w:numPr>
      <w:suppressAutoHyphens/>
      <w:spacing w:before="240" w:after="60" w:line="240" w:lineRule="auto"/>
      <w:outlineLvl w:val="3"/>
    </w:pPr>
    <w:rPr>
      <w:rFonts w:ascii="Calibri" w:eastAsia="Times New Roman" w:hAnsi="Calibri" w:cs="Calibri"/>
      <w:b/>
      <w:bCs/>
      <w:sz w:val="28"/>
      <w:szCs w:val="28"/>
      <w:lang w:val="x-none" w:eastAsia="zh-CN"/>
    </w:rPr>
  </w:style>
  <w:style w:type="paragraph" w:styleId="5">
    <w:name w:val="heading 5"/>
    <w:basedOn w:val="a"/>
    <w:next w:val="a"/>
    <w:link w:val="50"/>
    <w:qFormat/>
    <w:rsid w:val="00034626"/>
    <w:pPr>
      <w:numPr>
        <w:ilvl w:val="4"/>
        <w:numId w:val="1"/>
      </w:numPr>
      <w:suppressAutoHyphens/>
      <w:spacing w:before="240" w:after="60" w:line="240" w:lineRule="auto"/>
      <w:outlineLvl w:val="4"/>
    </w:pPr>
    <w:rPr>
      <w:rFonts w:ascii="Calibri" w:eastAsia="Times New Roman" w:hAnsi="Calibri" w:cs="Calibri"/>
      <w:b/>
      <w:bCs/>
      <w:i/>
      <w:iCs/>
      <w:sz w:val="26"/>
      <w:szCs w:val="26"/>
      <w:lang w:val="x-none" w:eastAsia="zh-CN"/>
    </w:rPr>
  </w:style>
  <w:style w:type="paragraph" w:styleId="6">
    <w:name w:val="heading 6"/>
    <w:basedOn w:val="a"/>
    <w:next w:val="a"/>
    <w:link w:val="60"/>
    <w:qFormat/>
    <w:rsid w:val="00034626"/>
    <w:pPr>
      <w:numPr>
        <w:ilvl w:val="5"/>
        <w:numId w:val="1"/>
      </w:numPr>
      <w:suppressAutoHyphens/>
      <w:spacing w:before="240" w:after="60" w:line="240" w:lineRule="auto"/>
      <w:outlineLvl w:val="5"/>
    </w:pPr>
    <w:rPr>
      <w:rFonts w:ascii="Times New Roman" w:eastAsia="Times New Roman" w:hAnsi="Times New Roman" w:cs="Times New Roman"/>
      <w:b/>
      <w:bCs/>
      <w:lang w:val="x-none" w:eastAsia="zh-CN"/>
    </w:rPr>
  </w:style>
  <w:style w:type="paragraph" w:styleId="7">
    <w:name w:val="heading 7"/>
    <w:basedOn w:val="a"/>
    <w:next w:val="a"/>
    <w:link w:val="70"/>
    <w:qFormat/>
    <w:rsid w:val="00034626"/>
    <w:pPr>
      <w:numPr>
        <w:ilvl w:val="6"/>
        <w:numId w:val="1"/>
      </w:numPr>
      <w:suppressAutoHyphens/>
      <w:spacing w:before="240" w:after="60" w:line="240" w:lineRule="auto"/>
      <w:outlineLvl w:val="6"/>
    </w:pPr>
    <w:rPr>
      <w:rFonts w:ascii="Calibri" w:eastAsia="Times New Roman" w:hAnsi="Calibri" w:cs="Calibri"/>
      <w:sz w:val="24"/>
      <w:szCs w:val="24"/>
      <w:lang w:val="x-none" w:eastAsia="zh-CN"/>
    </w:rPr>
  </w:style>
  <w:style w:type="paragraph" w:styleId="8">
    <w:name w:val="heading 8"/>
    <w:basedOn w:val="a"/>
    <w:next w:val="a"/>
    <w:link w:val="80"/>
    <w:qFormat/>
    <w:rsid w:val="00034626"/>
    <w:pPr>
      <w:numPr>
        <w:ilvl w:val="7"/>
        <w:numId w:val="1"/>
      </w:numPr>
      <w:suppressAutoHyphens/>
      <w:spacing w:before="240" w:after="60" w:line="240" w:lineRule="auto"/>
      <w:outlineLvl w:val="7"/>
    </w:pPr>
    <w:rPr>
      <w:rFonts w:ascii="Calibri" w:eastAsia="Times New Roman" w:hAnsi="Calibri" w:cs="Calibri"/>
      <w:i/>
      <w:iCs/>
      <w:sz w:val="24"/>
      <w:szCs w:val="24"/>
      <w:lang w:val="x-none" w:eastAsia="zh-CN"/>
    </w:rPr>
  </w:style>
  <w:style w:type="paragraph" w:styleId="9">
    <w:name w:val="heading 9"/>
    <w:basedOn w:val="a"/>
    <w:next w:val="a"/>
    <w:link w:val="90"/>
    <w:qFormat/>
    <w:rsid w:val="00034626"/>
    <w:pPr>
      <w:numPr>
        <w:ilvl w:val="8"/>
        <w:numId w:val="1"/>
      </w:numPr>
      <w:suppressAutoHyphens/>
      <w:spacing w:before="240" w:after="60" w:line="240" w:lineRule="auto"/>
      <w:outlineLvl w:val="8"/>
    </w:pPr>
    <w:rPr>
      <w:rFonts w:ascii="Cambria" w:eastAsia="Times New Roman" w:hAnsi="Cambria" w:cs="Cambria"/>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034626"/>
    <w:pPr>
      <w:tabs>
        <w:tab w:val="center" w:pos="4677"/>
        <w:tab w:val="right" w:pos="9355"/>
      </w:tabs>
      <w:spacing w:after="0" w:line="240" w:lineRule="auto"/>
    </w:pPr>
  </w:style>
  <w:style w:type="character" w:customStyle="1" w:styleId="a4">
    <w:name w:val="Нижний колонтитул Знак"/>
    <w:basedOn w:val="a0"/>
    <w:link w:val="a3"/>
    <w:rsid w:val="00034626"/>
  </w:style>
  <w:style w:type="character" w:styleId="a5">
    <w:name w:val="page number"/>
    <w:uiPriority w:val="99"/>
    <w:rsid w:val="00034626"/>
    <w:rPr>
      <w:rFonts w:cs="Times New Roman"/>
    </w:rPr>
  </w:style>
  <w:style w:type="character" w:customStyle="1" w:styleId="10">
    <w:name w:val="Заголовок 1 Знак"/>
    <w:basedOn w:val="a0"/>
    <w:link w:val="1"/>
    <w:uiPriority w:val="9"/>
    <w:rsid w:val="00034626"/>
    <w:rPr>
      <w:rFonts w:ascii="Cambria" w:eastAsia="Times New Roman" w:hAnsi="Cambria" w:cs="Cambria"/>
      <w:b/>
      <w:bCs/>
      <w:kern w:val="2"/>
      <w:sz w:val="32"/>
      <w:szCs w:val="32"/>
      <w:lang w:val="x-none" w:eastAsia="zh-CN"/>
    </w:rPr>
  </w:style>
  <w:style w:type="character" w:customStyle="1" w:styleId="20">
    <w:name w:val="Заголовок 2 Знак"/>
    <w:basedOn w:val="a0"/>
    <w:link w:val="2"/>
    <w:uiPriority w:val="9"/>
    <w:rsid w:val="00034626"/>
    <w:rPr>
      <w:rFonts w:ascii="Cambria" w:eastAsia="Times New Roman" w:hAnsi="Cambria" w:cs="Cambria"/>
      <w:b/>
      <w:bCs/>
      <w:i/>
      <w:iCs/>
      <w:sz w:val="28"/>
      <w:szCs w:val="28"/>
      <w:lang w:val="x-none" w:eastAsia="zh-CN"/>
    </w:rPr>
  </w:style>
  <w:style w:type="character" w:customStyle="1" w:styleId="30">
    <w:name w:val="Заголовок 3 Знак"/>
    <w:basedOn w:val="a0"/>
    <w:link w:val="3"/>
    <w:uiPriority w:val="9"/>
    <w:rsid w:val="00034626"/>
    <w:rPr>
      <w:rFonts w:ascii="Cambria" w:eastAsia="Times New Roman" w:hAnsi="Cambria" w:cs="Cambria"/>
      <w:b/>
      <w:bCs/>
      <w:sz w:val="26"/>
      <w:szCs w:val="26"/>
      <w:lang w:val="x-none" w:eastAsia="zh-CN"/>
    </w:rPr>
  </w:style>
  <w:style w:type="character" w:customStyle="1" w:styleId="40">
    <w:name w:val="Заголовок 4 Знак"/>
    <w:basedOn w:val="a0"/>
    <w:link w:val="4"/>
    <w:rsid w:val="00034626"/>
    <w:rPr>
      <w:rFonts w:ascii="Calibri" w:eastAsia="Times New Roman" w:hAnsi="Calibri" w:cs="Calibri"/>
      <w:b/>
      <w:bCs/>
      <w:sz w:val="28"/>
      <w:szCs w:val="28"/>
      <w:lang w:val="x-none" w:eastAsia="zh-CN"/>
    </w:rPr>
  </w:style>
  <w:style w:type="character" w:customStyle="1" w:styleId="50">
    <w:name w:val="Заголовок 5 Знак"/>
    <w:basedOn w:val="a0"/>
    <w:link w:val="5"/>
    <w:rsid w:val="00034626"/>
    <w:rPr>
      <w:rFonts w:ascii="Calibri" w:eastAsia="Times New Roman" w:hAnsi="Calibri" w:cs="Calibri"/>
      <w:b/>
      <w:bCs/>
      <w:i/>
      <w:iCs/>
      <w:sz w:val="26"/>
      <w:szCs w:val="26"/>
      <w:lang w:val="x-none" w:eastAsia="zh-CN"/>
    </w:rPr>
  </w:style>
  <w:style w:type="character" w:customStyle="1" w:styleId="60">
    <w:name w:val="Заголовок 6 Знак"/>
    <w:basedOn w:val="a0"/>
    <w:link w:val="6"/>
    <w:rsid w:val="00034626"/>
    <w:rPr>
      <w:rFonts w:ascii="Times New Roman" w:eastAsia="Times New Roman" w:hAnsi="Times New Roman" w:cs="Times New Roman"/>
      <w:b/>
      <w:bCs/>
      <w:lang w:val="x-none" w:eastAsia="zh-CN"/>
    </w:rPr>
  </w:style>
  <w:style w:type="character" w:customStyle="1" w:styleId="70">
    <w:name w:val="Заголовок 7 Знак"/>
    <w:basedOn w:val="a0"/>
    <w:link w:val="7"/>
    <w:rsid w:val="00034626"/>
    <w:rPr>
      <w:rFonts w:ascii="Calibri" w:eastAsia="Times New Roman" w:hAnsi="Calibri" w:cs="Calibri"/>
      <w:sz w:val="24"/>
      <w:szCs w:val="24"/>
      <w:lang w:val="x-none" w:eastAsia="zh-CN"/>
    </w:rPr>
  </w:style>
  <w:style w:type="character" w:customStyle="1" w:styleId="80">
    <w:name w:val="Заголовок 8 Знак"/>
    <w:basedOn w:val="a0"/>
    <w:link w:val="8"/>
    <w:rsid w:val="00034626"/>
    <w:rPr>
      <w:rFonts w:ascii="Calibri" w:eastAsia="Times New Roman" w:hAnsi="Calibri" w:cs="Calibri"/>
      <w:i/>
      <w:iCs/>
      <w:sz w:val="24"/>
      <w:szCs w:val="24"/>
      <w:lang w:val="x-none" w:eastAsia="zh-CN"/>
    </w:rPr>
  </w:style>
  <w:style w:type="character" w:customStyle="1" w:styleId="90">
    <w:name w:val="Заголовок 9 Знак"/>
    <w:basedOn w:val="a0"/>
    <w:link w:val="9"/>
    <w:rsid w:val="00034626"/>
    <w:rPr>
      <w:rFonts w:ascii="Cambria" w:eastAsia="Times New Roman" w:hAnsi="Cambria" w:cs="Cambria"/>
      <w:lang w:val="x-none" w:eastAsia="zh-CN"/>
    </w:rPr>
  </w:style>
  <w:style w:type="numbering" w:customStyle="1" w:styleId="11">
    <w:name w:val="Нет списка1"/>
    <w:next w:val="a2"/>
    <w:uiPriority w:val="99"/>
    <w:semiHidden/>
    <w:unhideWhenUsed/>
    <w:rsid w:val="00034626"/>
  </w:style>
  <w:style w:type="character" w:customStyle="1" w:styleId="WW8Num1z0">
    <w:name w:val="WW8Num1z0"/>
    <w:rsid w:val="00034626"/>
    <w:rPr>
      <w:rFonts w:ascii="Symbol" w:hAnsi="Symbol" w:cs="Symbol" w:hint="default"/>
      <w:sz w:val="20"/>
    </w:rPr>
  </w:style>
  <w:style w:type="character" w:customStyle="1" w:styleId="WW8Num2z0">
    <w:name w:val="WW8Num2z0"/>
    <w:rsid w:val="00034626"/>
  </w:style>
  <w:style w:type="character" w:customStyle="1" w:styleId="WW8Num2z1">
    <w:name w:val="WW8Num2z1"/>
    <w:rsid w:val="00034626"/>
  </w:style>
  <w:style w:type="character" w:customStyle="1" w:styleId="WW8Num2z2">
    <w:name w:val="WW8Num2z2"/>
    <w:rsid w:val="00034626"/>
  </w:style>
  <w:style w:type="character" w:customStyle="1" w:styleId="WW8Num2z3">
    <w:name w:val="WW8Num2z3"/>
    <w:rsid w:val="00034626"/>
  </w:style>
  <w:style w:type="character" w:customStyle="1" w:styleId="WW8Num2z4">
    <w:name w:val="WW8Num2z4"/>
    <w:rsid w:val="00034626"/>
  </w:style>
  <w:style w:type="character" w:customStyle="1" w:styleId="WW8Num2z5">
    <w:name w:val="WW8Num2z5"/>
    <w:rsid w:val="00034626"/>
  </w:style>
  <w:style w:type="character" w:customStyle="1" w:styleId="WW8Num2z6">
    <w:name w:val="WW8Num2z6"/>
    <w:rsid w:val="00034626"/>
  </w:style>
  <w:style w:type="character" w:customStyle="1" w:styleId="WW8Num2z7">
    <w:name w:val="WW8Num2z7"/>
    <w:rsid w:val="00034626"/>
  </w:style>
  <w:style w:type="character" w:customStyle="1" w:styleId="WW8Num2z8">
    <w:name w:val="WW8Num2z8"/>
    <w:rsid w:val="00034626"/>
  </w:style>
  <w:style w:type="character" w:customStyle="1" w:styleId="WW8Num3z0">
    <w:name w:val="WW8Num3z0"/>
    <w:rsid w:val="00034626"/>
    <w:rPr>
      <w:rFonts w:hint="default"/>
    </w:rPr>
  </w:style>
  <w:style w:type="character" w:customStyle="1" w:styleId="WW8Num3z1">
    <w:name w:val="WW8Num3z1"/>
    <w:rsid w:val="00034626"/>
  </w:style>
  <w:style w:type="character" w:customStyle="1" w:styleId="WW8Num3z2">
    <w:name w:val="WW8Num3z2"/>
    <w:rsid w:val="00034626"/>
  </w:style>
  <w:style w:type="character" w:customStyle="1" w:styleId="WW8Num3z3">
    <w:name w:val="WW8Num3z3"/>
    <w:rsid w:val="00034626"/>
  </w:style>
  <w:style w:type="character" w:customStyle="1" w:styleId="WW8Num3z4">
    <w:name w:val="WW8Num3z4"/>
    <w:rsid w:val="00034626"/>
  </w:style>
  <w:style w:type="character" w:customStyle="1" w:styleId="WW8Num3z5">
    <w:name w:val="WW8Num3z5"/>
    <w:rsid w:val="00034626"/>
  </w:style>
  <w:style w:type="character" w:customStyle="1" w:styleId="WW8Num3z6">
    <w:name w:val="WW8Num3z6"/>
    <w:rsid w:val="00034626"/>
  </w:style>
  <w:style w:type="character" w:customStyle="1" w:styleId="WW8Num3z7">
    <w:name w:val="WW8Num3z7"/>
    <w:rsid w:val="00034626"/>
  </w:style>
  <w:style w:type="character" w:customStyle="1" w:styleId="WW8Num3z8">
    <w:name w:val="WW8Num3z8"/>
    <w:rsid w:val="00034626"/>
  </w:style>
  <w:style w:type="character" w:customStyle="1" w:styleId="WW8Num4z0">
    <w:name w:val="WW8Num4z0"/>
    <w:rsid w:val="00034626"/>
    <w:rPr>
      <w:rFonts w:hint="default"/>
    </w:rPr>
  </w:style>
  <w:style w:type="character" w:customStyle="1" w:styleId="WW8Num4z1">
    <w:name w:val="WW8Num4z1"/>
    <w:rsid w:val="00034626"/>
  </w:style>
  <w:style w:type="character" w:customStyle="1" w:styleId="WW8Num4z2">
    <w:name w:val="WW8Num4z2"/>
    <w:rsid w:val="00034626"/>
  </w:style>
  <w:style w:type="character" w:customStyle="1" w:styleId="WW8Num4z3">
    <w:name w:val="WW8Num4z3"/>
    <w:rsid w:val="00034626"/>
  </w:style>
  <w:style w:type="character" w:customStyle="1" w:styleId="WW8Num4z4">
    <w:name w:val="WW8Num4z4"/>
    <w:rsid w:val="00034626"/>
  </w:style>
  <w:style w:type="character" w:customStyle="1" w:styleId="WW8Num4z5">
    <w:name w:val="WW8Num4z5"/>
    <w:rsid w:val="00034626"/>
  </w:style>
  <w:style w:type="character" w:customStyle="1" w:styleId="WW8Num4z6">
    <w:name w:val="WW8Num4z6"/>
    <w:rsid w:val="00034626"/>
  </w:style>
  <w:style w:type="character" w:customStyle="1" w:styleId="WW8Num4z7">
    <w:name w:val="WW8Num4z7"/>
    <w:rsid w:val="00034626"/>
  </w:style>
  <w:style w:type="character" w:customStyle="1" w:styleId="WW8Num4z8">
    <w:name w:val="WW8Num4z8"/>
    <w:rsid w:val="00034626"/>
  </w:style>
  <w:style w:type="character" w:customStyle="1" w:styleId="12">
    <w:name w:val="Основной шрифт абзаца1"/>
    <w:rsid w:val="00034626"/>
  </w:style>
  <w:style w:type="character" w:customStyle="1" w:styleId="a6">
    <w:name w:val="Верхний колонтитул Знак"/>
    <w:basedOn w:val="12"/>
    <w:rsid w:val="00034626"/>
  </w:style>
  <w:style w:type="paragraph" w:customStyle="1" w:styleId="13">
    <w:name w:val="Заголовок1"/>
    <w:basedOn w:val="a"/>
    <w:next w:val="a7"/>
    <w:rsid w:val="00034626"/>
    <w:pPr>
      <w:keepNext/>
      <w:suppressAutoHyphens/>
      <w:spacing w:before="240" w:after="120" w:line="240" w:lineRule="auto"/>
    </w:pPr>
    <w:rPr>
      <w:rFonts w:ascii="Liberation Sans" w:eastAsia="Noto Sans CJK SC Regular" w:hAnsi="Liberation Sans" w:cs="Lohit Devanagari"/>
      <w:sz w:val="28"/>
      <w:szCs w:val="28"/>
      <w:lang w:val="en-US" w:eastAsia="zh-CN"/>
    </w:rPr>
  </w:style>
  <w:style w:type="paragraph" w:styleId="a7">
    <w:name w:val="Body Text"/>
    <w:basedOn w:val="a"/>
    <w:link w:val="a8"/>
    <w:uiPriority w:val="1"/>
    <w:qFormat/>
    <w:rsid w:val="00034626"/>
    <w:pPr>
      <w:suppressAutoHyphens/>
      <w:spacing w:after="140" w:line="276" w:lineRule="auto"/>
    </w:pPr>
    <w:rPr>
      <w:rFonts w:ascii="Times New Roman" w:eastAsia="Times New Roman" w:hAnsi="Times New Roman" w:cs="Times New Roman"/>
      <w:sz w:val="20"/>
      <w:szCs w:val="20"/>
      <w:lang w:val="en-US" w:eastAsia="zh-CN"/>
    </w:rPr>
  </w:style>
  <w:style w:type="character" w:customStyle="1" w:styleId="a8">
    <w:name w:val="Основной текст Знак"/>
    <w:basedOn w:val="a0"/>
    <w:link w:val="a7"/>
    <w:uiPriority w:val="1"/>
    <w:rsid w:val="00034626"/>
    <w:rPr>
      <w:rFonts w:ascii="Times New Roman" w:eastAsia="Times New Roman" w:hAnsi="Times New Roman" w:cs="Times New Roman"/>
      <w:sz w:val="20"/>
      <w:szCs w:val="20"/>
      <w:lang w:val="en-US" w:eastAsia="zh-CN"/>
    </w:rPr>
  </w:style>
  <w:style w:type="paragraph" w:styleId="a9">
    <w:name w:val="List"/>
    <w:basedOn w:val="a7"/>
    <w:rsid w:val="00034626"/>
    <w:rPr>
      <w:rFonts w:cs="Lohit Devanagari"/>
    </w:rPr>
  </w:style>
  <w:style w:type="paragraph" w:styleId="aa">
    <w:name w:val="caption"/>
    <w:basedOn w:val="a"/>
    <w:qFormat/>
    <w:rsid w:val="00034626"/>
    <w:pPr>
      <w:suppressLineNumbers/>
      <w:suppressAutoHyphens/>
      <w:spacing w:before="120" w:after="120" w:line="240" w:lineRule="auto"/>
    </w:pPr>
    <w:rPr>
      <w:rFonts w:ascii="Times New Roman" w:eastAsia="Times New Roman" w:hAnsi="Times New Roman" w:cs="Lohit Devanagari"/>
      <w:i/>
      <w:iCs/>
      <w:sz w:val="24"/>
      <w:szCs w:val="24"/>
      <w:lang w:val="en-US" w:eastAsia="zh-CN"/>
    </w:rPr>
  </w:style>
  <w:style w:type="paragraph" w:customStyle="1" w:styleId="14">
    <w:name w:val="Указатель1"/>
    <w:basedOn w:val="a"/>
    <w:rsid w:val="00034626"/>
    <w:pPr>
      <w:suppressLineNumbers/>
      <w:suppressAutoHyphens/>
      <w:spacing w:after="0" w:line="240" w:lineRule="auto"/>
    </w:pPr>
    <w:rPr>
      <w:rFonts w:ascii="Times New Roman" w:eastAsia="Times New Roman" w:hAnsi="Times New Roman" w:cs="Lohit Devanagari"/>
      <w:sz w:val="20"/>
      <w:szCs w:val="20"/>
      <w:lang w:val="en-US" w:eastAsia="zh-CN"/>
    </w:rPr>
  </w:style>
  <w:style w:type="paragraph" w:styleId="ab">
    <w:name w:val="List Paragraph"/>
    <w:basedOn w:val="a"/>
    <w:uiPriority w:val="1"/>
    <w:qFormat/>
    <w:rsid w:val="00034626"/>
    <w:pPr>
      <w:suppressAutoHyphens/>
      <w:spacing w:after="200" w:line="276" w:lineRule="auto"/>
      <w:ind w:left="720"/>
      <w:contextualSpacing/>
    </w:pPr>
    <w:rPr>
      <w:rFonts w:ascii="Calibri" w:eastAsia="Times New Roman" w:hAnsi="Calibri" w:cs="Calibri"/>
      <w:lang w:eastAsia="zh-CN"/>
    </w:rPr>
  </w:style>
  <w:style w:type="paragraph" w:styleId="ac">
    <w:name w:val="header"/>
    <w:basedOn w:val="a"/>
    <w:link w:val="15"/>
    <w:rsid w:val="00034626"/>
    <w:pPr>
      <w:suppressAutoHyphens/>
      <w:spacing w:after="0" w:line="240" w:lineRule="auto"/>
    </w:pPr>
    <w:rPr>
      <w:rFonts w:ascii="Times New Roman" w:eastAsia="Times New Roman" w:hAnsi="Times New Roman" w:cs="Times New Roman"/>
      <w:sz w:val="20"/>
      <w:szCs w:val="20"/>
      <w:lang w:val="en-US" w:eastAsia="zh-CN"/>
    </w:rPr>
  </w:style>
  <w:style w:type="character" w:customStyle="1" w:styleId="15">
    <w:name w:val="Верхний колонтитул Знак1"/>
    <w:basedOn w:val="a0"/>
    <w:link w:val="ac"/>
    <w:rsid w:val="00034626"/>
    <w:rPr>
      <w:rFonts w:ascii="Times New Roman" w:eastAsia="Times New Roman" w:hAnsi="Times New Roman" w:cs="Times New Roman"/>
      <w:sz w:val="20"/>
      <w:szCs w:val="20"/>
      <w:lang w:val="en-US" w:eastAsia="zh-CN"/>
    </w:rPr>
  </w:style>
  <w:style w:type="paragraph" w:customStyle="1" w:styleId="ad">
    <w:name w:val="Содержимое таблицы"/>
    <w:basedOn w:val="a"/>
    <w:rsid w:val="00034626"/>
    <w:pPr>
      <w:suppressLineNumbers/>
      <w:suppressAutoHyphens/>
      <w:spacing w:after="0" w:line="240" w:lineRule="auto"/>
    </w:pPr>
    <w:rPr>
      <w:rFonts w:ascii="Times New Roman" w:eastAsia="Times New Roman" w:hAnsi="Times New Roman" w:cs="Times New Roman"/>
      <w:sz w:val="20"/>
      <w:szCs w:val="20"/>
      <w:lang w:val="en-US" w:eastAsia="zh-CN"/>
    </w:rPr>
  </w:style>
  <w:style w:type="paragraph" w:customStyle="1" w:styleId="ae">
    <w:name w:val="Заголовок таблицы"/>
    <w:basedOn w:val="ad"/>
    <w:rsid w:val="00034626"/>
    <w:pPr>
      <w:jc w:val="center"/>
    </w:pPr>
    <w:rPr>
      <w:b/>
      <w:bCs/>
    </w:rPr>
  </w:style>
  <w:style w:type="table" w:styleId="af">
    <w:name w:val="Table Grid"/>
    <w:basedOn w:val="a1"/>
    <w:uiPriority w:val="39"/>
    <w:rsid w:val="000346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4022E"/>
    <w:rPr>
      <w:color w:val="0000FF"/>
      <w:u w:val="single"/>
    </w:rPr>
  </w:style>
  <w:style w:type="character" w:styleId="af1">
    <w:name w:val="Unresolved Mention"/>
    <w:basedOn w:val="a0"/>
    <w:uiPriority w:val="99"/>
    <w:semiHidden/>
    <w:unhideWhenUsed/>
    <w:rsid w:val="00D40EB1"/>
    <w:rPr>
      <w:color w:val="605E5C"/>
      <w:shd w:val="clear" w:color="auto" w:fill="E1DFDD"/>
    </w:rPr>
  </w:style>
  <w:style w:type="paragraph" w:customStyle="1" w:styleId="af2">
    <w:basedOn w:val="a"/>
    <w:next w:val="af3"/>
    <w:uiPriority w:val="99"/>
    <w:unhideWhenUsed/>
    <w:qFormat/>
    <w:rsid w:val="00437FAC"/>
    <w:pPr>
      <w:spacing w:beforeAutospacing="1" w:after="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437FAC"/>
    <w:rPr>
      <w:rFonts w:ascii="Times New Roman" w:hAnsi="Times New Roman" w:cs="Times New Roman"/>
      <w:sz w:val="24"/>
      <w:szCs w:val="24"/>
    </w:rPr>
  </w:style>
  <w:style w:type="character" w:styleId="af4">
    <w:name w:val="FollowedHyperlink"/>
    <w:basedOn w:val="a0"/>
    <w:uiPriority w:val="99"/>
    <w:semiHidden/>
    <w:unhideWhenUsed/>
    <w:rsid w:val="00EA4356"/>
    <w:rPr>
      <w:color w:val="954F72" w:themeColor="followedHyperlink"/>
      <w:u w:val="single"/>
    </w:rPr>
  </w:style>
  <w:style w:type="numbering" w:customStyle="1" w:styleId="21">
    <w:name w:val="Нет списка2"/>
    <w:next w:val="a2"/>
    <w:uiPriority w:val="99"/>
    <w:semiHidden/>
    <w:unhideWhenUsed/>
    <w:rsid w:val="004634E7"/>
  </w:style>
  <w:style w:type="table" w:customStyle="1" w:styleId="TableNormal">
    <w:name w:val="Table Normal"/>
    <w:uiPriority w:val="2"/>
    <w:semiHidden/>
    <w:unhideWhenUsed/>
    <w:qFormat/>
    <w:rsid w:val="004634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5">
    <w:name w:val="Title"/>
    <w:basedOn w:val="a"/>
    <w:link w:val="af6"/>
    <w:uiPriority w:val="10"/>
    <w:qFormat/>
    <w:rsid w:val="004634E7"/>
    <w:pPr>
      <w:widowControl w:val="0"/>
      <w:autoSpaceDE w:val="0"/>
      <w:autoSpaceDN w:val="0"/>
      <w:spacing w:after="0" w:line="240" w:lineRule="auto"/>
      <w:ind w:left="336" w:right="340" w:firstLine="5"/>
      <w:jc w:val="center"/>
    </w:pPr>
    <w:rPr>
      <w:rFonts w:ascii="Verdana" w:eastAsia="Verdana" w:hAnsi="Verdana" w:cs="Verdana"/>
      <w:b/>
      <w:bCs/>
      <w:sz w:val="48"/>
      <w:szCs w:val="48"/>
    </w:rPr>
  </w:style>
  <w:style w:type="character" w:customStyle="1" w:styleId="af6">
    <w:name w:val="Заголовок Знак"/>
    <w:basedOn w:val="a0"/>
    <w:link w:val="af5"/>
    <w:uiPriority w:val="10"/>
    <w:rsid w:val="004634E7"/>
    <w:rPr>
      <w:rFonts w:ascii="Verdana" w:eastAsia="Verdana" w:hAnsi="Verdana" w:cs="Verdana"/>
      <w:b/>
      <w:bCs/>
      <w:sz w:val="48"/>
      <w:szCs w:val="48"/>
    </w:rPr>
  </w:style>
  <w:style w:type="paragraph" w:customStyle="1" w:styleId="TableParagraph">
    <w:name w:val="Table Paragraph"/>
    <w:basedOn w:val="a"/>
    <w:uiPriority w:val="1"/>
    <w:qFormat/>
    <w:rsid w:val="004634E7"/>
    <w:pPr>
      <w:widowControl w:val="0"/>
      <w:autoSpaceDE w:val="0"/>
      <w:autoSpaceDN w:val="0"/>
      <w:spacing w:after="0" w:line="240" w:lineRule="auto"/>
      <w:ind w:left="17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25268">
      <w:bodyDiv w:val="1"/>
      <w:marLeft w:val="0"/>
      <w:marRight w:val="0"/>
      <w:marTop w:val="0"/>
      <w:marBottom w:val="0"/>
      <w:divBdr>
        <w:top w:val="none" w:sz="0" w:space="0" w:color="auto"/>
        <w:left w:val="none" w:sz="0" w:space="0" w:color="auto"/>
        <w:bottom w:val="none" w:sz="0" w:space="0" w:color="auto"/>
        <w:right w:val="none" w:sz="0" w:space="0" w:color="auto"/>
      </w:divBdr>
    </w:div>
    <w:div w:id="828058130">
      <w:bodyDiv w:val="1"/>
      <w:marLeft w:val="0"/>
      <w:marRight w:val="0"/>
      <w:marTop w:val="0"/>
      <w:marBottom w:val="0"/>
      <w:divBdr>
        <w:top w:val="none" w:sz="0" w:space="0" w:color="auto"/>
        <w:left w:val="none" w:sz="0" w:space="0" w:color="auto"/>
        <w:bottom w:val="none" w:sz="0" w:space="0" w:color="auto"/>
        <w:right w:val="none" w:sz="0" w:space="0" w:color="auto"/>
      </w:divBdr>
    </w:div>
    <w:div w:id="199448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cloud.mail.ru/public/54wF/3rUmBVf4j" TargetMode="External"/><Relationship Id="rId18" Type="http://schemas.openxmlformats.org/officeDocument/2006/relationships/hyperlink" Target="https://pedsovet.su/load/186" TargetMode="External"/><Relationship Id="rId3" Type="http://schemas.openxmlformats.org/officeDocument/2006/relationships/settings" Target="settings.xml"/><Relationship Id="rId21" Type="http://schemas.openxmlformats.org/officeDocument/2006/relationships/hyperlink" Target="https://cloud.mail.ru/public/2qDw/4mLS5x1iP" TargetMode="External"/><Relationship Id="rId7" Type="http://schemas.openxmlformats.org/officeDocument/2006/relationships/footer" Target="footer1.xml"/><Relationship Id="rId12" Type="http://schemas.openxmlformats.org/officeDocument/2006/relationships/hyperlink" Target="https://www.uchportal.ru/load/266" TargetMode="External"/><Relationship Id="rId17" Type="http://schemas.openxmlformats.org/officeDocument/2006/relationships/hyperlink" Target="https://pedsovet.su/load/186" TargetMode="External"/><Relationship Id="rId2" Type="http://schemas.openxmlformats.org/officeDocument/2006/relationships/styles" Target="styles.xml"/><Relationship Id="rId16" Type="http://schemas.openxmlformats.org/officeDocument/2006/relationships/hyperlink" Target="https://easyen.ru/load/orkseh/294" TargetMode="External"/><Relationship Id="rId20" Type="http://schemas.openxmlformats.org/officeDocument/2006/relationships/hyperlink" Target="https://easyen.ru/load/orkseh/svetskaja_ehtika/3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kce.apkpro.ru" TargetMode="External"/><Relationship Id="rId5" Type="http://schemas.openxmlformats.org/officeDocument/2006/relationships/footnotes" Target="footnotes.xml"/><Relationship Id="rId15" Type="http://schemas.openxmlformats.org/officeDocument/2006/relationships/hyperlink" Target="https://easyen.ru/load/orkseh/294" TargetMode="External"/><Relationship Id="rId23" Type="http://schemas.openxmlformats.org/officeDocument/2006/relationships/theme" Target="theme/theme1.xml"/><Relationship Id="rId10" Type="http://schemas.openxmlformats.org/officeDocument/2006/relationships/hyperlink" Target="http://vipkro33.ru/orkse.html" TargetMode="External"/><Relationship Id="rId19" Type="http://schemas.openxmlformats.org/officeDocument/2006/relationships/hyperlink" Target="https://cloud.mail.ru/public/5Hos/3UQc6f4BV" TargetMode="External"/><Relationship Id="rId4" Type="http://schemas.openxmlformats.org/officeDocument/2006/relationships/webSettings" Target="webSettings.xml"/><Relationship Id="rId9" Type="http://schemas.openxmlformats.org/officeDocument/2006/relationships/hyperlink" Target="http://www.orkce.ru/" TargetMode="External"/><Relationship Id="rId14" Type="http://schemas.openxmlformats.org/officeDocument/2006/relationships/hyperlink" Target="https://multiurok.ru/popova_annet30/files/priezientatsii-k-urokam-orkise-modul-osnovy-mirovykh-rielighioznykh-kul-tur/"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3914</Words>
  <Characters>22315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уварова</dc:creator>
  <cp:keywords/>
  <dc:description/>
  <cp:lastModifiedBy>наталья уварова</cp:lastModifiedBy>
  <cp:revision>2</cp:revision>
  <dcterms:created xsi:type="dcterms:W3CDTF">2024-08-29T15:09:00Z</dcterms:created>
  <dcterms:modified xsi:type="dcterms:W3CDTF">2024-08-29T15:09:00Z</dcterms:modified>
</cp:coreProperties>
</file>