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7EF4DA72" w:rsidR="00B718B5" w:rsidRPr="00FE5B2A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FE5B2A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FE5B2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361C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="00FA01E2" w:rsidRPr="00FE5B2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FE5B2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7F3C3309" w14:textId="66D013C6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5B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201BFB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="00FE5B2A" w:rsidRPr="00FE5B2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FE5B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606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0585AF53" w:rsidR="00B718B5" w:rsidRDefault="00B718B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</w:t>
      </w:r>
      <w:r w:rsidR="00A96B2F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5B01F1EF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Занимательная математика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624B86E8" w14:textId="7BB86ADA" w:rsidR="00B718B5" w:rsidRPr="00422342" w:rsidRDefault="00274C1C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4C1C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6CE81BB6" w:rsidR="00B718B5" w:rsidRPr="00742ACA" w:rsidRDefault="00274C1C" w:rsidP="00274C1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742ACA">
        <w:rPr>
          <w:rFonts w:ascii="Times New Roman" w:hAnsi="Times New Roman" w:cs="Times New Roman"/>
          <w:sz w:val="28"/>
          <w:szCs w:val="28"/>
          <w:u w:val="single"/>
        </w:rPr>
        <w:t>интеллектуально-познавательное направление</w:t>
      </w: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922ACA" w14:textId="58894528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EA4356" w:rsidRPr="0021453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21453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EA4356" w:rsidRPr="0021453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21453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0E808BEF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50FB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B99D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CFA7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4D75C2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ABA2F7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97B194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84380E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11676142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0AD13B" w14:textId="40B8D74F" w:rsidR="00B718B5" w:rsidRPr="0085101C" w:rsidRDefault="007C7FD2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Ходакова Елена Александровна </w:t>
      </w:r>
    </w:p>
    <w:p w14:paraId="28099D60" w14:textId="77777777" w:rsidR="00B718B5" w:rsidRDefault="00B718B5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3E736A8" w14:textId="049077EE" w:rsidR="00B718B5" w:rsidRPr="00422342" w:rsidRDefault="00FA01E2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A01E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B3479A" w:rsidRPr="00FA01E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квалификационная </w:t>
      </w:r>
      <w:r w:rsidR="00B3479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атегория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034202AB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361C4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D7C1B5" w14:textId="77777777" w:rsidR="00274C1C" w:rsidRDefault="00274C1C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6407C6" w14:textId="1F7C1253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«Занимательная математи</w:t>
      </w:r>
      <w:r w:rsidR="00F40ED4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EA4356" w:rsidRPr="0021453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289E12B6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3448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15B80C13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3448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 внеурочной деятельности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5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361C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61C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19010637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361C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61C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7C19E86" w14:textId="51BA510D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3448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4A9F2734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«Занимательная математика»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6BCFEF" w14:textId="01EB28CA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915FC7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6199F02D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4D6315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4D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00383EA" w14:textId="576D98E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математических способностей учащихся, формирование элементов логической и алгоритмической грамотности, коммуникативных умений младших школьников</w:t>
      </w:r>
    </w:p>
    <w:p w14:paraId="2EB91FCB" w14:textId="228FF2F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038DB" w:rsidRPr="00E038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воспитания любознательного, активно познающего мир младшего школьника, обучение решению математических задач творческого и поискового характера</w:t>
      </w:r>
    </w:p>
    <w:p w14:paraId="1E1B18B3" w14:textId="0768E326" w:rsidR="00EA4A21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A4A21"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расширению математического кругозора и эрудиции учащихся, формированию познавательных универсальных учебных действий.</w:t>
      </w:r>
    </w:p>
    <w:p w14:paraId="075F139E" w14:textId="29BD7DF3" w:rsidR="00F4022E" w:rsidRPr="00915FC7" w:rsidRDefault="00F4022E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FC7">
        <w:rPr>
          <w:rFonts w:ascii="Times New Roman" w:hAnsi="Times New Roman" w:cs="Times New Roman"/>
          <w:color w:val="000000"/>
          <w:sz w:val="24"/>
          <w:szCs w:val="24"/>
        </w:rPr>
        <w:t>Основн</w:t>
      </w:r>
      <w:r w:rsidR="00915FC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15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 курса: обучение элементам логической и алгоритмической грамотности, коммуникативным умениям с применением коллективных форм организации занятий и использованием современных средств обучения; развитие математических способностей, наблюдательности, геометрической зоркости, умений 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анализировать, догадываться, рассуждать, доказывать, решать учебную задачу творчески; воспитание интереса к предмету, к «открытию» оригинальных путей рассуждения, к элементарным шагам исследовательской деятельности.</w:t>
      </w:r>
    </w:p>
    <w:p w14:paraId="33ACC98C" w14:textId="77777777" w:rsidR="00B3479A" w:rsidRDefault="00B3479A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0E27A2F9" w:rsidR="00B718B5" w:rsidRPr="00B718B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Занимательная математика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изучается с 1 по 4 класс по одному часу в неделю (33 часа в первом классе, по 34 часа в 2-4 классах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продолжительностью 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55E3703F" w14:textId="4A0C145B" w:rsidR="00D15E28" w:rsidRPr="00AD5CA4" w:rsidRDefault="00915FC7" w:rsidP="00D15E28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еализация учебной программы </w:t>
      </w:r>
      <w:r w:rsidR="00F40ED4" w:rsidRPr="00D15E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обеспечивается с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помощью рабочей тетради «Занимательная математика»</w:t>
      </w:r>
      <w:r w:rsidR="00197E0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A4356" w:rsidRPr="00AD5CA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15E28" w:rsidRPr="00AD5CA4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197E09">
        <w:rPr>
          <w:rFonts w:ascii="Times New Roman" w:hAnsi="Times New Roman" w:cs="Times New Roman"/>
          <w:color w:val="000000"/>
          <w:sz w:val="24"/>
          <w:szCs w:val="24"/>
        </w:rPr>
        <w:t xml:space="preserve"> : учебное пособие /</w:t>
      </w:r>
      <w:r w:rsidR="00D15E28" w:rsidRPr="00AD5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E28"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>Е.Э. Кочурова</w:t>
      </w:r>
      <w:r w:rsidR="00197E09">
        <w:rPr>
          <w:rFonts w:ascii="Times New Roman" w:hAnsi="Times New Roman" w:cs="Times New Roman"/>
          <w:iCs/>
          <w:color w:val="000000"/>
          <w:sz w:val="24"/>
          <w:szCs w:val="24"/>
        </w:rPr>
        <w:t>, А.Л. Кочурова</w:t>
      </w:r>
      <w:r w:rsidR="00D15E28"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М</w:t>
      </w:r>
      <w:r w:rsidR="00197E09">
        <w:rPr>
          <w:rFonts w:ascii="Times New Roman" w:hAnsi="Times New Roman" w:cs="Times New Roman"/>
          <w:iCs/>
          <w:color w:val="000000"/>
          <w:sz w:val="24"/>
          <w:szCs w:val="24"/>
        </w:rPr>
        <w:t>осква</w:t>
      </w:r>
      <w:r w:rsidR="00D15E28"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r w:rsidR="00197E09">
        <w:rPr>
          <w:rFonts w:ascii="Times New Roman" w:hAnsi="Times New Roman" w:cs="Times New Roman"/>
          <w:iCs/>
          <w:color w:val="000000"/>
          <w:sz w:val="24"/>
          <w:szCs w:val="24"/>
        </w:rPr>
        <w:t>Просвещение</w:t>
      </w:r>
      <w:r w:rsidR="00D15E28"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>, 202</w:t>
      </w:r>
      <w:r w:rsidR="00A96B2F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="00D15E28"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</w:t>
      </w:r>
    </w:p>
    <w:p w14:paraId="304327BE" w14:textId="4EB5EFC9" w:rsidR="00B94B41" w:rsidRPr="00AD5CA4" w:rsidRDefault="00915FC7" w:rsidP="00B94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В качестве материально-технического обеспечения</w:t>
      </w:r>
      <w:r w:rsidR="00D40EB1"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занятиях используются:</w:t>
      </w:r>
    </w:p>
    <w:p w14:paraId="52B01422" w14:textId="3C6CAD5A" w:rsidR="00B94B41" w:rsidRPr="00AD5CA4" w:rsidRDefault="00B94B41" w:rsidP="00B94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Кубики (игральные) с точками или цифрами.</w:t>
      </w:r>
    </w:p>
    <w:p w14:paraId="71CAE47F" w14:textId="6396C5DC" w:rsidR="00B94B41" w:rsidRPr="00AD5CA4" w:rsidRDefault="00B94B41" w:rsidP="00B94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Комплекты карточек с числами: </w:t>
      </w:r>
      <w:r w:rsidR="00AD5CA4"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100, 200, 300, 400, ..., 900.</w:t>
      </w:r>
    </w:p>
    <w:p w14:paraId="0F46990D" w14:textId="58B7A02B" w:rsidR="00D40EB1" w:rsidRPr="00AD5CA4" w:rsidRDefault="00D40EB1" w:rsidP="00B94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3.      Счетные палочки (спички)</w:t>
      </w:r>
    </w:p>
    <w:p w14:paraId="469AAEAD" w14:textId="4636F1F3" w:rsidR="00AD5CA4" w:rsidRDefault="00D40EB1" w:rsidP="00AD5C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B94B41"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94B41"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D5CA4"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Игра «Русское лото» (числа от 1 до 100).</w:t>
      </w:r>
    </w:p>
    <w:p w14:paraId="372C0A79" w14:textId="12500DC4" w:rsidR="00AD5CA4" w:rsidRPr="00AD5CA4" w:rsidRDefault="00AD5CA4" w:rsidP="00AD5C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Электронные пособия для младших школьников: «Математика и конструирование», «Считай и побеждай», «Весёлая математика» и др.</w:t>
      </w:r>
    </w:p>
    <w:p w14:paraId="2F9AA5D1" w14:textId="6962D7C8" w:rsidR="00AD5CA4" w:rsidRPr="00AD5CA4" w:rsidRDefault="00AD5CA4" w:rsidP="00AD5C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Часовой циферблат с подвижными стрелками.</w:t>
      </w:r>
    </w:p>
    <w:p w14:paraId="5AD7FEF1" w14:textId="773DFB24" w:rsidR="00AD5CA4" w:rsidRPr="00AD5CA4" w:rsidRDefault="00AD5CA4" w:rsidP="00AD5C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Набор «Геометрические тела».</w:t>
      </w:r>
    </w:p>
    <w:p w14:paraId="35853190" w14:textId="4EE36C30" w:rsidR="00B718B5" w:rsidRPr="00B718B5" w:rsidRDefault="00AD5CA4" w:rsidP="00AD5C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Математические настольные игры: математические треугольники «Сложение в пределах 10; 20; 100», «Вычитание в пределах 10; 20; 100», «Умножение», «Деление».</w:t>
      </w:r>
    </w:p>
    <w:p w14:paraId="251493A1" w14:textId="77777777" w:rsidR="00F40ED4" w:rsidRDefault="00F40ED4" w:rsidP="00F40ED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4371C6" w14:textId="6409735D" w:rsidR="00F40ED4" w:rsidRPr="00534FBC" w:rsidRDefault="00F40ED4" w:rsidP="00534FB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 внеурочной деятельности </w:t>
      </w:r>
    </w:p>
    <w:p w14:paraId="63707E03" w14:textId="77777777" w:rsidR="00F40ED4" w:rsidRPr="00534FBC" w:rsidRDefault="00F40ED4" w:rsidP="00534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6D9F250F" w14:textId="21605B52" w:rsidR="00F40ED4" w:rsidRDefault="00F40ED4" w:rsidP="0053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4 классе</w:t>
      </w:r>
    </w:p>
    <w:p w14:paraId="06302E3C" w14:textId="77777777" w:rsidR="00F40ED4" w:rsidRDefault="00F40ED4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6ABF37" w14:textId="14D27CF5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Тема 1.</w:t>
      </w:r>
      <w:r w:rsidRPr="00F40ED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F40ED4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Числа. Арифметические действия. Величины</w:t>
      </w: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</w:t>
      </w:r>
      <w:r w:rsidRPr="00F40ED4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(1</w:t>
      </w:r>
      <w:r w:rsidR="00154AF1" w:rsidRPr="00154AF1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4</w:t>
      </w:r>
      <w:r w:rsidRPr="00F40ED4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 xml:space="preserve"> часов)</w:t>
      </w:r>
      <w:r w:rsidRPr="00F40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</w:t>
      </w:r>
      <w:r w:rsidRPr="00F40E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58368E73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Поиск и чтение слов, связанных с математикой (в таблице, ходом шахматного коня и др.).</w:t>
      </w:r>
      <w:r w:rsidRPr="00F40E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4003BA14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Занимательные задания с римскими цифрами. Время. Единицы времени. </w:t>
      </w:r>
    </w:p>
    <w:p w14:paraId="6A06651C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Масса. Единицы массы. Литр.</w:t>
      </w:r>
      <w:r w:rsidRPr="00F40E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1261C6D4" w14:textId="14871F65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Тема 2.</w:t>
      </w:r>
      <w:r w:rsidRPr="00F40ED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F40ED4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Мир занимательных задач</w:t>
      </w: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</w:t>
      </w:r>
      <w:r w:rsidRPr="00F40ED4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(1</w:t>
      </w:r>
      <w:r w:rsidR="00154AF1" w:rsidRPr="00FA01E2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0</w:t>
      </w:r>
      <w:r w:rsidRPr="00F40ED4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 xml:space="preserve"> часов) </w:t>
      </w:r>
    </w:p>
    <w:p w14:paraId="4C157CD2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Старинные задачи. Логические задачи. Задачи на переливание. Составление аналогичных задач и заданий.  </w:t>
      </w:r>
    </w:p>
    <w:p w14:paraId="6F625AE7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Нестандартные задачи. Использование знаково-символических средств для моделирования ситуаций, описанных в задачах.  </w:t>
      </w:r>
    </w:p>
    <w:p w14:paraId="2B464F39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  <w:r w:rsidRPr="00F40E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435A088F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 </w:t>
      </w:r>
    </w:p>
    <w:p w14:paraId="70074165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Решение олимпиадных задач международного конкурса «Кенгуру». Воспроизведение способа решения задачи. Выбор наиболее эффективных способов решения. </w:t>
      </w:r>
      <w:r w:rsidRPr="00F40E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6164ABA9" w14:textId="3749CB2A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Тема 3.</w:t>
      </w:r>
      <w:r w:rsidRPr="00F40ED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F40ED4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Геометрическая мозаика</w:t>
      </w: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</w:t>
      </w:r>
      <w:r w:rsidRPr="00F40ED4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(</w:t>
      </w:r>
      <w:r w:rsidR="00154AF1" w:rsidRPr="00274C1C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10</w:t>
      </w:r>
      <w:r w:rsidRPr="00F40ED4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 xml:space="preserve"> часов)  </w:t>
      </w:r>
    </w:p>
    <w:p w14:paraId="6E1A68DB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Разрезание и составление фигур. Деление заданной фигуры на равные по площади части.  </w:t>
      </w:r>
    </w:p>
    <w:p w14:paraId="06357A12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Поиск заданных фигур в фигурах сложной конфигурации.</w:t>
      </w:r>
      <w:r w:rsidRPr="00F40E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4C98B637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</w:t>
      </w:r>
    </w:p>
    <w:p w14:paraId="1993463B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Объемные фигуры: цилиндр, конус, пирамида, шар, куб. Моделирование из проволоки. Создание объемных фигур из разверток: цилиндр, призма шестиугольная, призма треугольная, куб, конус, четырехугольная пирамида, октаэдр, параллелепипед, усеченный конус, усеченная пирамида, пятиугольная пирамида, икосаэдр. </w:t>
      </w:r>
    </w:p>
    <w:p w14:paraId="41FA0EA4" w14:textId="77777777" w:rsidR="00F40ED4" w:rsidRPr="00F40ED4" w:rsidRDefault="00F40ED4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13F0F34" w14:textId="1BFBD95C" w:rsidR="004D6315" w:rsidRPr="00915FC7" w:rsidRDefault="00B718B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EA4A21"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Занимательная математика»</w:t>
      </w:r>
    </w:p>
    <w:p w14:paraId="6190AC01" w14:textId="6FFD4C98" w:rsidR="00B718B5" w:rsidRPr="00CE2884" w:rsidRDefault="004D631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6315"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одержание курса «Занимательная математика» соответствует курсу «Математика»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B67EA" w:rsidRPr="00AB67EA">
        <w:rPr>
          <w:rFonts w:ascii="Times New Roman" w:eastAsia="Times New Roman" w:hAnsi="Times New Roman"/>
          <w:color w:val="000000"/>
          <w:sz w:val="24"/>
          <w:szCs w:val="24"/>
        </w:rPr>
        <w:t>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находить творческое решение учебной задачи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 xml:space="preserve">, при этом </w:t>
      </w:r>
      <w:r w:rsidR="00AB67EA" w:rsidRPr="004D6315">
        <w:rPr>
          <w:rFonts w:ascii="Times New Roman" w:eastAsia="Times New Roman" w:hAnsi="Times New Roman"/>
          <w:color w:val="000000"/>
          <w:sz w:val="24"/>
          <w:szCs w:val="24"/>
        </w:rPr>
        <w:t>не требует от учащихся дополнительных математических знаний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AB67EA"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Тематика заданий отражает реальные познавательные интересы детей. Программа содержит полезную и любопытную информацию, интересные математические факты, способные дать простор для воображения.</w:t>
      </w:r>
    </w:p>
    <w:p w14:paraId="226D29DB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29B14" w14:textId="77777777" w:rsidR="00437FAC" w:rsidRDefault="00437FA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402D7A1E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3B82253E" w14:textId="77777777" w:rsidR="00034626" w:rsidRPr="00034626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B805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Личностные результаты</w:t>
      </w:r>
      <w:r w:rsidRPr="0003462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являются:</w:t>
      </w:r>
    </w:p>
    <w:p w14:paraId="21D626C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2F9B40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внимательности, настойчивости, целеустремлённости, умения преодолевать трудности - качеств весьма важных в практической деятельности любого человека;</w:t>
      </w:r>
    </w:p>
    <w:p w14:paraId="720AC57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воспитание чувства справедливости, ответственности;</w:t>
      </w:r>
    </w:p>
    <w:p w14:paraId="224543F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самостоятельности суждений, независимости и нестандартности мышления.</w:t>
      </w:r>
    </w:p>
    <w:p w14:paraId="564C178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Метапредметные результаты </w:t>
      </w: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курса предусматривают:</w:t>
      </w:r>
    </w:p>
    <w:p w14:paraId="403002A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Познавательные:</w:t>
      </w:r>
    </w:p>
    <w:p w14:paraId="0CE3256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сравнивать разные приёмы действий, выбирать удобные способы для выполнения конкретного задания;</w:t>
      </w:r>
    </w:p>
    <w:p w14:paraId="011F8F2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14:paraId="32C2B83C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применять изученные способы учебной работы и приёмы вычислений для работы с числовыми головоломками;</w:t>
      </w:r>
    </w:p>
    <w:p w14:paraId="7322A811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анализировать правила игры, действовать в соответствии с заданными правилами;</w:t>
      </w:r>
    </w:p>
    <w:p w14:paraId="13968A74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выполнять пробное учебное действие, фиксировать индивидуальное затруднение в пробном действии;</w:t>
      </w:r>
    </w:p>
    <w:p w14:paraId="114A4029" w14:textId="77777777" w:rsidR="00034626" w:rsidRPr="00034626" w:rsidRDefault="00034626" w:rsidP="000346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688C2B53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14:paraId="64670576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сопоставлять полученный (промежуточный, итоговый) результат с заданным условием;</w:t>
      </w:r>
    </w:p>
    <w:p w14:paraId="5F4978C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контролировать свою деятельность: обнаруживать и исправлять ошибки.</w:t>
      </w:r>
    </w:p>
    <w:p w14:paraId="20AC30C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08D745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14:paraId="45966849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аргументировать свою позицию в коммуникации, учитывать разные мнения, использовать критерии для обоснования своего суждения;</w:t>
      </w:r>
    </w:p>
    <w:p w14:paraId="5D1904E1" w14:textId="0E32316D" w:rsidR="00F40ED4" w:rsidRPr="00034626" w:rsidRDefault="00F40ED4" w:rsidP="00F40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4F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Предметные результаты в 4 классе:</w:t>
      </w:r>
    </w:p>
    <w:p w14:paraId="4D2905F3" w14:textId="77777777" w:rsidR="00F40ED4" w:rsidRPr="00F40ED4" w:rsidRDefault="00F40ED4" w:rsidP="00F40ED4">
      <w:pPr>
        <w:widowControl w:val="0"/>
        <w:tabs>
          <w:tab w:val="left" w:pos="142"/>
          <w:tab w:val="left" w:pos="709"/>
        </w:tabs>
        <w:suppressAutoHyphens/>
        <w:spacing w:after="0" w:line="240" w:lineRule="auto"/>
        <w:ind w:firstLine="851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 w:bidi="hi-IN"/>
        </w:rPr>
        <w:t>Ученик научится:</w:t>
      </w:r>
    </w:p>
    <w:p w14:paraId="39D60C20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находить и устанавливать закономерности в рядах фигур, в узорах, простейшие числовые закономерности;</w:t>
      </w:r>
    </w:p>
    <w:p w14:paraId="639C0116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складывать и вычитать числа в пределах 1000 с переходом через разряд;</w:t>
      </w:r>
    </w:p>
    <w:p w14:paraId="72E2A48C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строить конструкции по заданному образцу, решать задачи на перекладывание палочек;</w:t>
      </w:r>
    </w:p>
    <w:p w14:paraId="7BCF7CDA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конструировать многоугольники и фигуры из заданных элементов;</w:t>
      </w:r>
    </w:p>
    <w:p w14:paraId="61F5A9E9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решать и составлять ребусы, содержащие числа;</w:t>
      </w:r>
    </w:p>
    <w:p w14:paraId="28842D15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заполнять простейшие числовые кроссворды судоку;</w:t>
      </w:r>
    </w:p>
    <w:p w14:paraId="71C24582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решать геометрические задачи;</w:t>
      </w:r>
    </w:p>
    <w:p w14:paraId="44F185FC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строить окружность с помощью циркуля;</w:t>
      </w:r>
    </w:p>
    <w:p w14:paraId="00ADF4D5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определять время по часам с точностью до часа;</w:t>
      </w:r>
    </w:p>
    <w:p w14:paraId="2C965284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работать с таблицей умножения.</w:t>
      </w:r>
    </w:p>
    <w:p w14:paraId="1DE86234" w14:textId="77777777" w:rsidR="00F40ED4" w:rsidRPr="00F40ED4" w:rsidRDefault="00F40ED4" w:rsidP="00F40ED4">
      <w:pPr>
        <w:widowControl w:val="0"/>
        <w:tabs>
          <w:tab w:val="left" w:pos="142"/>
          <w:tab w:val="left" w:pos="709"/>
        </w:tabs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 w:bidi="hi-IN"/>
        </w:rPr>
        <w:t>Ученик получит возможность научиться:</w:t>
      </w:r>
    </w:p>
    <w:p w14:paraId="770C3878" w14:textId="77777777" w:rsidR="00F40ED4" w:rsidRPr="00F40ED4" w:rsidRDefault="00F40ED4" w:rsidP="00F40ED4">
      <w:pPr>
        <w:widowControl w:val="0"/>
        <w:numPr>
          <w:ilvl w:val="0"/>
          <w:numId w:val="8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устанавливать сложные закономерности;</w:t>
      </w:r>
    </w:p>
    <w:p w14:paraId="2ADF5868" w14:textId="77777777" w:rsidR="00F40ED4" w:rsidRPr="00F40ED4" w:rsidRDefault="00F40ED4" w:rsidP="00F40ED4">
      <w:pPr>
        <w:widowControl w:val="0"/>
        <w:numPr>
          <w:ilvl w:val="0"/>
          <w:numId w:val="8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находить заданные фигуры в фигурах сложной конфигурации;</w:t>
      </w:r>
    </w:p>
    <w:p w14:paraId="554F52F0" w14:textId="77777777" w:rsidR="00F40ED4" w:rsidRPr="00F40ED4" w:rsidRDefault="00F40ED4" w:rsidP="00F40ED4">
      <w:pPr>
        <w:widowControl w:val="0"/>
        <w:numPr>
          <w:ilvl w:val="0"/>
          <w:numId w:val="8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решать задачи на деление фигуры на заданные части;</w:t>
      </w:r>
    </w:p>
    <w:p w14:paraId="5F2DB420" w14:textId="77777777" w:rsidR="00F40ED4" w:rsidRPr="00F40ED4" w:rsidRDefault="00F40ED4" w:rsidP="00F40ED4">
      <w:pPr>
        <w:widowControl w:val="0"/>
        <w:numPr>
          <w:ilvl w:val="0"/>
          <w:numId w:val="8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решать нестандартные задачи, задачи повышенной сложности;</w:t>
      </w:r>
    </w:p>
    <w:p w14:paraId="776421E3" w14:textId="77777777" w:rsidR="00F40ED4" w:rsidRPr="00F40ED4" w:rsidRDefault="00F40ED4" w:rsidP="00F40ED4">
      <w:pPr>
        <w:widowControl w:val="0"/>
        <w:numPr>
          <w:ilvl w:val="0"/>
          <w:numId w:val="8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заполнять судоку повышенной сложности;</w:t>
      </w:r>
    </w:p>
    <w:p w14:paraId="577501BE" w14:textId="77777777" w:rsidR="00F40ED4" w:rsidRPr="00F40ED4" w:rsidRDefault="00F40ED4" w:rsidP="00F40ED4">
      <w:pPr>
        <w:widowControl w:val="0"/>
        <w:numPr>
          <w:ilvl w:val="0"/>
          <w:numId w:val="8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складывать и вычитать в пределах 100 с использованием математической пирамиды;</w:t>
      </w:r>
    </w:p>
    <w:p w14:paraId="3ED0AEAA" w14:textId="77777777" w:rsidR="00F40ED4" w:rsidRPr="00F40ED4" w:rsidRDefault="00F40ED4" w:rsidP="00F40ED4">
      <w:pPr>
        <w:widowControl w:val="0"/>
        <w:numPr>
          <w:ilvl w:val="0"/>
          <w:numId w:val="8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определять точное время по механическим часам;</w:t>
      </w:r>
    </w:p>
    <w:p w14:paraId="66C98506" w14:textId="77777777" w:rsidR="00F40ED4" w:rsidRPr="00F40ED4" w:rsidRDefault="00F40ED4" w:rsidP="00F40ED4">
      <w:pPr>
        <w:widowControl w:val="0"/>
        <w:numPr>
          <w:ilvl w:val="0"/>
          <w:numId w:val="8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наглядно представлять условие задачи и ее результат в форме таблицы, схемы, диаграммы;</w:t>
      </w:r>
    </w:p>
    <w:p w14:paraId="5C012C24" w14:textId="77777777" w:rsidR="00F40ED4" w:rsidRPr="00F40ED4" w:rsidRDefault="00F40ED4" w:rsidP="00F40ED4">
      <w:pPr>
        <w:widowControl w:val="0"/>
        <w:numPr>
          <w:ilvl w:val="0"/>
          <w:numId w:val="8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анализировать и решать олимпиадные задания.</w:t>
      </w:r>
    </w:p>
    <w:p w14:paraId="5166E6A5" w14:textId="77777777" w:rsidR="00F40ED4" w:rsidRDefault="00F40ED4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0269F0" w14:textId="73AB3496" w:rsidR="00EA4A21" w:rsidRPr="00034626" w:rsidRDefault="00B718B5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Hlk106102907"/>
      <w:r w:rsidR="00EA4A21"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игровая, познавательная, логическая. </w:t>
      </w:r>
    </w:p>
    <w:p w14:paraId="267929EC" w14:textId="77777777" w:rsidR="00B3479A" w:rsidRDefault="00B3479A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</w:pPr>
    </w:p>
    <w:p w14:paraId="18C40936" w14:textId="77777777" w:rsidR="00742ACA" w:rsidRPr="00752859" w:rsidRDefault="00742ACA" w:rsidP="00742A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Форма организации курса внеурочной деятельности - </w:t>
      </w:r>
      <w:r w:rsidRPr="0075285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факультатив</w:t>
      </w:r>
    </w:p>
    <w:p w14:paraId="41FBAD44" w14:textId="5F2B9828" w:rsidR="00EA4A21" w:rsidRPr="00034626" w:rsidRDefault="00EA4A21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>Формы занятий младших школьников</w:t>
      </w:r>
      <w:r w:rsidRPr="00034626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: это тематические занятия, игровые уроки, конкурсы, викторины, соревнования, математические пирамиды, игры-путешествия, экскурсии по сбору числового материала, сказки на математические темы, конкурсы газет, плакатов.</w:t>
      </w:r>
    </w:p>
    <w:p w14:paraId="734710D7" w14:textId="114A1216" w:rsidR="00B94B41" w:rsidRDefault="00AB67EA" w:rsidP="00AB67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</w:t>
      </w:r>
      <w:r w:rsidR="00D40EB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ы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организации обучения</w:t>
      </w:r>
      <w:r w:rsidR="00B94B4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</w:p>
    <w:p w14:paraId="6F32EDE1" w14:textId="01B47489" w:rsidR="00EA4A21" w:rsidRDefault="00AB67EA" w:rsidP="002E43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математические игры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: 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«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Весёлый счёт»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игра­соревнование</w:t>
      </w:r>
      <w:proofErr w:type="spellEnd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; игры с игральными кубиками</w:t>
      </w:r>
      <w:r w:rsidR="002E43F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; и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гры: «Русское лото», «Математическое домино», «Не собьюсь!», «Задумай число», «Отгадай задуманное число»,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«Отгадай число и месяц рождения»</w:t>
      </w:r>
      <w:r w:rsidR="002E43F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 и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гры с набором «</w:t>
      </w:r>
      <w:proofErr w:type="spellStart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Карточки­считалочки</w:t>
      </w:r>
      <w:proofErr w:type="spellEnd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» (сорбонки)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двусторонние карточки: </w:t>
      </w:r>
      <w:r w:rsidR="00CA4AB2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а одной стороне записано задание, на другой </w:t>
      </w:r>
      <w:r w:rsidR="002E43F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–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ответ</w:t>
      </w:r>
      <w:r w:rsidR="002E43F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, </w:t>
      </w:r>
      <w:r w:rsidR="002E43F8"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</w:t>
      </w:r>
      <w:proofErr w:type="spellStart"/>
      <w:r w:rsidR="002E43F8"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Крестики­нолики</w:t>
      </w:r>
      <w:proofErr w:type="spellEnd"/>
      <w:r w:rsidR="002E43F8"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</w:t>
      </w:r>
      <w:r w:rsidR="002E43F8" w:rsidRPr="002E43F8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="002E43F8" w:rsidRPr="002E43F8">
        <w:rPr>
          <w:rFonts w:ascii="Times New Roman" w:eastAsia="Calibri" w:hAnsi="Times New Roman" w:cs="Times New Roman"/>
          <w:sz w:val="24"/>
          <w:szCs w:val="24"/>
        </w:rPr>
        <w:t>Крестики­нолики</w:t>
      </w:r>
      <w:proofErr w:type="spellEnd"/>
      <w:r w:rsidR="002E43F8" w:rsidRPr="002E43F8">
        <w:rPr>
          <w:rFonts w:ascii="Times New Roman" w:eastAsia="Calibri" w:hAnsi="Times New Roman" w:cs="Times New Roman"/>
          <w:sz w:val="24"/>
          <w:szCs w:val="24"/>
        </w:rPr>
        <w:t xml:space="preserve"> на бесконечной доске», «Морской бой» и др.;</w:t>
      </w:r>
      <w:r w:rsidR="002E43F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м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атематические треугольники: </w:t>
      </w:r>
      <w:r w:rsidR="002E43F8" w:rsidRPr="002E43F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«Сложение в пределах 10; 20; 100», «Вычитание в пределах 10; 20; 100», «Умножение»,</w:t>
      </w:r>
      <w:r w:rsidR="002E43F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2E43F8" w:rsidRPr="002E43F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«Деление».</w:t>
      </w:r>
      <w:r w:rsidR="00D40EB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</w:p>
    <w:p w14:paraId="3C4E63BF" w14:textId="69166B64" w:rsidR="00B718B5" w:rsidRPr="00B94B41" w:rsidRDefault="00B94B41" w:rsidP="00CA4AB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B94B41">
        <w:rPr>
          <w:rFonts w:ascii="Times New Roman" w:eastAsia="Calibri" w:hAnsi="Times New Roman" w:cs="Times New Roman"/>
          <w:b/>
          <w:bCs/>
          <w:sz w:val="24"/>
          <w:szCs w:val="24"/>
        </w:rPr>
        <w:t>работа с конструкторами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B94B41">
        <w:rPr>
          <w:rFonts w:ascii="Times New Roman" w:eastAsia="Calibri" w:hAnsi="Times New Roman" w:cs="Times New Roman"/>
          <w:sz w:val="24"/>
          <w:szCs w:val="24"/>
        </w:rPr>
        <w:t>моделирование фигур из одинаковых треугольников, уголков.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4B41">
        <w:rPr>
          <w:rFonts w:ascii="Times New Roman" w:eastAsia="Calibri" w:hAnsi="Times New Roman" w:cs="Times New Roman"/>
          <w:sz w:val="24"/>
          <w:szCs w:val="24"/>
        </w:rPr>
        <w:t>Танграм</w:t>
      </w:r>
      <w:proofErr w:type="spellEnd"/>
      <w:r w:rsidRPr="00B94B41">
        <w:rPr>
          <w:rFonts w:ascii="Times New Roman" w:eastAsia="Calibri" w:hAnsi="Times New Roman" w:cs="Times New Roman"/>
          <w:sz w:val="24"/>
          <w:szCs w:val="24"/>
        </w:rPr>
        <w:t>: древняя китайская головоломка «Сложи квадрат». «Спичечный» конструктор.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B41">
        <w:rPr>
          <w:rFonts w:ascii="Times New Roman" w:eastAsia="Calibri" w:hAnsi="Times New Roman" w:cs="Times New Roman"/>
          <w:sz w:val="24"/>
          <w:szCs w:val="24"/>
        </w:rPr>
        <w:t xml:space="preserve">Конструкторы «Лего». Набор «Геометрические тела». Конструкторы </w:t>
      </w:r>
      <w:r w:rsidRPr="00B94B41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proofErr w:type="spellStart"/>
      <w:r w:rsidRPr="00B94B41">
        <w:rPr>
          <w:rFonts w:ascii="Times New Roman" w:eastAsia="Calibri" w:hAnsi="Times New Roman" w:cs="Times New Roman"/>
          <w:sz w:val="24"/>
          <w:szCs w:val="24"/>
        </w:rPr>
        <w:t>Танграм</w:t>
      </w:r>
      <w:proofErr w:type="spellEnd"/>
      <w:r w:rsidRPr="00B94B41">
        <w:rPr>
          <w:rFonts w:ascii="Times New Roman" w:eastAsia="Calibri" w:hAnsi="Times New Roman" w:cs="Times New Roman"/>
          <w:sz w:val="24"/>
          <w:szCs w:val="24"/>
        </w:rPr>
        <w:t xml:space="preserve">», «Спички», «Полимино», «Кубики», «Паркеты и мозаики», «Монтажник», «Строитель» </w:t>
      </w:r>
      <w:r w:rsidR="002E43F8" w:rsidRPr="002E43F8">
        <w:rPr>
          <w:rFonts w:ascii="Times New Roman" w:eastAsia="Calibri" w:hAnsi="Times New Roman" w:cs="Times New Roman"/>
          <w:sz w:val="24"/>
          <w:szCs w:val="24"/>
        </w:rPr>
        <w:t xml:space="preserve">«Часы», «Весы» </w:t>
      </w:r>
      <w:r w:rsidRPr="00B94B41">
        <w:rPr>
          <w:rFonts w:ascii="Times New Roman" w:eastAsia="Calibri" w:hAnsi="Times New Roman" w:cs="Times New Roman"/>
          <w:sz w:val="24"/>
          <w:szCs w:val="24"/>
        </w:rPr>
        <w:t>и др. из электронного учебного пособия «Математика и конструирование».</w:t>
      </w:r>
    </w:p>
    <w:bookmarkEnd w:id="0"/>
    <w:p w14:paraId="26556C2E" w14:textId="77777777" w:rsidR="00B718B5" w:rsidRDefault="00B718B5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3337D052" w14:textId="77777777" w:rsidR="00FE5B2A" w:rsidRPr="00B94B41" w:rsidRDefault="00FE5B2A" w:rsidP="00FE5B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A05">
        <w:rPr>
          <w:rFonts w:ascii="Times New Roman" w:eastAsia="Calibri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125A05">
        <w:rPr>
          <w:rFonts w:ascii="Times New Roman" w:eastAsia="Calibri" w:hAnsi="Times New Roman" w:cs="Times New Roman"/>
          <w:sz w:val="24"/>
          <w:szCs w:val="24"/>
        </w:rPr>
        <w:t>безотметочной</w:t>
      </w:r>
      <w:proofErr w:type="spellEnd"/>
      <w:r w:rsidRPr="00125A05">
        <w:rPr>
          <w:rFonts w:ascii="Times New Roman" w:eastAsia="Calibri" w:hAnsi="Times New Roman" w:cs="Times New Roman"/>
          <w:sz w:val="24"/>
          <w:szCs w:val="24"/>
        </w:rPr>
        <w:t xml:space="preserve"> основе. Для оценки достижения планируемых результатов используются</w:t>
      </w:r>
      <w:r w:rsidRPr="00B94B41">
        <w:rPr>
          <w:rFonts w:ascii="Times New Roman" w:hAnsi="Times New Roman" w:cs="Times New Roman"/>
          <w:sz w:val="24"/>
          <w:szCs w:val="24"/>
        </w:rPr>
        <w:t>:</w:t>
      </w:r>
    </w:p>
    <w:p w14:paraId="7F3FB712" w14:textId="77777777" w:rsidR="00FE5B2A" w:rsidRPr="00B94B41" w:rsidRDefault="00FE5B2A" w:rsidP="00FE5B2A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41">
        <w:rPr>
          <w:rFonts w:ascii="Times New Roman" w:eastAsia="Calibri" w:hAnsi="Times New Roman" w:cs="Times New Roman"/>
          <w:sz w:val="24"/>
          <w:szCs w:val="24"/>
        </w:rPr>
        <w:t xml:space="preserve">самооценка с использованием «Оценочного листа», </w:t>
      </w:r>
    </w:p>
    <w:p w14:paraId="4A5F3336" w14:textId="77777777" w:rsidR="00FE5B2A" w:rsidRPr="002278A9" w:rsidRDefault="00FE5B2A" w:rsidP="00FE5B2A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педагогическое наблюдение</w:t>
      </w:r>
    </w:p>
    <w:p w14:paraId="413C7A41" w14:textId="77777777" w:rsidR="00FE5B2A" w:rsidRPr="002278A9" w:rsidRDefault="00FE5B2A" w:rsidP="00FE5B2A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промежуточная/итоговая аттестация в форме зачет/незачет</w:t>
      </w:r>
    </w:p>
    <w:p w14:paraId="6E45CE50" w14:textId="77777777" w:rsidR="00B718B5" w:rsidRPr="009A357A" w:rsidRDefault="00B718B5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263B58" w14:textId="77777777" w:rsidR="00F40ED4" w:rsidRDefault="00F40ED4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50BF7C07" w14:textId="34679232" w:rsidR="00F40ED4" w:rsidRDefault="00F40ED4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«Занимательная математика» </w:t>
      </w:r>
      <w:r w:rsidRPr="00197E09">
        <w:rPr>
          <w:rFonts w:ascii="Times New Roman" w:eastAsia="Times New Roman" w:hAnsi="Times New Roman" w:cs="Times New Roman"/>
          <w:b/>
          <w:sz w:val="24"/>
          <w:szCs w:val="24"/>
        </w:rPr>
        <w:t>в 4 классе</w:t>
      </w:r>
    </w:p>
    <w:p w14:paraId="1A4FFF53" w14:textId="77777777" w:rsidR="00197E09" w:rsidRDefault="00197E09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308"/>
        <w:gridCol w:w="992"/>
        <w:gridCol w:w="2410"/>
      </w:tblGrid>
      <w:tr w:rsidR="00EA4356" w:rsidRPr="00034626" w14:paraId="4E43C8A1" w14:textId="77777777" w:rsidTr="00361C42">
        <w:trPr>
          <w:trHeight w:val="750"/>
        </w:trPr>
        <w:tc>
          <w:tcPr>
            <w:tcW w:w="675" w:type="dxa"/>
            <w:vAlign w:val="center"/>
          </w:tcPr>
          <w:p w14:paraId="2734C82D" w14:textId="77777777" w:rsidR="00EA4356" w:rsidRPr="00034626" w:rsidRDefault="00EA4356" w:rsidP="0036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08" w:type="dxa"/>
            <w:vAlign w:val="center"/>
          </w:tcPr>
          <w:p w14:paraId="2EF02D02" w14:textId="77777777" w:rsidR="00EA4356" w:rsidRPr="00034626" w:rsidRDefault="00EA4356" w:rsidP="0036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992" w:type="dxa"/>
            <w:vAlign w:val="center"/>
          </w:tcPr>
          <w:p w14:paraId="4EFB6437" w14:textId="77777777" w:rsidR="00EA4356" w:rsidRPr="00034626" w:rsidRDefault="00EA4356" w:rsidP="0036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14:paraId="1D407E8E" w14:textId="77777777" w:rsidR="00EA4356" w:rsidRPr="00034626" w:rsidRDefault="00EA4356" w:rsidP="0036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EA4356" w:rsidRPr="00034626" w14:paraId="7CC918E1" w14:textId="77777777" w:rsidTr="00361C42">
        <w:tc>
          <w:tcPr>
            <w:tcW w:w="675" w:type="dxa"/>
          </w:tcPr>
          <w:p w14:paraId="1974A76D" w14:textId="77777777" w:rsidR="00EA4356" w:rsidRPr="00034626" w:rsidRDefault="00EA4356" w:rsidP="00361C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2B47B965" w14:textId="77777777" w:rsidR="00EA4356" w:rsidRPr="00034626" w:rsidRDefault="00EA4356" w:rsidP="00361C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Числа. Арифметические действия. Величины</w:t>
            </w:r>
          </w:p>
        </w:tc>
        <w:tc>
          <w:tcPr>
            <w:tcW w:w="992" w:type="dxa"/>
          </w:tcPr>
          <w:p w14:paraId="79A02564" w14:textId="610B9DB2" w:rsidR="00EA4356" w:rsidRPr="00034626" w:rsidRDefault="00EA4356" w:rsidP="00361C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21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</w:tcPr>
          <w:p w14:paraId="0FC75508" w14:textId="77777777" w:rsidR="00EA4356" w:rsidRDefault="00000000" w:rsidP="00361C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EA4356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6D15D65D" w14:textId="77777777" w:rsidR="00EA4356" w:rsidRDefault="00EA4356" w:rsidP="00361C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CDB268" w14:textId="543987E1" w:rsidR="00EA4356" w:rsidRDefault="00000000" w:rsidP="00361C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EA4356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</w:t>
              </w:r>
              <w:r w:rsidR="00154AF1" w:rsidRPr="00FA01E2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4</w:t>
              </w:r>
              <w:r w:rsidR="00EA4356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-klass-new</w:t>
              </w:r>
            </w:hyperlink>
          </w:p>
          <w:p w14:paraId="63422D1A" w14:textId="77777777" w:rsidR="00EA4356" w:rsidRPr="00034626" w:rsidRDefault="00EA4356" w:rsidP="00361C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CF7" w:rsidRPr="00034626" w14:paraId="65C5C451" w14:textId="77777777" w:rsidTr="00361C42">
        <w:tc>
          <w:tcPr>
            <w:tcW w:w="675" w:type="dxa"/>
          </w:tcPr>
          <w:p w14:paraId="49CC7928" w14:textId="77777777" w:rsidR="00521CF7" w:rsidRPr="00034626" w:rsidRDefault="00521CF7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450D277" w14:textId="63B9707C" w:rsidR="00521CF7" w:rsidRPr="00034626" w:rsidRDefault="00521CF7" w:rsidP="00521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Интеллектуальная разминка </w:t>
            </w:r>
          </w:p>
        </w:tc>
        <w:tc>
          <w:tcPr>
            <w:tcW w:w="992" w:type="dxa"/>
          </w:tcPr>
          <w:p w14:paraId="6BA6FE63" w14:textId="7136C564" w:rsidR="00521CF7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007A1008" w14:textId="77777777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F7" w:rsidRPr="00034626" w14:paraId="32DA515B" w14:textId="77777777" w:rsidTr="00361C42">
        <w:tc>
          <w:tcPr>
            <w:tcW w:w="675" w:type="dxa"/>
          </w:tcPr>
          <w:p w14:paraId="6F094738" w14:textId="77777777" w:rsidR="00521CF7" w:rsidRPr="00034626" w:rsidRDefault="00521CF7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1FE14F2" w14:textId="37416D6F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Числа-великаны</w:t>
            </w:r>
          </w:p>
        </w:tc>
        <w:tc>
          <w:tcPr>
            <w:tcW w:w="992" w:type="dxa"/>
          </w:tcPr>
          <w:p w14:paraId="1B766D72" w14:textId="38A6F222" w:rsidR="00521CF7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951669D" w14:textId="77777777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F7" w:rsidRPr="00034626" w14:paraId="18248B23" w14:textId="77777777" w:rsidTr="00361C42">
        <w:tc>
          <w:tcPr>
            <w:tcW w:w="675" w:type="dxa"/>
          </w:tcPr>
          <w:p w14:paraId="7C6FCBFF" w14:textId="77777777" w:rsidR="00521CF7" w:rsidRPr="00034626" w:rsidRDefault="00521CF7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7F201D3" w14:textId="05740E4E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Римские цифры</w:t>
            </w:r>
          </w:p>
        </w:tc>
        <w:tc>
          <w:tcPr>
            <w:tcW w:w="992" w:type="dxa"/>
          </w:tcPr>
          <w:p w14:paraId="4A3CF629" w14:textId="77A3D4FF" w:rsidR="00521CF7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1FBC5C10" w14:textId="77777777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F7" w:rsidRPr="00034626" w14:paraId="7A821536" w14:textId="77777777" w:rsidTr="00361C42">
        <w:tc>
          <w:tcPr>
            <w:tcW w:w="675" w:type="dxa"/>
          </w:tcPr>
          <w:p w14:paraId="4CFA6F77" w14:textId="77777777" w:rsidR="00521CF7" w:rsidRPr="00034626" w:rsidRDefault="00521CF7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E931973" w14:textId="5055716B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Числовые головоломки</w:t>
            </w:r>
          </w:p>
        </w:tc>
        <w:tc>
          <w:tcPr>
            <w:tcW w:w="992" w:type="dxa"/>
          </w:tcPr>
          <w:p w14:paraId="2C4415DD" w14:textId="0C061578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4B0784E5" w14:textId="77777777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F7" w:rsidRPr="00034626" w14:paraId="5B4DECA1" w14:textId="77777777" w:rsidTr="00361C42">
        <w:tc>
          <w:tcPr>
            <w:tcW w:w="675" w:type="dxa"/>
          </w:tcPr>
          <w:p w14:paraId="6B74B884" w14:textId="77777777" w:rsidR="00521CF7" w:rsidRPr="00034626" w:rsidRDefault="00521CF7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7D7A28D" w14:textId="0B063360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Выбери маршрут</w:t>
            </w:r>
          </w:p>
        </w:tc>
        <w:tc>
          <w:tcPr>
            <w:tcW w:w="992" w:type="dxa"/>
          </w:tcPr>
          <w:p w14:paraId="2683EC24" w14:textId="632F21E3" w:rsidR="00521CF7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E06F0BA" w14:textId="77777777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F7" w:rsidRPr="00034626" w14:paraId="13716431" w14:textId="77777777" w:rsidTr="00361C42">
        <w:tc>
          <w:tcPr>
            <w:tcW w:w="675" w:type="dxa"/>
          </w:tcPr>
          <w:p w14:paraId="577BCD41" w14:textId="77777777" w:rsidR="00521CF7" w:rsidRPr="00034626" w:rsidRDefault="00521CF7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437E1E9D" w14:textId="03743AC3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Математические фокусы</w:t>
            </w:r>
          </w:p>
        </w:tc>
        <w:tc>
          <w:tcPr>
            <w:tcW w:w="992" w:type="dxa"/>
          </w:tcPr>
          <w:p w14:paraId="58694B5E" w14:textId="651BA932" w:rsidR="00521CF7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5A7D4949" w14:textId="77777777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F7" w:rsidRPr="00034626" w14:paraId="0146025C" w14:textId="77777777" w:rsidTr="00361C42">
        <w:tc>
          <w:tcPr>
            <w:tcW w:w="675" w:type="dxa"/>
          </w:tcPr>
          <w:p w14:paraId="001D6A25" w14:textId="77777777" w:rsidR="00521CF7" w:rsidRPr="00034626" w:rsidRDefault="00521CF7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37DC5B7" w14:textId="329D99C9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Решай, отгадывай, считай</w:t>
            </w:r>
          </w:p>
        </w:tc>
        <w:tc>
          <w:tcPr>
            <w:tcW w:w="992" w:type="dxa"/>
          </w:tcPr>
          <w:p w14:paraId="0B16C0C5" w14:textId="2233E6FF" w:rsidR="00521CF7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2EE0BC4" w14:textId="77777777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F7" w:rsidRPr="00034626" w14:paraId="11C033D3" w14:textId="77777777" w:rsidTr="00361C42">
        <w:tc>
          <w:tcPr>
            <w:tcW w:w="675" w:type="dxa"/>
          </w:tcPr>
          <w:p w14:paraId="75D53C54" w14:textId="77777777" w:rsidR="00521CF7" w:rsidRPr="00034626" w:rsidRDefault="00521CF7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07864DA" w14:textId="632173C8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царстве смекалки.</w:t>
            </w:r>
          </w:p>
        </w:tc>
        <w:tc>
          <w:tcPr>
            <w:tcW w:w="992" w:type="dxa"/>
          </w:tcPr>
          <w:p w14:paraId="75C1B178" w14:textId="1CFEF4BA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22C2443A" w14:textId="77777777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F7" w:rsidRPr="00034626" w14:paraId="0AC8A090" w14:textId="77777777" w:rsidTr="00361C42">
        <w:tc>
          <w:tcPr>
            <w:tcW w:w="675" w:type="dxa"/>
          </w:tcPr>
          <w:p w14:paraId="1590D576" w14:textId="77777777" w:rsidR="00521CF7" w:rsidRPr="00034626" w:rsidRDefault="00521CF7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059BEFF" w14:textId="4F7E3AEA" w:rsidR="00521CF7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Математическая копилка</w:t>
            </w:r>
          </w:p>
        </w:tc>
        <w:tc>
          <w:tcPr>
            <w:tcW w:w="992" w:type="dxa"/>
          </w:tcPr>
          <w:p w14:paraId="3E012024" w14:textId="3C317CD5" w:rsidR="00521CF7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4C3AE74F" w14:textId="77777777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385D1B5E" w14:textId="77777777" w:rsidTr="00361C42">
        <w:tc>
          <w:tcPr>
            <w:tcW w:w="675" w:type="dxa"/>
          </w:tcPr>
          <w:p w14:paraId="4DC46624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14:paraId="028F44E7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992" w:type="dxa"/>
          </w:tcPr>
          <w:p w14:paraId="4D5312E1" w14:textId="71429B68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vMerge w:val="restart"/>
          </w:tcPr>
          <w:p w14:paraId="07082E17" w14:textId="77777777" w:rsidR="00197E09" w:rsidRDefault="00000000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197E09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5FDCE57F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7E09" w:rsidRPr="00034626" w14:paraId="721F640B" w14:textId="77777777" w:rsidTr="00361C42">
        <w:tc>
          <w:tcPr>
            <w:tcW w:w="675" w:type="dxa"/>
          </w:tcPr>
          <w:p w14:paraId="66EFC401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73F58EC" w14:textId="1371AA6A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Мир занимательных задач</w:t>
            </w:r>
          </w:p>
        </w:tc>
        <w:tc>
          <w:tcPr>
            <w:tcW w:w="992" w:type="dxa"/>
          </w:tcPr>
          <w:p w14:paraId="74430131" w14:textId="6F38CD02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49919C20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43BEF531" w14:textId="77777777" w:rsidTr="00361C42">
        <w:tc>
          <w:tcPr>
            <w:tcW w:w="675" w:type="dxa"/>
          </w:tcPr>
          <w:p w14:paraId="394DF3D5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E8FF357" w14:textId="65234ED3" w:rsidR="00197E09" w:rsidRPr="00034626" w:rsidRDefault="00197E09" w:rsidP="00521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Секреты задач</w:t>
            </w:r>
          </w:p>
        </w:tc>
        <w:tc>
          <w:tcPr>
            <w:tcW w:w="992" w:type="dxa"/>
          </w:tcPr>
          <w:p w14:paraId="73773CF3" w14:textId="2EC3738D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406A294B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3E7F720E" w14:textId="77777777" w:rsidTr="00361C42">
        <w:tc>
          <w:tcPr>
            <w:tcW w:w="675" w:type="dxa"/>
          </w:tcPr>
          <w:p w14:paraId="0FD13591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800AA34" w14:textId="1693F2FC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царстве смекалки</w:t>
            </w:r>
          </w:p>
        </w:tc>
        <w:tc>
          <w:tcPr>
            <w:tcW w:w="992" w:type="dxa"/>
          </w:tcPr>
          <w:p w14:paraId="7C8E855F" w14:textId="1B34A478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29F90B7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5C289809" w14:textId="77777777" w:rsidTr="00361C42">
        <w:tc>
          <w:tcPr>
            <w:tcW w:w="675" w:type="dxa"/>
          </w:tcPr>
          <w:p w14:paraId="4A47CFF7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00225D9" w14:textId="44DD6A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Математический марафон. Задачи на переливание</w:t>
            </w:r>
          </w:p>
        </w:tc>
        <w:tc>
          <w:tcPr>
            <w:tcW w:w="992" w:type="dxa"/>
          </w:tcPr>
          <w:p w14:paraId="2D72DDFC" w14:textId="4D964491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ABAD275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2D508A47" w14:textId="77777777" w:rsidTr="00361C42">
        <w:tc>
          <w:tcPr>
            <w:tcW w:w="675" w:type="dxa"/>
          </w:tcPr>
          <w:p w14:paraId="0BE75C81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5D468E0" w14:textId="05D59EC6" w:rsidR="00197E09" w:rsidRPr="00521CF7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Математическая копилка</w:t>
            </w:r>
          </w:p>
        </w:tc>
        <w:tc>
          <w:tcPr>
            <w:tcW w:w="992" w:type="dxa"/>
          </w:tcPr>
          <w:p w14:paraId="00C83311" w14:textId="18D158A1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1B5BD6EA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612DA061" w14:textId="77777777" w:rsidTr="00361C42">
        <w:tc>
          <w:tcPr>
            <w:tcW w:w="675" w:type="dxa"/>
          </w:tcPr>
          <w:p w14:paraId="26F86F41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3D0CD15" w14:textId="528E0E32" w:rsidR="00197E09" w:rsidRPr="00521CF7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Блиц-турнир по решению задач</w:t>
            </w:r>
          </w:p>
        </w:tc>
        <w:tc>
          <w:tcPr>
            <w:tcW w:w="992" w:type="dxa"/>
          </w:tcPr>
          <w:p w14:paraId="1C586883" w14:textId="3241C5D2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6AE20D1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259803B8" w14:textId="77777777" w:rsidTr="00361C42">
        <w:tc>
          <w:tcPr>
            <w:tcW w:w="675" w:type="dxa"/>
          </w:tcPr>
          <w:p w14:paraId="7F0B2F6E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B277AB5" w14:textId="7A5436A0" w:rsidR="00197E09" w:rsidRPr="00521CF7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Математические лабиринты.</w:t>
            </w:r>
          </w:p>
        </w:tc>
        <w:tc>
          <w:tcPr>
            <w:tcW w:w="992" w:type="dxa"/>
          </w:tcPr>
          <w:p w14:paraId="649B5362" w14:textId="204EDF02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5DACA84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01FFDC1C" w14:textId="77777777" w:rsidTr="00361C42">
        <w:tc>
          <w:tcPr>
            <w:tcW w:w="675" w:type="dxa"/>
          </w:tcPr>
          <w:p w14:paraId="7341AB26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94FCDF0" w14:textId="0BC094F6" w:rsidR="00197E09" w:rsidRPr="00521CF7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Математический праздник</w:t>
            </w:r>
          </w:p>
        </w:tc>
        <w:tc>
          <w:tcPr>
            <w:tcW w:w="992" w:type="dxa"/>
          </w:tcPr>
          <w:p w14:paraId="459C30DA" w14:textId="0CCE21C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140AEBAC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1DDF7744" w14:textId="77777777" w:rsidTr="00361C42">
        <w:tc>
          <w:tcPr>
            <w:tcW w:w="675" w:type="dxa"/>
          </w:tcPr>
          <w:p w14:paraId="3A47580F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14:paraId="5E0A012D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Геометрическая мозаика</w:t>
            </w:r>
          </w:p>
        </w:tc>
        <w:tc>
          <w:tcPr>
            <w:tcW w:w="992" w:type="dxa"/>
          </w:tcPr>
          <w:p w14:paraId="40DC115C" w14:textId="59DA17AC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vMerge w:val="restart"/>
          </w:tcPr>
          <w:p w14:paraId="5592D37B" w14:textId="77777777" w:rsidR="00197E09" w:rsidRDefault="00000000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197E09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7CC80673" w14:textId="77777777" w:rsidR="00197E09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AC51C8" w14:textId="02215ED5" w:rsidR="00197E09" w:rsidRDefault="00000000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154AF1" w:rsidRPr="002A0A47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</w:t>
              </w:r>
              <w:r w:rsidR="00154AF1" w:rsidRPr="00154AF1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4</w:t>
              </w:r>
              <w:r w:rsidR="00154AF1" w:rsidRPr="002A0A47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-klass-new</w:t>
              </w:r>
            </w:hyperlink>
          </w:p>
          <w:p w14:paraId="0DCA1DA2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7E09" w:rsidRPr="00034626" w14:paraId="388225D6" w14:textId="77777777" w:rsidTr="00361C42">
        <w:tc>
          <w:tcPr>
            <w:tcW w:w="675" w:type="dxa"/>
          </w:tcPr>
          <w:p w14:paraId="20EF3403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3AB156F" w14:textId="16E932CC" w:rsidR="00197E09" w:rsidRPr="00034626" w:rsidRDefault="00197E09" w:rsidP="00521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Кто что увидит </w:t>
            </w:r>
          </w:p>
        </w:tc>
        <w:tc>
          <w:tcPr>
            <w:tcW w:w="992" w:type="dxa"/>
          </w:tcPr>
          <w:p w14:paraId="2561FB99" w14:textId="5E5D39A8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AFDDFDE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13D45432" w14:textId="77777777" w:rsidTr="00361C42">
        <w:tc>
          <w:tcPr>
            <w:tcW w:w="675" w:type="dxa"/>
          </w:tcPr>
          <w:p w14:paraId="73F24294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2FF11EAE" w14:textId="0B4E8551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Спичечный конструктор</w:t>
            </w:r>
          </w:p>
        </w:tc>
        <w:tc>
          <w:tcPr>
            <w:tcW w:w="992" w:type="dxa"/>
          </w:tcPr>
          <w:p w14:paraId="5032B6E0" w14:textId="3979DBF1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449E9C05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79BC4520" w14:textId="77777777" w:rsidTr="00361C42">
        <w:tc>
          <w:tcPr>
            <w:tcW w:w="675" w:type="dxa"/>
          </w:tcPr>
          <w:p w14:paraId="53AEB69D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0A08491" w14:textId="61EA7C75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Интеллектуальная разминка</w:t>
            </w:r>
          </w:p>
        </w:tc>
        <w:tc>
          <w:tcPr>
            <w:tcW w:w="992" w:type="dxa"/>
          </w:tcPr>
          <w:p w14:paraId="590A9F38" w14:textId="7AB7FF52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78AFA98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1EF19873" w14:textId="77777777" w:rsidTr="00361C42">
        <w:tc>
          <w:tcPr>
            <w:tcW w:w="675" w:type="dxa"/>
          </w:tcPr>
          <w:p w14:paraId="46B4C766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205267C0" w14:textId="7B4A068E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Занимательное моделирование</w:t>
            </w:r>
          </w:p>
        </w:tc>
        <w:tc>
          <w:tcPr>
            <w:tcW w:w="992" w:type="dxa"/>
          </w:tcPr>
          <w:p w14:paraId="14630679" w14:textId="245CAC69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35FBFBA4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70795DF7" w14:textId="77777777" w:rsidTr="00361C42">
        <w:tc>
          <w:tcPr>
            <w:tcW w:w="675" w:type="dxa"/>
          </w:tcPr>
          <w:p w14:paraId="35722D66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8446FAD" w14:textId="2B79241D" w:rsidR="00197E09" w:rsidRPr="00034626" w:rsidRDefault="00197E09" w:rsidP="00521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Математика- наш друг</w:t>
            </w:r>
          </w:p>
        </w:tc>
        <w:tc>
          <w:tcPr>
            <w:tcW w:w="992" w:type="dxa"/>
          </w:tcPr>
          <w:p w14:paraId="747D46F1" w14:textId="616B329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05177893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5C76A3C1" w14:textId="77777777" w:rsidTr="00361C42">
        <w:tc>
          <w:tcPr>
            <w:tcW w:w="675" w:type="dxa"/>
          </w:tcPr>
          <w:p w14:paraId="7B16C044" w14:textId="77777777" w:rsidR="00197E09" w:rsidRPr="00034626" w:rsidRDefault="00197E09" w:rsidP="00197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2DAF481" w14:textId="4ED489A7" w:rsidR="00197E09" w:rsidRPr="00034626" w:rsidRDefault="00197E09" w:rsidP="00197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Геометрические фигуры вокруг нас. Моделирование из проволоки.</w:t>
            </w:r>
          </w:p>
        </w:tc>
        <w:tc>
          <w:tcPr>
            <w:tcW w:w="992" w:type="dxa"/>
          </w:tcPr>
          <w:p w14:paraId="14E2BFD3" w14:textId="6880C4B0" w:rsidR="00197E09" w:rsidRPr="00034626" w:rsidRDefault="00197E09" w:rsidP="00197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9E5B5A7" w14:textId="77777777" w:rsidR="00197E09" w:rsidRPr="00034626" w:rsidRDefault="00197E09" w:rsidP="00197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13B88D41" w14:textId="77777777" w:rsidTr="00361C42">
        <w:tc>
          <w:tcPr>
            <w:tcW w:w="675" w:type="dxa"/>
          </w:tcPr>
          <w:p w14:paraId="79BCEF8C" w14:textId="77777777" w:rsidR="00197E09" w:rsidRPr="00034626" w:rsidRDefault="00197E09" w:rsidP="00197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03ECC56" w14:textId="77777777" w:rsidR="00197E09" w:rsidRPr="00034626" w:rsidRDefault="00197E09" w:rsidP="00197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6431F075" w14:textId="0B3F7B5B" w:rsidR="00197E09" w:rsidRPr="00034626" w:rsidRDefault="00197E09" w:rsidP="00197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/>
          </w:tcPr>
          <w:p w14:paraId="6AE2A3F3" w14:textId="77777777" w:rsidR="00197E09" w:rsidRPr="00034626" w:rsidRDefault="00197E09" w:rsidP="00197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175C99C" w14:textId="77777777" w:rsidR="00EA4356" w:rsidRPr="00E038DB" w:rsidRDefault="00EA4356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77FD3B" w14:textId="77777777" w:rsidR="00197E09" w:rsidRDefault="00197E09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367FBA82" w14:textId="77777777" w:rsidR="00886057" w:rsidRDefault="00886057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ED94AEB" w14:textId="77777777" w:rsidR="00886057" w:rsidRDefault="00886057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69F03AF" w14:textId="77777777" w:rsidR="00886057" w:rsidRDefault="00886057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0862D51" w14:textId="77777777" w:rsidR="00886057" w:rsidRDefault="00886057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1E6FBEC" w14:textId="77777777" w:rsidR="00886057" w:rsidRDefault="00886057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96182F1" w14:textId="0685464F" w:rsidR="00F40ED4" w:rsidRPr="00437FAC" w:rsidRDefault="00F40ED4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Calibri" w:eastAsia="Calibri" w:hAnsi="Calibri" w:cs="Calibri"/>
          <w:color w:val="FF0000"/>
          <w:lang w:eastAsia="zh-CN"/>
        </w:rPr>
      </w:pPr>
      <w:r w:rsidRPr="00F40E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lastRenderedPageBreak/>
        <w:t>Календарно-тематическое планирование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</w:p>
    <w:p w14:paraId="5CE94518" w14:textId="77777777" w:rsidR="00F40ED4" w:rsidRPr="00F40ED4" w:rsidRDefault="00F40ED4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34 часа  в год, 1 час в неделю</w:t>
      </w:r>
    </w:p>
    <w:p w14:paraId="7C0C98FC" w14:textId="77777777" w:rsidR="00F40ED4" w:rsidRPr="00F40ED4" w:rsidRDefault="00F40ED4" w:rsidP="00F40ED4">
      <w:pPr>
        <w:suppressAutoHyphens/>
        <w:spacing w:after="0" w:line="240" w:lineRule="auto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tbl>
      <w:tblPr>
        <w:tblW w:w="9495" w:type="dxa"/>
        <w:tblInd w:w="-13" w:type="dxa"/>
        <w:tblLayout w:type="fixed"/>
        <w:tblCellMar>
          <w:top w:w="6" w:type="dxa"/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860"/>
        <w:gridCol w:w="4385"/>
        <w:gridCol w:w="2126"/>
        <w:gridCol w:w="2124"/>
      </w:tblGrid>
      <w:tr w:rsidR="00F40ED4" w:rsidRPr="00521CF7" w14:paraId="6ABD61C3" w14:textId="77777777" w:rsidTr="00B603D2">
        <w:trPr>
          <w:trHeight w:val="112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A55F1A3" w14:textId="77777777" w:rsidR="00F40ED4" w:rsidRPr="00521CF7" w:rsidRDefault="00F40ED4" w:rsidP="00F40E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№  </w:t>
            </w:r>
          </w:p>
          <w:p w14:paraId="1E23B7E2" w14:textId="77777777" w:rsidR="00F40ED4" w:rsidRPr="00521CF7" w:rsidRDefault="00F40ED4" w:rsidP="00F40E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урока 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B521F62" w14:textId="77777777" w:rsidR="00F40ED4" w:rsidRPr="00521CF7" w:rsidRDefault="00F40ED4" w:rsidP="00B603D2">
            <w:pPr>
              <w:suppressAutoHyphens/>
              <w:spacing w:after="0" w:line="240" w:lineRule="auto"/>
              <w:ind w:left="148" w:hanging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88ADAF9" w14:textId="77777777" w:rsidR="00F40ED4" w:rsidRPr="00521CF7" w:rsidRDefault="00F40ED4" w:rsidP="00F40E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Плановые </w:t>
            </w:r>
          </w:p>
          <w:p w14:paraId="01FF83A3" w14:textId="77777777" w:rsidR="00F40ED4" w:rsidRPr="00521CF7" w:rsidRDefault="00F40ED4" w:rsidP="00F40E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сроки прохождения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69BD63" w14:textId="77777777" w:rsidR="00F40ED4" w:rsidRPr="00521CF7" w:rsidRDefault="00F40ED4" w:rsidP="00F40E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Фактические</w:t>
            </w:r>
          </w:p>
          <w:p w14:paraId="6D934925" w14:textId="77777777" w:rsidR="00F40ED4" w:rsidRPr="00521CF7" w:rsidRDefault="00F40ED4" w:rsidP="00F40E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сроки </w:t>
            </w:r>
          </w:p>
          <w:p w14:paraId="4669FA8A" w14:textId="77777777" w:rsidR="00F40ED4" w:rsidRPr="00521CF7" w:rsidRDefault="00F40ED4" w:rsidP="00F40E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прохождения</w:t>
            </w:r>
          </w:p>
        </w:tc>
      </w:tr>
      <w:tr w:rsidR="00534FBC" w:rsidRPr="00521CF7" w14:paraId="4C896FB2" w14:textId="77777777" w:rsidTr="00B603D2">
        <w:trPr>
          <w:trHeight w:val="56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B471B8E" w14:textId="77777777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1F919CA" w14:textId="21139EFF" w:rsidR="00534FBC" w:rsidRPr="00521CF7" w:rsidRDefault="00534FBC" w:rsidP="00B603D2">
            <w:pPr>
              <w:suppressAutoHyphens/>
              <w:spacing w:after="0" w:line="240" w:lineRule="auto"/>
              <w:ind w:left="148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Числа. Арифметические действия. Величины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</w:t>
            </w:r>
            <w:r w:rsid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C5F0FF4" w14:textId="77777777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F3FEFA" w14:textId="77777777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34FBC" w:rsidRPr="00521CF7" w14:paraId="6C5EC0C9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918503B" w14:textId="759641B8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1/1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F8281D5" w14:textId="77777777" w:rsidR="00534FBC" w:rsidRPr="00521CF7" w:rsidRDefault="00534FBC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Интеллектуальная разминка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CBB7D5A" w14:textId="558C4C8F" w:rsidR="00534FBC" w:rsidRPr="00521CF7" w:rsidRDefault="00361C42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2.09-6.09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C4CFA4" w14:textId="77777777" w:rsidR="00534FBC" w:rsidRPr="00521CF7" w:rsidRDefault="00534FBC" w:rsidP="00534F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34FBC" w:rsidRPr="00521CF7" w14:paraId="4109FFB2" w14:textId="77777777" w:rsidTr="00B603D2">
        <w:trPr>
          <w:trHeight w:val="384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A16C2C1" w14:textId="50DAD124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2/2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C9B970D" w14:textId="6938C275" w:rsidR="00534FBC" w:rsidRPr="00521CF7" w:rsidRDefault="00534FBC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Числа-великаны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7FE7C8E" w14:textId="4EC1F405" w:rsidR="00534FBC" w:rsidRPr="00521CF7" w:rsidRDefault="00361C42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9.09-13.09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D1B38" w14:textId="77777777" w:rsidR="00534FBC" w:rsidRPr="00521CF7" w:rsidRDefault="00534FBC" w:rsidP="00534F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34FBC" w:rsidRPr="00521CF7" w14:paraId="771A0D56" w14:textId="77777777" w:rsidTr="00B603D2">
        <w:trPr>
          <w:trHeight w:val="384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9D0D788" w14:textId="77777777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BE9600F" w14:textId="3A1C7C6C" w:rsidR="00534FBC" w:rsidRPr="00521CF7" w:rsidRDefault="00534FBC" w:rsidP="00B603D2">
            <w:pPr>
              <w:suppressAutoHyphens/>
              <w:spacing w:after="0" w:line="240" w:lineRule="auto"/>
              <w:ind w:left="148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Мир занимательных задач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</w:t>
            </w:r>
            <w:r w:rsidR="00B603D2"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170F9D" w14:textId="77777777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BEF717" w14:textId="77777777" w:rsidR="00534FBC" w:rsidRPr="00521CF7" w:rsidRDefault="00534FBC" w:rsidP="00534F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34FBC" w:rsidRPr="00521CF7" w14:paraId="0ADD30D1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11F8CA6" w14:textId="20642269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3/1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586608" w14:textId="722EDEBB" w:rsidR="00534FBC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Мир занимательных задач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14F2D2E" w14:textId="5337167C" w:rsidR="00534FBC" w:rsidRPr="00521CF7" w:rsidRDefault="00361C42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16.09-20.09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850351" w14:textId="77777777" w:rsidR="00534FBC" w:rsidRPr="00521CF7" w:rsidRDefault="00534FBC" w:rsidP="00534F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1453E" w:rsidRPr="00521CF7" w14:paraId="522C94FA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717112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20BB433" w14:textId="1EED417F" w:rsidR="0021453E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Геометрическая мозаика</w:t>
            </w:r>
            <w:r w:rsidR="00521CF7"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(10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60D01AF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068BC2" w14:textId="77777777" w:rsidR="0021453E" w:rsidRPr="00521CF7" w:rsidRDefault="0021453E" w:rsidP="00534F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34FBC" w:rsidRPr="00521CF7" w14:paraId="41173DBC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2A6751A" w14:textId="0FD09B19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4/</w:t>
            </w:r>
            <w:r w:rsidR="00B603D2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0F31E2F" w14:textId="42C144EE" w:rsidR="00534FBC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Кто что увидит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9D9BDCD" w14:textId="7C696047" w:rsidR="00534FBC" w:rsidRPr="00521CF7" w:rsidRDefault="00361C42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23.09-27.09</w:t>
            </w: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533B51" w14:textId="77777777" w:rsidR="00534FBC" w:rsidRPr="00521CF7" w:rsidRDefault="00534FBC" w:rsidP="00534F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34FBC" w:rsidRPr="00521CF7" w14:paraId="3A51D0B2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ACAB245" w14:textId="77777777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D25BCC9" w14:textId="6D2C025C" w:rsidR="00534FBC" w:rsidRPr="00521CF7" w:rsidRDefault="00534FBC" w:rsidP="00B603D2">
            <w:pPr>
              <w:suppressAutoHyphens/>
              <w:spacing w:after="0" w:line="240" w:lineRule="auto"/>
              <w:ind w:left="148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Числа. Арифметические действия. Величины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</w:t>
            </w:r>
            <w:r w:rsid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часов)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BC83BF1" w14:textId="77777777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B06CFB" w14:textId="77777777" w:rsidR="00534FBC" w:rsidRPr="00521CF7" w:rsidRDefault="00534FBC" w:rsidP="00534F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34FBC" w:rsidRPr="00521CF7" w14:paraId="60966E85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7589E12" w14:textId="77777777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 /3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D11BAF7" w14:textId="3AECE878" w:rsidR="00534FBC" w:rsidRPr="00521CF7" w:rsidRDefault="0021453E" w:rsidP="00B603D2">
            <w:pPr>
              <w:suppressAutoHyphens/>
              <w:spacing w:after="0" w:line="240" w:lineRule="auto"/>
              <w:ind w:left="148" w:hanging="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Римские цифры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C3E91BC" w14:textId="621E9587" w:rsidR="00534FBC" w:rsidRPr="00521CF7" w:rsidRDefault="00361C42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30.09-4.10</w:t>
            </w: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69CAD0" w14:textId="77777777" w:rsidR="00534FBC" w:rsidRPr="00521CF7" w:rsidRDefault="00534FBC" w:rsidP="00534F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34FBC" w:rsidRPr="00521CF7" w14:paraId="097E277A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1ABFCF" w14:textId="77777777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 /4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B3D135C" w14:textId="4CB0C209" w:rsidR="00534FBC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Числовые головоломки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11C7BE1" w14:textId="2C76EAC2" w:rsidR="00534FBC" w:rsidRPr="00521CF7" w:rsidRDefault="00361C42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7.10-11.10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C916D8" w14:textId="77777777" w:rsidR="00534FBC" w:rsidRPr="00521CF7" w:rsidRDefault="00534FBC" w:rsidP="00534F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1453E" w:rsidRPr="00521CF7" w14:paraId="2A0BE55B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7B28FE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DE0514B" w14:textId="19AFE4FA" w:rsidR="0021453E" w:rsidRPr="00521CF7" w:rsidRDefault="0021453E" w:rsidP="00B603D2">
            <w:pPr>
              <w:suppressAutoHyphens/>
              <w:spacing w:after="0" w:line="240" w:lineRule="auto"/>
              <w:ind w:left="148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Мир занимательных задач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="00B603D2" w:rsidRPr="00521CF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(10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19B8CDA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776289" w14:textId="77777777" w:rsidR="0021453E" w:rsidRPr="00521CF7" w:rsidRDefault="0021453E" w:rsidP="00534F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34FBC" w:rsidRPr="00521CF7" w14:paraId="46D13846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7BD2B71" w14:textId="3C88E5A5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7/</w:t>
            </w:r>
            <w:r w:rsidR="00B603D2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F3869C3" w14:textId="472BB508" w:rsidR="00534FBC" w:rsidRPr="00521CF7" w:rsidRDefault="0021453E" w:rsidP="00B603D2">
            <w:pPr>
              <w:suppressAutoHyphens/>
              <w:spacing w:after="0" w:line="240" w:lineRule="auto"/>
              <w:ind w:left="148" w:hanging="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Секреты задач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23E4444" w14:textId="5DCD85A9" w:rsidR="00534FBC" w:rsidRPr="00521CF7" w:rsidRDefault="00361C42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14.10-18.10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CDCA28" w14:textId="77777777" w:rsidR="00534FBC" w:rsidRPr="00521CF7" w:rsidRDefault="00534FBC" w:rsidP="00534F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34FBC" w:rsidRPr="00521CF7" w14:paraId="26C4E733" w14:textId="77777777" w:rsidTr="00B603D2">
        <w:trPr>
          <w:trHeight w:val="381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368A3CE" w14:textId="6ADEBA10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8/</w:t>
            </w:r>
            <w:r w:rsidR="00B603D2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1D1D1C7" w14:textId="5F340F83" w:rsidR="00534FBC" w:rsidRPr="00521CF7" w:rsidRDefault="0021453E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царстве смекалки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969A0ED" w14:textId="5C5117B2" w:rsidR="00534FBC" w:rsidRPr="00521CF7" w:rsidRDefault="00361C42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21.10-25.10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4F7192" w14:textId="77777777" w:rsidR="00534FBC" w:rsidRPr="00521CF7" w:rsidRDefault="00534FBC" w:rsidP="00534F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34FBC" w:rsidRPr="00521CF7" w14:paraId="7DDA52B7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AE65E6D" w14:textId="7D94F0D1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9/</w:t>
            </w:r>
            <w:r w:rsidR="00B603D2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2C15FB4" w14:textId="242DF5B9" w:rsidR="00534FBC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Математический марафон. Задачи на переливание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F8149A4" w14:textId="5269FD9B" w:rsidR="00534FBC" w:rsidRPr="00521CF7" w:rsidRDefault="00361C42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5.11-8.11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F2FCD5" w14:textId="77777777" w:rsidR="00534FBC" w:rsidRPr="00521CF7" w:rsidRDefault="00534FBC" w:rsidP="00534F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1453E" w:rsidRPr="00521CF7" w14:paraId="40791489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F4A593E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24E71A6" w14:textId="36CECEF9" w:rsidR="0021453E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Геометрическая мозаика</w:t>
            </w:r>
            <w:r w:rsidR="00521CF7"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(10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66AA3C8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19E529" w14:textId="77777777" w:rsidR="0021453E" w:rsidRPr="00521CF7" w:rsidRDefault="0021453E" w:rsidP="00534F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34FBC" w:rsidRPr="00521CF7" w14:paraId="4EC42062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A4206E" w14:textId="7D7B4E45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10/</w:t>
            </w:r>
            <w:r w:rsidR="00521CF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27CEFCF" w14:textId="2F8D7A93" w:rsidR="00534FBC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Спичечный конструктор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E08957E" w14:textId="0DF54909" w:rsidR="00534FBC" w:rsidRPr="00521CF7" w:rsidRDefault="00361C42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11.11-15.11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5BCC95" w14:textId="77777777" w:rsidR="00534FBC" w:rsidRPr="00521CF7" w:rsidRDefault="00534FBC" w:rsidP="00534F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1453E" w:rsidRPr="00521CF7" w14:paraId="2F8E6A05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69CF01F" w14:textId="27A31BAE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11/</w:t>
            </w:r>
            <w:r w:rsidR="00521CF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DB486CB" w14:textId="1C206F33" w:rsidR="0021453E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Спичечный конструктор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1A3CFB2" w14:textId="21D65271" w:rsidR="0021453E" w:rsidRPr="00521CF7" w:rsidRDefault="00361C42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18.11-22.11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63B11C" w14:textId="77777777" w:rsidR="0021453E" w:rsidRPr="00521CF7" w:rsidRDefault="0021453E" w:rsidP="00534F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1453E" w:rsidRPr="00521CF7" w14:paraId="3829B4F9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61C22AE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06B349E" w14:textId="36FD0FF0" w:rsidR="0021453E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Числа. Арифметические действия. Величины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</w:t>
            </w:r>
            <w:r w:rsid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CE6F36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8D2DF9" w14:textId="77777777" w:rsidR="0021453E" w:rsidRPr="00521CF7" w:rsidRDefault="0021453E" w:rsidP="00534F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34FBC" w:rsidRPr="00521CF7" w14:paraId="38438286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51B288A" w14:textId="3529E7DB" w:rsidR="00534FBC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12 / </w:t>
            </w:r>
            <w:r w:rsidR="00B603D2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DEF2747" w14:textId="5581EE8A" w:rsidR="00534FBC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Выбери маршрут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AC28CE9" w14:textId="41EC3F32" w:rsidR="00534FBC" w:rsidRPr="00521CF7" w:rsidRDefault="00361C42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25.11-29.11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A49061" w14:textId="77777777" w:rsidR="00534FBC" w:rsidRPr="00521CF7" w:rsidRDefault="00534FBC" w:rsidP="00534F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1453E" w:rsidRPr="00521CF7" w14:paraId="17C31C69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07409BE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EA66F07" w14:textId="12CABE1E" w:rsidR="0021453E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Геометрическая мозаика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</w:t>
            </w:r>
            <w:r w:rsidR="00521CF7"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10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1FE3170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BB83FB" w14:textId="77777777" w:rsidR="0021453E" w:rsidRPr="00521CF7" w:rsidRDefault="0021453E" w:rsidP="00534F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1453E" w:rsidRPr="00521CF7" w14:paraId="4C1A0DD4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1A9226F" w14:textId="5C67EC3E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13/</w:t>
            </w:r>
            <w:r w:rsidR="00521CF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09ACB9A" w14:textId="64B453AD" w:rsidR="0021453E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D818D2B" w14:textId="7FACAFEA" w:rsidR="0021453E" w:rsidRPr="00521CF7" w:rsidRDefault="00361C42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2.12-6.12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116345" w14:textId="77777777" w:rsidR="0021453E" w:rsidRPr="00521CF7" w:rsidRDefault="0021453E" w:rsidP="00534F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1453E" w:rsidRPr="00521CF7" w14:paraId="223854CC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6F23281" w14:textId="38D1B286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4887B51" w14:textId="557BA2A1" w:rsidR="0021453E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Числа. Арифметические действия. Величины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</w:t>
            </w:r>
            <w:r w:rsid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2EFC751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BE2FB0" w14:textId="77777777" w:rsidR="0021453E" w:rsidRPr="00521CF7" w:rsidRDefault="0021453E" w:rsidP="00534F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34FBC" w:rsidRPr="00521CF7" w14:paraId="4C0054F6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3EB8140" w14:textId="5CFBC19C" w:rsidR="00534FBC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14/</w:t>
            </w:r>
            <w:r w:rsid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CCA1703" w14:textId="2FFB5C4B" w:rsidR="00534FBC" w:rsidRPr="00521CF7" w:rsidRDefault="0021453E" w:rsidP="00B603D2">
            <w:pPr>
              <w:suppressAutoHyphens/>
              <w:spacing w:after="0" w:line="240" w:lineRule="auto"/>
              <w:ind w:left="148"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Математические фокусы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FE1D914" w14:textId="742F8BD4" w:rsidR="00534FBC" w:rsidRPr="00521CF7" w:rsidRDefault="003416C9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9.12-13.12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51D25F" w14:textId="77777777" w:rsidR="00534FBC" w:rsidRPr="00521CF7" w:rsidRDefault="00534FBC" w:rsidP="00534F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34FBC" w:rsidRPr="00521CF7" w14:paraId="72859702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20566EA" w14:textId="0DAA5E3E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44A1326" w14:textId="255CDA9A" w:rsidR="00534FBC" w:rsidRPr="00521CF7" w:rsidRDefault="0021453E" w:rsidP="00B603D2">
            <w:pPr>
              <w:suppressAutoHyphens/>
              <w:spacing w:after="0" w:line="240" w:lineRule="auto"/>
              <w:ind w:left="148" w:hanging="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Геометрическая мозаика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</w:t>
            </w:r>
            <w:r w:rsidR="00521CF7"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10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8CD611D" w14:textId="014ABBE3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1353E1" w14:textId="77777777" w:rsidR="00534FBC" w:rsidRPr="00521CF7" w:rsidRDefault="00534FBC" w:rsidP="00534F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CF7" w:rsidRPr="00521CF7" w14:paraId="72F01056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9FF1161" w14:textId="0DFE9261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15/5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94A6E36" w14:textId="7F22362B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</w:t>
            </w: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анимательное моделирование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772DB64" w14:textId="274C3445" w:rsidR="00521CF7" w:rsidRPr="00521CF7" w:rsidRDefault="003416C9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16.12-20.12</w:t>
            </w: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5779FF" w14:textId="77777777" w:rsidR="00521CF7" w:rsidRPr="00521CF7" w:rsidRDefault="00521CF7" w:rsidP="00521C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CF7" w:rsidRPr="00521CF7" w14:paraId="62AE45E7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49CE96F" w14:textId="71567663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16/6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2B43A6B" w14:textId="01196EB5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Занимательное моделирование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731CE58" w14:textId="0CC9061E" w:rsidR="00521CF7" w:rsidRPr="00521CF7" w:rsidRDefault="003416C9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23.12-27.12</w:t>
            </w: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C5FE01" w14:textId="77777777" w:rsidR="00521CF7" w:rsidRPr="00521CF7" w:rsidRDefault="00521CF7" w:rsidP="00521C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CF7" w:rsidRPr="00521CF7" w14:paraId="73370356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30AD1BC" w14:textId="3056EAD9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17/7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11CC6B4" w14:textId="4E0A782C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Занимательное моделирование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7FFC414" w14:textId="5BF514E7" w:rsidR="00521CF7" w:rsidRPr="00521CF7" w:rsidRDefault="003416C9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13.01-17.01</w:t>
            </w: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121833" w14:textId="77777777" w:rsidR="00521CF7" w:rsidRPr="00521CF7" w:rsidRDefault="00521CF7" w:rsidP="00521C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CF7" w:rsidRPr="00521CF7" w14:paraId="792051E5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4202391" w14:textId="38009E95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0013E7B" w14:textId="42C0AB57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Мир занимательных задач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(10 часов)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AC6AF21" w14:textId="2EC0AEF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395289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74E0708E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7F2AF68" w14:textId="226F11D4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18/5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440144D" w14:textId="2B23ABD3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Математическая копилка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957C0EB" w14:textId="38A2AA80" w:rsidR="00521CF7" w:rsidRPr="00521CF7" w:rsidRDefault="003416C9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20.01-24.01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909CEA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1FB9BAFD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14AF696" w14:textId="2E5EAA4B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3E2D434" w14:textId="30094B87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Геометрическая мозаика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(10 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FF37E18" w14:textId="52881A66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394931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4D0DA368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3473BC0" w14:textId="6C3459D6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19/8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ECC054C" w14:textId="0EE79B66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Математика – наш друг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3F41891" w14:textId="6B611734" w:rsidR="00521CF7" w:rsidRPr="00521CF7" w:rsidRDefault="003416C9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27.01-31.01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5F31FD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22B11175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F42A739" w14:textId="71E0274E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20/9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40111D6" w14:textId="48379027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Математика – наш друг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8163653" w14:textId="778157F1" w:rsidR="00521CF7" w:rsidRPr="00521CF7" w:rsidRDefault="003416C9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3.02-7.02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2F0A76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2E2B974F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C55C514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1768E4D" w14:textId="7876E37B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Числа. Арифметические действия. Величины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C3DC12B" w14:textId="4F1158D6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285402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CF7" w:rsidRPr="00521CF7" w14:paraId="462A7AD7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425571A" w14:textId="18427E63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78B4FDE" w14:textId="59A10E77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Решай, отгадывай, считай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683E62A" w14:textId="33663406" w:rsidR="00521CF7" w:rsidRPr="00521CF7" w:rsidRDefault="003416C9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10.02-14.02</w:t>
            </w: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21D663" w14:textId="77777777" w:rsidR="00521CF7" w:rsidRPr="00521CF7" w:rsidRDefault="00521CF7" w:rsidP="00521C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CF7" w:rsidRPr="00521CF7" w14:paraId="23B5FF39" w14:textId="77777777" w:rsidTr="00521CF7">
        <w:trPr>
          <w:trHeight w:val="277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6B77314" w14:textId="54E89BD8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FB93DCC" w14:textId="55C4180D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царстве смекалки.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0848848" w14:textId="1BF495B9" w:rsidR="00521CF7" w:rsidRPr="00521CF7" w:rsidRDefault="003416C9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17.02-21.02</w:t>
            </w: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6D35CF" w14:textId="77777777" w:rsidR="00521CF7" w:rsidRPr="00521CF7" w:rsidRDefault="00521CF7" w:rsidP="00521C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CF7" w:rsidRPr="00521CF7" w14:paraId="2A558592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80CE9F4" w14:textId="5EC1CC8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D7072FD" w14:textId="2A6D2C77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царстве смекалки.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DF8013E" w14:textId="1908A305" w:rsidR="00521CF7" w:rsidRPr="00521CF7" w:rsidRDefault="003416C9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24.02-28.02</w:t>
            </w: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547D3E" w14:textId="77777777" w:rsidR="00521CF7" w:rsidRPr="00521CF7" w:rsidRDefault="00521CF7" w:rsidP="00521C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CF7" w:rsidRPr="00521CF7" w14:paraId="66A5C9BE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FA933DC" w14:textId="25AA150D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937766F" w14:textId="28964F63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Числовые головоломки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FC74F5F" w14:textId="210A14E0" w:rsidR="00521CF7" w:rsidRPr="00521CF7" w:rsidRDefault="003416C9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3.03-7.03</w:t>
            </w: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3CE18E" w14:textId="77777777" w:rsidR="00521CF7" w:rsidRPr="00521CF7" w:rsidRDefault="00521CF7" w:rsidP="00521C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CF7" w:rsidRPr="00521CF7" w14:paraId="1C439CB9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CD5A43F" w14:textId="570BAA43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B0AF1D6" w14:textId="377DE6C0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Мир занимательных задач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(10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DEC566A" w14:textId="0EC88D2B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BBF8C6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7B25C76E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8E0220C" w14:textId="1A0BBD79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25/6 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9871314" w14:textId="7ED2BDF0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Мир занимательных задач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DF3D59C" w14:textId="0740C127" w:rsidR="00521CF7" w:rsidRPr="00521CF7" w:rsidRDefault="003416C9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10.03-14.03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569884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66065BF4" w14:textId="77777777" w:rsidTr="00B603D2">
        <w:trPr>
          <w:trHeight w:val="385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60D21A" w14:textId="4F707B0F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26/7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469151F" w14:textId="5159F561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Мир занимательных задач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E5C32D6" w14:textId="0EDC6FDF" w:rsidR="00521CF7" w:rsidRPr="00521CF7" w:rsidRDefault="003416C9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17.03-21.03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16F6CA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63CDA81A" w14:textId="77777777" w:rsidTr="00B603D2">
        <w:trPr>
          <w:trHeight w:val="385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0935C9A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0544374" w14:textId="28404069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Числа. Арифметические действия. Величины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BACAC3B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82D46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CF7" w:rsidRPr="00521CF7" w14:paraId="79F3637C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4ACF167" w14:textId="62D73CE2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76D2039" w14:textId="3E0E2384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Математические фокусы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07A0F09" w14:textId="3C041533" w:rsidR="00521CF7" w:rsidRPr="00521CF7" w:rsidRDefault="0015716C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31.03-4.04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9FAE6D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26A43FF3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93C8EBA" w14:textId="76479D7D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4BD9184" w14:textId="02D799DD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7844FB1" w14:textId="64910523" w:rsidR="00521CF7" w:rsidRPr="00521CF7" w:rsidRDefault="0015716C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7.04-11.04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F211DF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38A95FAB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362001" w14:textId="3471BA20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A7B1DD2" w14:textId="7E77AD2F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Интеллектуальная разминка.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033ABED" w14:textId="5107A6C3" w:rsidR="00521CF7" w:rsidRPr="00521CF7" w:rsidRDefault="0015716C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14.04-18.04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576423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0774929D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1D2FE8C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67C184D" w14:textId="5D42B1D8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Мир занимательных задач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(10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1BD1AD7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BB6DEA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CF7" w:rsidRPr="00521CF7" w14:paraId="5ECDB85B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4C7EB80" w14:textId="1B3952A5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 /8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2025D29" w14:textId="7D8446B0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Блиц-турнир по решению задач.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FBCC88E" w14:textId="503E725D" w:rsidR="00521CF7" w:rsidRPr="00521CF7" w:rsidRDefault="0015716C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21.04-25.04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66E78C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13DFBA2E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C0A35A0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EB8200D" w14:textId="657F66B0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Числа. Арифметические действия. Величины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8B28644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D595C6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CF7" w:rsidRPr="00521CF7" w14:paraId="422804A1" w14:textId="77777777" w:rsidTr="00B603D2">
        <w:trPr>
          <w:trHeight w:val="381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5265460" w14:textId="74F3CC51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A7FAE21" w14:textId="204A5CE7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Математическая копилка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F481E3A" w14:textId="28547B20" w:rsidR="00521CF7" w:rsidRPr="00521CF7" w:rsidRDefault="0015716C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28.04-9.05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C62D2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7B6C9344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7AF1D73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4099E19" w14:textId="364391EE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Геометрическая мозаика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(10 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002C5FB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71D7B3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CF7" w:rsidRPr="00521CF7" w14:paraId="1E60E0B7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D23AB27" w14:textId="77BA45A2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32/10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C69E8AF" w14:textId="77777777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Геометрические фигуры вокруг нас. Моделирование из проволоки.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6106288" w14:textId="5DFD3E4B" w:rsidR="00521CF7" w:rsidRPr="00521CF7" w:rsidRDefault="0015716C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12.05-16.05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A0D6E4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1D1F5F7D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D282266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7BC637E" w14:textId="129A5251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Мир занимательных задач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(10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141BAB4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A474BE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CF7" w:rsidRPr="00521CF7" w14:paraId="620F62C5" w14:textId="77777777" w:rsidTr="00B603D2">
        <w:trPr>
          <w:trHeight w:val="25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59997F0" w14:textId="558ECA23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33/9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7A14240" w14:textId="722AFC5E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Математические лабиринты.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0776458" w14:textId="78B700EB" w:rsidR="00521CF7" w:rsidRPr="00521CF7" w:rsidRDefault="0015716C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19.05-23.05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516EAB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1D47B885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34D18CE" w14:textId="47F2482B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34/10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B3D77B8" w14:textId="313F80B6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Математический праздник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026B698" w14:textId="300D49B3" w:rsidR="00521CF7" w:rsidRPr="00521CF7" w:rsidRDefault="0015716C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26.05-30.05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37BC83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41B5D91A" w14:textId="77777777" w:rsidR="00F40ED4" w:rsidRDefault="00F40ED4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226F1D" w14:textId="77777777" w:rsidR="00FE5B2A" w:rsidRDefault="00FE5B2A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765CE1" w14:textId="77777777" w:rsidR="00FE5B2A" w:rsidRDefault="00FE5B2A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79FC26" w14:textId="652DA095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50CB1D6A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034626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B3479A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347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1A899018" w:rsidR="00034626" w:rsidRPr="00FA01E2" w:rsidRDefault="00034626" w:rsidP="00034626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0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FA0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DD3B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B3479A" w:rsidRPr="00FA0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FA0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FA0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FA0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FA0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361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FA0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г.</w:t>
      </w:r>
    </w:p>
    <w:p w14:paraId="32706224" w14:textId="1FDB412E" w:rsidR="007850C4" w:rsidRPr="00FA01E2" w:rsidRDefault="00034626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FA0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175EF32" w14:textId="77777777" w:rsidR="00521CF7" w:rsidRPr="00FA01E2" w:rsidRDefault="00521CF7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9024F2" w14:textId="77777777" w:rsidR="00521CF7" w:rsidRPr="00FA01E2" w:rsidRDefault="00521CF7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76BFAF" w14:textId="77777777" w:rsidR="008C6D77" w:rsidRDefault="008C6D77" w:rsidP="008C6D7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0A466D4" w14:textId="25C5364D" w:rsidR="008C6D77" w:rsidRDefault="008C6D77" w:rsidP="008C6D7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7E09AD13" w14:textId="77777777" w:rsidR="008C6D77" w:rsidRDefault="008C6D77" w:rsidP="008C6D77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5441BED7" w14:textId="77777777" w:rsidR="008C6D77" w:rsidRDefault="008C6D77" w:rsidP="008C6D7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1B955AD0" w:rsidR="00862307" w:rsidRDefault="008C6D77" w:rsidP="008C6D77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</w:t>
      </w:r>
      <w:r w:rsidR="00361C42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862307" w:rsidSect="00361C42">
      <w:footerReference w:type="even" r:id="rId12"/>
      <w:footerReference w:type="default" r:id="rId13"/>
      <w:pgSz w:w="11909" w:h="16834"/>
      <w:pgMar w:top="1198" w:right="909" w:bottom="1079" w:left="170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AC1E4" w14:textId="77777777" w:rsidR="001105CB" w:rsidRDefault="001105CB">
      <w:pPr>
        <w:spacing w:after="0" w:line="240" w:lineRule="auto"/>
      </w:pPr>
      <w:r>
        <w:separator/>
      </w:r>
    </w:p>
  </w:endnote>
  <w:endnote w:type="continuationSeparator" w:id="0">
    <w:p w14:paraId="7A9A0E67" w14:textId="77777777" w:rsidR="001105CB" w:rsidRDefault="0011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6F5C" w14:textId="77777777" w:rsidR="00361C42" w:rsidRDefault="00361C42" w:rsidP="00361C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361C42" w:rsidRDefault="00361C42" w:rsidP="00361C4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1C2E" w14:textId="77777777" w:rsidR="00361C42" w:rsidRDefault="00361C42" w:rsidP="00361C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EC5DD36" w14:textId="77777777" w:rsidR="00361C42" w:rsidRDefault="00361C42" w:rsidP="00361C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6D441" w14:textId="77777777" w:rsidR="001105CB" w:rsidRDefault="001105CB">
      <w:pPr>
        <w:spacing w:after="0" w:line="240" w:lineRule="auto"/>
      </w:pPr>
      <w:r>
        <w:separator/>
      </w:r>
    </w:p>
  </w:footnote>
  <w:footnote w:type="continuationSeparator" w:id="0">
    <w:p w14:paraId="3C280DDD" w14:textId="77777777" w:rsidR="001105CB" w:rsidRDefault="0011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B03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17043547">
    <w:abstractNumId w:val="9"/>
  </w:num>
  <w:num w:numId="2" w16cid:durableId="1660036555">
    <w:abstractNumId w:val="7"/>
  </w:num>
  <w:num w:numId="3" w16cid:durableId="6255147">
    <w:abstractNumId w:val="5"/>
  </w:num>
  <w:num w:numId="4" w16cid:durableId="1532304667">
    <w:abstractNumId w:val="4"/>
  </w:num>
  <w:num w:numId="5" w16cid:durableId="1052537315">
    <w:abstractNumId w:val="0"/>
  </w:num>
  <w:num w:numId="6" w16cid:durableId="1841461272">
    <w:abstractNumId w:val="1"/>
  </w:num>
  <w:num w:numId="7" w16cid:durableId="140973804">
    <w:abstractNumId w:val="8"/>
  </w:num>
  <w:num w:numId="8" w16cid:durableId="1153762021">
    <w:abstractNumId w:val="2"/>
  </w:num>
  <w:num w:numId="9" w16cid:durableId="1383675025">
    <w:abstractNumId w:val="3"/>
  </w:num>
  <w:num w:numId="10" w16cid:durableId="506404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34626"/>
    <w:rsid w:val="000E310A"/>
    <w:rsid w:val="001105CB"/>
    <w:rsid w:val="00121793"/>
    <w:rsid w:val="00154AF1"/>
    <w:rsid w:val="0015716C"/>
    <w:rsid w:val="00197E09"/>
    <w:rsid w:val="001B075E"/>
    <w:rsid w:val="001D2EDC"/>
    <w:rsid w:val="00201BFB"/>
    <w:rsid w:val="002031A6"/>
    <w:rsid w:val="0021453E"/>
    <w:rsid w:val="00274C1C"/>
    <w:rsid w:val="002E43F8"/>
    <w:rsid w:val="002F5CDE"/>
    <w:rsid w:val="003310E7"/>
    <w:rsid w:val="00336AFD"/>
    <w:rsid w:val="003416C9"/>
    <w:rsid w:val="0034482B"/>
    <w:rsid w:val="003465F9"/>
    <w:rsid w:val="00361C42"/>
    <w:rsid w:val="00396219"/>
    <w:rsid w:val="00437FAC"/>
    <w:rsid w:val="00465959"/>
    <w:rsid w:val="004D6315"/>
    <w:rsid w:val="00521CF7"/>
    <w:rsid w:val="0052564B"/>
    <w:rsid w:val="00534FBC"/>
    <w:rsid w:val="00606A4C"/>
    <w:rsid w:val="00684A27"/>
    <w:rsid w:val="00742ACA"/>
    <w:rsid w:val="00752859"/>
    <w:rsid w:val="00753AAB"/>
    <w:rsid w:val="00755969"/>
    <w:rsid w:val="007850C4"/>
    <w:rsid w:val="007C1732"/>
    <w:rsid w:val="007C7FD2"/>
    <w:rsid w:val="00862307"/>
    <w:rsid w:val="00886057"/>
    <w:rsid w:val="008B5223"/>
    <w:rsid w:val="008C6D77"/>
    <w:rsid w:val="008E4C28"/>
    <w:rsid w:val="00915FC7"/>
    <w:rsid w:val="009C39EF"/>
    <w:rsid w:val="009C64FE"/>
    <w:rsid w:val="009D7F5C"/>
    <w:rsid w:val="00A814B0"/>
    <w:rsid w:val="00A96B2F"/>
    <w:rsid w:val="00AA4AC3"/>
    <w:rsid w:val="00AB67EA"/>
    <w:rsid w:val="00AD5CA4"/>
    <w:rsid w:val="00B3479A"/>
    <w:rsid w:val="00B603D2"/>
    <w:rsid w:val="00B718B5"/>
    <w:rsid w:val="00B94B41"/>
    <w:rsid w:val="00C16323"/>
    <w:rsid w:val="00CA4AB2"/>
    <w:rsid w:val="00CB352F"/>
    <w:rsid w:val="00D15E28"/>
    <w:rsid w:val="00D26CC7"/>
    <w:rsid w:val="00D40EB1"/>
    <w:rsid w:val="00DB17F1"/>
    <w:rsid w:val="00DD3BFC"/>
    <w:rsid w:val="00E038DB"/>
    <w:rsid w:val="00E30BE0"/>
    <w:rsid w:val="00EA4356"/>
    <w:rsid w:val="00EA4A21"/>
    <w:rsid w:val="00F4022E"/>
    <w:rsid w:val="00F40ED4"/>
    <w:rsid w:val="00F848B9"/>
    <w:rsid w:val="00F8620B"/>
    <w:rsid w:val="00FA01E2"/>
    <w:rsid w:val="00FA4D04"/>
    <w:rsid w:val="00FE5B2A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022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2">
    <w:basedOn w:val="a"/>
    <w:next w:val="af3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ematics-tests.com/1-klass-ne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hematics-tests.com/4-klass-ne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ducation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2</cp:revision>
  <dcterms:created xsi:type="dcterms:W3CDTF">2024-08-30T06:34:00Z</dcterms:created>
  <dcterms:modified xsi:type="dcterms:W3CDTF">2024-08-30T06:34:00Z</dcterms:modified>
</cp:coreProperties>
</file>