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422B" w14:textId="77777777" w:rsidR="000D0A31" w:rsidRDefault="000D0A31" w:rsidP="0051257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F93FFE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7DCA0280" w14:textId="57B8601F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 Министерства иностранных дел</w:t>
      </w:r>
      <w:r w:rsidR="00E16B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Федерации»</w:t>
      </w:r>
    </w:p>
    <w:p w14:paraId="49CEE81A" w14:textId="77777777" w:rsidR="00422342" w:rsidRPr="00685FC1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AB142D" w14:textId="77777777" w:rsidR="00564A52" w:rsidRPr="00685FC1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31B6F3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УТВЕРЖДЕНА</w:t>
      </w:r>
    </w:p>
    <w:p w14:paraId="7D444F62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</w:t>
      </w:r>
      <w:r w:rsidR="00702938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ФГБОУ</w:t>
      </w:r>
    </w:p>
    <w:p w14:paraId="40A64AE7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</w:t>
      </w:r>
    </w:p>
    <w:p w14:paraId="469453C3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МИД России»</w:t>
      </w:r>
    </w:p>
    <w:p w14:paraId="435E437F" w14:textId="77777777" w:rsidR="00422342" w:rsidRPr="00324CFF" w:rsidRDefault="00C550AA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22342" w:rsidRPr="00324CFF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324CFF" w:rsidRPr="00324CFF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22342"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202</w:t>
      </w: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22342" w:rsidRPr="00324CFF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125028F2" w14:textId="77777777" w:rsidR="00422342" w:rsidRPr="007A036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="00702938"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8758DF" w:rsidRPr="00324CFF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="00324CFF" w:rsidRPr="00324CFF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02938"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ОД</w:t>
      </w:r>
    </w:p>
    <w:p w14:paraId="283F7C2B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8B5690" w14:textId="77777777" w:rsidR="00422342" w:rsidRPr="00685FC1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849D17" w14:textId="77777777" w:rsidR="00422342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5C8B5FD5" w14:textId="77777777" w:rsidR="0065299D" w:rsidRPr="0065299D" w:rsidRDefault="0065299D" w:rsidP="0065299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299D">
        <w:rPr>
          <w:rFonts w:ascii="Times New Roman" w:eastAsia="Calibri" w:hAnsi="Times New Roman" w:cs="Times New Roman"/>
          <w:color w:val="000000"/>
          <w:sz w:val="24"/>
          <w:szCs w:val="24"/>
        </w:rPr>
        <w:t>(ID 1914320)</w:t>
      </w:r>
    </w:p>
    <w:p w14:paraId="69E85E78" w14:textId="77777777" w:rsidR="00422342" w:rsidRPr="00685FC1" w:rsidRDefault="00977F60" w:rsidP="0051257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физической</w:t>
      </w:r>
      <w:r w:rsid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49BD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культуре</w:t>
      </w:r>
    </w:p>
    <w:p w14:paraId="127D179C" w14:textId="77777777" w:rsidR="00422342" w:rsidRPr="00685FC1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предмета)</w:t>
      </w:r>
    </w:p>
    <w:p w14:paraId="63FF725E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для ______</w:t>
      </w:r>
      <w:r w:rsidR="005739E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4</w:t>
      </w:r>
      <w:r w:rsidR="00D34B0B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«А»,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</w:t>
      </w:r>
      <w:r w:rsidR="00977F60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Б»</w:t>
      </w:r>
      <w:r w:rsidR="00977F60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 класса</w:t>
      </w:r>
    </w:p>
    <w:p w14:paraId="59D370EA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9FA903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базовый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14:paraId="4B239010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(уровень обучения)</w:t>
      </w:r>
    </w:p>
    <w:p w14:paraId="2E5A8397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770029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4E099A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31138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4854A1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E382AC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18E6B1" w14:textId="77777777" w:rsidR="00422342" w:rsidRPr="00685FC1" w:rsidRDefault="00422342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Составитель:</w:t>
      </w:r>
    </w:p>
    <w:p w14:paraId="7756BE7B" w14:textId="77777777" w:rsidR="00422342" w:rsidRPr="00685FC1" w:rsidRDefault="00D34B0B" w:rsidP="00D34B0B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Лукина Татьяна Борисовна                                                                              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9008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изической культуры</w:t>
      </w:r>
    </w:p>
    <w:p w14:paraId="55D67F00" w14:textId="77777777" w:rsidR="00422342" w:rsidRPr="00685FC1" w:rsidRDefault="00977F60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высшая квалификационная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категория</w:t>
      </w:r>
      <w:r w:rsidR="00B92650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0D308D4" w14:textId="77777777" w:rsidR="00564A52" w:rsidRPr="00685FC1" w:rsidRDefault="00564A52" w:rsidP="00685F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68115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92FB3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BB443E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35D644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69BD14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8781F4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9157BD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DFCF4B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203DCC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EF94DF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2F2015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EE7CC6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35AC25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19D6B7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4F0B1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6843D3" w14:textId="77777777" w:rsidR="00422342" w:rsidRPr="00685FC1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DE1B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12FEB56B" w14:textId="77777777" w:rsidR="00DA6F57" w:rsidRPr="00512574" w:rsidRDefault="00422342" w:rsidP="005125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="00DA6F57"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50829373" w14:textId="77777777" w:rsidR="00512574" w:rsidRPr="00512574" w:rsidRDefault="00512574" w:rsidP="00BB5A4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5F8ADA" w14:textId="77777777" w:rsidR="00422342" w:rsidRPr="00512574" w:rsidRDefault="00422342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D34B0B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E1B24">
        <w:rPr>
          <w:rFonts w:ascii="Times New Roman" w:eastAsia="Calibri" w:hAnsi="Times New Roman" w:cs="Times New Roman"/>
          <w:color w:val="000000"/>
          <w:sz w:val="24"/>
          <w:szCs w:val="24"/>
        </w:rPr>
        <w:t>для обучающихся 4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="008758DF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="00977F60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к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результатам освоения программы начального общего образования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385EB280" w14:textId="77777777" w:rsidR="00905C4E" w:rsidRDefault="00422342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России»</w:t>
      </w:r>
      <w:r w:rsidR="002C77F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23F2A228" w14:textId="77777777" w:rsidR="00422342" w:rsidRPr="00512574" w:rsidRDefault="00422342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342E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01.06.2023г.</w:t>
      </w:r>
    </w:p>
    <w:p w14:paraId="2E43A137" w14:textId="4E1B60E4" w:rsidR="00422342" w:rsidRPr="00342EDD" w:rsidRDefault="00342EDD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6B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рабочей программы по физической культуре</w:t>
      </w:r>
    </w:p>
    <w:p w14:paraId="738C75CC" w14:textId="77777777" w:rsidR="00422342" w:rsidRPr="00512574" w:rsidRDefault="00422342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E900380" w14:textId="77777777" w:rsidR="00422342" w:rsidRPr="00512574" w:rsidRDefault="00422342" w:rsidP="00E16B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86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 год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25E33106" w14:textId="77777777" w:rsidR="0084611F" w:rsidRPr="00512574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7DC7FD6" w14:textId="77777777" w:rsidR="00DA6F57" w:rsidRPr="00512574" w:rsidRDefault="00DA6F57" w:rsidP="00BB5A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</w:t>
      </w:r>
      <w:r w:rsidR="00871806"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физической культуре</w:t>
      </w:r>
    </w:p>
    <w:p w14:paraId="0120E141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56E2A0A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4E4FC103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реализуется в том числе и через использование воспитательного потенциала уроков </w:t>
      </w:r>
      <w:r w:rsidR="009060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Эта работа осуществляется в следующих формах:</w:t>
      </w:r>
    </w:p>
    <w:p w14:paraId="64AC6D4C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45E9FB5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14:paraId="3C5B0BD2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0BE15660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14:paraId="5EBB679B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14:paraId="56829121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14:paraId="6A06877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1786B579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14:paraId="25EC9802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00904F49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3B3E4CBB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60127807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3F937E88" w14:textId="77777777" w:rsidR="00884063" w:rsidRDefault="00A46D02" w:rsidP="0088406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25E99"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186A0704" w14:textId="77777777" w:rsidR="00572C1B" w:rsidRPr="00884063" w:rsidRDefault="00572C1B" w:rsidP="0088406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4063">
        <w:rPr>
          <w:rFonts w:ascii="Times New Roman" w:hAnsi="Times New Roman"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369BF59A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образования по физической культуре в начальной школе является укрепление и сохранение здоровья школьников, развитие физических качеств и освоение физических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14:paraId="1829E3EC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1A199972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bookmarkStart w:id="0" w:name="_Hlk112241686"/>
      <w:r w:rsidRPr="00512574">
        <w:rPr>
          <w:rFonts w:cs="Times New Roman"/>
          <w:b/>
          <w:color w:val="000000" w:themeColor="text1"/>
          <w:sz w:val="24"/>
          <w:szCs w:val="24"/>
        </w:rPr>
        <w:t>Воспитывающее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bookmarkEnd w:id="0"/>
    <w:p w14:paraId="6320738B" w14:textId="77777777" w:rsidR="00DA6F57" w:rsidRPr="00512574" w:rsidRDefault="00DA6F57" w:rsidP="00DA6F57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/>
          <w:sz w:val="24"/>
          <w:szCs w:val="24"/>
          <w:lang w:eastAsia="ru-RU"/>
        </w:rPr>
      </w:pPr>
    </w:p>
    <w:p w14:paraId="6EFD801F" w14:textId="77777777" w:rsidR="00DA6F57" w:rsidRPr="00512574" w:rsidRDefault="00DA6F57" w:rsidP="0051257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5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«Физическая культура» в учебном плане школы</w:t>
      </w:r>
    </w:p>
    <w:p w14:paraId="0E29234B" w14:textId="77777777" w:rsidR="00DA6F57" w:rsidRPr="00512574" w:rsidRDefault="00DA6F57" w:rsidP="00871806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физическая культура представлен обязательной частью учебного предмета. 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Общее число часов, отведённых на изучение учебного предмета «Физическая культура» в </w:t>
      </w:r>
      <w:r w:rsidR="00905C4E">
        <w:rPr>
          <w:rFonts w:cs="Times New Roman"/>
          <w:color w:val="000000" w:themeColor="text1"/>
          <w:sz w:val="24"/>
          <w:szCs w:val="24"/>
        </w:rPr>
        <w:t>четвертом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классе составляет 6</w:t>
      </w:r>
      <w:r w:rsidR="00905C4E">
        <w:rPr>
          <w:rFonts w:cs="Times New Roman"/>
          <w:color w:val="000000" w:themeColor="text1"/>
          <w:sz w:val="24"/>
          <w:szCs w:val="24"/>
        </w:rPr>
        <w:t>8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ч и третий час физической культуры реализован образовательной организацией за счёт часов внеурочной деятельности. </w:t>
      </w:r>
    </w:p>
    <w:p w14:paraId="5B3BBBCD" w14:textId="77777777" w:rsidR="00512574" w:rsidRPr="00512574" w:rsidRDefault="00512574" w:rsidP="00871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DA09339" w14:textId="77777777" w:rsidR="00512574" w:rsidRPr="00120F02" w:rsidRDefault="00871806" w:rsidP="00120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«Физическая культура» включает в себя:</w:t>
      </w:r>
      <w:r w:rsidR="008B73BA" w:rsidRPr="008B73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ФРП начального общего образования Министерство просвещения РФ. Москва 2021г.</w:t>
      </w:r>
      <w:r w:rsidR="00C105D1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8B73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Электронные-ресур</w:t>
      </w:r>
      <w:r w:rsidR="00905C4E">
        <w:rPr>
          <w:rFonts w:ascii="Times New Roman" w:eastAsia="Calibri" w:hAnsi="Times New Roman" w:cs="Times New Roman"/>
          <w:color w:val="000000"/>
          <w:sz w:val="24"/>
          <w:szCs w:val="24"/>
        </w:rPr>
        <w:t>сы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8" w:history="1">
        <w:r w:rsidR="00E86081" w:rsidRPr="00E86081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https://resh.edu.ru/subject/9/1/</w:t>
        </w:r>
      </w:hyperlink>
      <w:r w:rsidR="00E86081" w:rsidRPr="00E86081">
        <w:rPr>
          <w:rFonts w:ascii="Times New Roman" w:eastAsia="Calibri" w:hAnsi="Times New Roman" w:cs="Times New Roman"/>
          <w:sz w:val="24"/>
          <w:szCs w:val="24"/>
        </w:rPr>
        <w:t>;</w:t>
      </w:r>
      <w:r w:rsidR="00E860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12574">
        <w:rPr>
          <w:rFonts w:ascii="Times New Roman" w:eastAsia="Calibri" w:hAnsi="Times New Roman" w:cs="Times New Roman"/>
          <w:sz w:val="24"/>
          <w:szCs w:val="24"/>
        </w:rPr>
        <w:t>//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</w:p>
    <w:p w14:paraId="343CACD4" w14:textId="77777777" w:rsidR="00512574" w:rsidRPr="00512574" w:rsidRDefault="00512574" w:rsidP="00342EDD">
      <w:pPr>
        <w:pStyle w:val="af2"/>
        <w:tabs>
          <w:tab w:val="left" w:pos="709"/>
        </w:tabs>
        <w:spacing w:before="3"/>
        <w:ind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16BF008F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Формы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проведения  физкультурной деятельности:</w:t>
      </w:r>
    </w:p>
    <w:p w14:paraId="388522A0" w14:textId="77777777" w:rsidR="00512574" w:rsidRPr="00512574" w:rsidRDefault="00512574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668E2233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1)урок;</w:t>
      </w:r>
    </w:p>
    <w:p w14:paraId="75C2E2B4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2)соревнования;</w:t>
      </w:r>
    </w:p>
    <w:p w14:paraId="50800DF9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14:paraId="5BA4E997" w14:textId="77777777" w:rsidR="009F6A0D" w:rsidRPr="00512574" w:rsidRDefault="009F6A0D" w:rsidP="009F6A0D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4)спортивные праздники.</w:t>
      </w:r>
    </w:p>
    <w:p w14:paraId="60A2216B" w14:textId="77777777" w:rsidR="00512574" w:rsidRDefault="00512574" w:rsidP="001A12F8">
      <w:pPr>
        <w:tabs>
          <w:tab w:val="left" w:pos="709"/>
        </w:tabs>
        <w:spacing w:before="83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46E8DE5C" w14:textId="77777777" w:rsidR="00905C4E" w:rsidRDefault="00905C4E" w:rsidP="001A12F8">
      <w:pPr>
        <w:tabs>
          <w:tab w:val="left" w:pos="709"/>
        </w:tabs>
        <w:spacing w:before="83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22066E13" w14:textId="77777777" w:rsidR="00572C1B" w:rsidRPr="00E16B1E" w:rsidRDefault="00572C1B" w:rsidP="00E16B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lastRenderedPageBreak/>
        <w:t>СОДЕРЖАНИЕ</w:t>
      </w:r>
      <w:r w:rsidRPr="00E16B1E">
        <w:rPr>
          <w:rFonts w:ascii="Times New Roman" w:hAnsi="Times New Roman" w:cs="Times New Roman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УЧЕБНОГО</w:t>
      </w:r>
      <w:r w:rsidRPr="00E16B1E">
        <w:rPr>
          <w:rFonts w:ascii="Times New Roman" w:hAnsi="Times New Roman" w:cs="Times New Roman"/>
          <w:b/>
          <w:color w:val="000000" w:themeColor="text1"/>
          <w:spacing w:val="5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ПРЕДМЕТА</w:t>
      </w:r>
    </w:p>
    <w:p w14:paraId="6BB98E70" w14:textId="77777777" w:rsidR="00DA6F57" w:rsidRPr="00E16B1E" w:rsidRDefault="00572C1B" w:rsidP="00E16B1E">
      <w:pPr>
        <w:pBdr>
          <w:bottom w:val="single" w:sz="4" w:space="3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«ФИЗИЧЕСКАЯ</w:t>
      </w:r>
      <w:r w:rsidRPr="00E16B1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</w:p>
    <w:p w14:paraId="489A6017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eastAsia="Cambria" w:cs="Times New Roman"/>
          <w:b/>
          <w:i/>
          <w:spacing w:val="-1"/>
          <w:w w:val="105"/>
          <w:sz w:val="24"/>
          <w:szCs w:val="24"/>
        </w:rPr>
        <w:t xml:space="preserve"> </w:t>
      </w:r>
      <w:r w:rsidRPr="00E16B1E">
        <w:rPr>
          <w:rFonts w:cs="Times New Roman"/>
          <w:b/>
          <w:i/>
          <w:color w:val="000000" w:themeColor="text1"/>
          <w:sz w:val="24"/>
          <w:szCs w:val="24"/>
        </w:rPr>
        <w:t xml:space="preserve">Знания о физической культуре. 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Из истории развития физической культуры в России Развитие национальных видов спорта в России </w:t>
      </w:r>
    </w:p>
    <w:p w14:paraId="65652081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b/>
          <w:i/>
          <w:color w:val="000000" w:themeColor="text1"/>
          <w:sz w:val="24"/>
          <w:szCs w:val="24"/>
        </w:rPr>
        <w:t xml:space="preserve">Способы самостоятельной деятельности. 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Физическая подготовка Влияние занятий физической подготовкой на работу организма Регулирование физической нагрузки по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пульсу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 </w:t>
      </w:r>
    </w:p>
    <w:p w14:paraId="739CE002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b/>
          <w:i/>
          <w:color w:val="000000" w:themeColor="text1"/>
          <w:sz w:val="24"/>
          <w:szCs w:val="24"/>
        </w:rPr>
      </w:pPr>
      <w:r w:rsidRPr="00E16B1E">
        <w:rPr>
          <w:rFonts w:cs="Times New Roman"/>
          <w:b/>
          <w:i/>
          <w:color w:val="000000" w:themeColor="text1"/>
          <w:sz w:val="24"/>
          <w:szCs w:val="24"/>
        </w:rPr>
        <w:t xml:space="preserve">Физическое совершенствование. </w:t>
      </w:r>
    </w:p>
    <w:p w14:paraId="644AA330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 xml:space="preserve">Оздоровительная </w:t>
      </w:r>
      <w:r w:rsidR="00977F60" w:rsidRPr="00E16B1E">
        <w:rPr>
          <w:rFonts w:cs="Times New Roman"/>
          <w:i/>
          <w:color w:val="000000" w:themeColor="text1"/>
          <w:sz w:val="24"/>
          <w:szCs w:val="24"/>
        </w:rPr>
        <w:t>физическая культура</w:t>
      </w:r>
      <w:r w:rsidRPr="00E16B1E">
        <w:rPr>
          <w:rFonts w:cs="Times New Roman"/>
          <w:i/>
          <w:color w:val="000000" w:themeColor="text1"/>
          <w:sz w:val="24"/>
          <w:szCs w:val="24"/>
        </w:rPr>
        <w:t xml:space="preserve">. 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Оценка состояния осанки, упражнения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для профилактики её нарушения (на расслабление мышц спины и профилактику сутулости)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процедуры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1E634906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i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 xml:space="preserve">Спортивно-оздоровительная физическая культура. </w:t>
      </w:r>
    </w:p>
    <w:p w14:paraId="61F523D3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>Гимнастика с основами акробатики</w:t>
      </w:r>
      <w:r w:rsidRPr="00E16B1E">
        <w:rPr>
          <w:rFonts w:cs="Times New Roman"/>
          <w:color w:val="000000" w:themeColor="text1"/>
          <w:sz w:val="24"/>
          <w:szCs w:val="24"/>
        </w:rPr>
        <w:t>. Предупреждение травматизма при выполнении гимнастических и акробатических упражнений</w:t>
      </w:r>
      <w:r w:rsidR="00120F02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Акробатические комбинации из хорошо освоенных упражнений.</w:t>
      </w:r>
      <w:r w:rsidR="00120F02" w:rsidRPr="00E16B1E">
        <w:rPr>
          <w:rFonts w:cs="Times New Roman"/>
          <w:color w:val="000000" w:themeColor="text1"/>
          <w:sz w:val="24"/>
          <w:szCs w:val="24"/>
        </w:rPr>
        <w:t xml:space="preserve"> Опорный прыжок через гимнастические маты с разбега способом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напрыгивания</w:t>
      </w:r>
      <w:r w:rsidR="00A16E5A" w:rsidRPr="00E16B1E">
        <w:rPr>
          <w:rFonts w:cs="Times New Roman"/>
          <w:color w:val="000000" w:themeColor="text1"/>
          <w:sz w:val="24"/>
          <w:szCs w:val="24"/>
        </w:rPr>
        <w:t>.</w:t>
      </w:r>
      <w:r w:rsidR="00120F02"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Упражнения на низкой гимнастической перекладине: висы и упоры, подъём переворотом.</w:t>
      </w:r>
    </w:p>
    <w:p w14:paraId="146C3BC8" w14:textId="77777777" w:rsidR="005739E2" w:rsidRPr="00E16B1E" w:rsidRDefault="005739E2" w:rsidP="00E16B1E">
      <w:pPr>
        <w:pStyle w:val="Table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Лёгкая атлетика</w:t>
      </w: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Предупреждение травматизма во время выполнения легкоатлетических упражнений. Прыжок в высоту с разбега на гимнастические маты. Технические действия при беге по легкоатлетической дистанции: низкий старт; стартовое ускорение, финиширование. </w:t>
      </w:r>
      <w:r w:rsidR="00815375" w:rsidRPr="00E16B1E">
        <w:rPr>
          <w:rFonts w:ascii="Times New Roman" w:hAnsi="Times New Roman" w:cs="Times New Roman"/>
          <w:sz w:val="24"/>
          <w:szCs w:val="24"/>
        </w:rPr>
        <w:t xml:space="preserve"> </w:t>
      </w:r>
      <w:r w:rsidR="00977F60" w:rsidRPr="00E16B1E">
        <w:rPr>
          <w:rFonts w:ascii="Times New Roman" w:hAnsi="Times New Roman" w:cs="Times New Roman"/>
          <w:sz w:val="24"/>
          <w:szCs w:val="24"/>
        </w:rPr>
        <w:t>СБУ (</w:t>
      </w:r>
      <w:r w:rsidR="00815375" w:rsidRPr="00E16B1E">
        <w:rPr>
          <w:rFonts w:ascii="Times New Roman" w:hAnsi="Times New Roman" w:cs="Times New Roman"/>
          <w:sz w:val="24"/>
          <w:szCs w:val="24"/>
        </w:rPr>
        <w:t xml:space="preserve">специально беговые упражнения: с высоким подниманием бедра, захлестывание голени, выпрыгивания в шаге…). </w:t>
      </w:r>
      <w:bookmarkStart w:id="1" w:name="_Hlk143678847"/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Метание малого мяча на дальность стоя на месте. </w:t>
      </w:r>
    </w:p>
    <w:bookmarkEnd w:id="1"/>
    <w:p w14:paraId="173E313D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>Лыжная подготовка</w:t>
      </w:r>
      <w:r w:rsidRPr="00E16B1E">
        <w:rPr>
          <w:rFonts w:cs="Times New Roman"/>
          <w:color w:val="000000" w:themeColor="text1"/>
          <w:sz w:val="24"/>
          <w:szCs w:val="24"/>
        </w:rPr>
        <w:t>. Предупреждение травматизма во время занятий лыжной подготовкой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.</w:t>
      </w:r>
      <w:r w:rsidR="00B21621" w:rsidRPr="00E16B1E">
        <w:rPr>
          <w:rFonts w:cs="Times New Roman"/>
          <w:sz w:val="24"/>
          <w:szCs w:val="24"/>
        </w:rPr>
        <w:t xml:space="preserve"> 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Передвижение одновременным одношажным ходом; повороты на лыжах переступанием на месте и в движении</w:t>
      </w:r>
      <w:r w:rsidR="009014A2" w:rsidRPr="00E16B1E">
        <w:rPr>
          <w:rFonts w:cs="Times New Roman"/>
          <w:color w:val="000000" w:themeColor="text1"/>
          <w:sz w:val="24"/>
          <w:szCs w:val="24"/>
        </w:rPr>
        <w:t xml:space="preserve"> после спуска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. Торможение и повороты «плугом»</w:t>
      </w:r>
      <w:r w:rsidR="009014A2" w:rsidRPr="00E16B1E">
        <w:rPr>
          <w:rFonts w:cs="Times New Roman"/>
          <w:color w:val="000000" w:themeColor="text1"/>
          <w:sz w:val="24"/>
          <w:szCs w:val="24"/>
        </w:rPr>
        <w:t xml:space="preserve"> после спуска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; спуск с небольшого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склона в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основной стойке;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подъёмы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«лесенкой» и «елочкой». </w:t>
      </w:r>
    </w:p>
    <w:p w14:paraId="47F3B2DF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Pr="00E16B1E">
        <w:rPr>
          <w:rFonts w:cs="Times New Roman"/>
          <w:i/>
          <w:color w:val="000000" w:themeColor="text1"/>
          <w:sz w:val="24"/>
          <w:szCs w:val="24"/>
        </w:rPr>
        <w:t>Подвижные и спортивные игры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Предупреждение травматизма на занятиях подвижными играми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Подвижные игры общефизической подготовки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Пионер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бол: нижняя боковая подача; приём и передача мяча сверху; выполнение освоенных технических действий в условиях игровой деятельности Баскетбол: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Ведение, передачи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и </w:t>
      </w:r>
      <w:r w:rsidRPr="00E16B1E">
        <w:rPr>
          <w:rFonts w:cs="Times New Roman"/>
          <w:color w:val="000000" w:themeColor="text1"/>
          <w:sz w:val="24"/>
          <w:szCs w:val="24"/>
        </w:rPr>
        <w:t>броск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и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мяча двумя руками от груди с места; выполнение освоенных технических действий в условиях игровой деятельности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Пионер</w:t>
      </w:r>
      <w:r w:rsidRPr="00E16B1E">
        <w:rPr>
          <w:rFonts w:cs="Times New Roman"/>
          <w:color w:val="000000" w:themeColor="text1"/>
          <w:sz w:val="24"/>
          <w:szCs w:val="24"/>
        </w:rPr>
        <w:t>бол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с элементами волейбола,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выполнение освоенных технических действий в условиях игровой деятельности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. Правила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игры:</w:t>
      </w:r>
      <w:r w:rsidR="00B21621" w:rsidRPr="00E16B1E">
        <w:rPr>
          <w:rFonts w:cs="Times New Roman"/>
          <w:color w:val="000000" w:themeColor="text1"/>
          <w:sz w:val="24"/>
          <w:szCs w:val="24"/>
        </w:rPr>
        <w:t xml:space="preserve"> баскетбол, пионербол, русская лапта.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Подвижные игры с элементами легкой атлетики; эстафеты.</w:t>
      </w:r>
    </w:p>
    <w:p w14:paraId="6B21FA50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 xml:space="preserve">Прикладно-ориентированная физическая культура. </w:t>
      </w:r>
      <w:r w:rsidRPr="00E16B1E">
        <w:rPr>
          <w:rFonts w:cs="Times New Roman"/>
          <w:color w:val="000000" w:themeColor="text1"/>
          <w:sz w:val="24"/>
          <w:szCs w:val="24"/>
        </w:rPr>
        <w:t>Упражнения физической подготовки на развитие основных физических качеств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Подготовка к выполнению нормативных требований комплекса 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ВФСК «</w:t>
      </w:r>
      <w:r w:rsidRPr="00E16B1E">
        <w:rPr>
          <w:rFonts w:cs="Times New Roman"/>
          <w:color w:val="000000" w:themeColor="text1"/>
          <w:sz w:val="24"/>
          <w:szCs w:val="24"/>
        </w:rPr>
        <w:t>ГТО</w:t>
      </w:r>
      <w:r w:rsidR="00B21621" w:rsidRPr="00E16B1E">
        <w:rPr>
          <w:rFonts w:cs="Times New Roman"/>
          <w:color w:val="000000" w:themeColor="text1"/>
          <w:sz w:val="24"/>
          <w:szCs w:val="24"/>
        </w:rPr>
        <w:t>»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.</w:t>
      </w:r>
      <w:r w:rsidRPr="00E16B1E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18CBF15" w14:textId="77777777" w:rsidR="005739E2" w:rsidRPr="00E16B1E" w:rsidRDefault="005739E2" w:rsidP="00E16B1E">
      <w:pPr>
        <w:pStyle w:val="af2"/>
        <w:tabs>
          <w:tab w:val="left" w:pos="709"/>
        </w:tabs>
        <w:spacing w:line="240" w:lineRule="auto"/>
        <w:ind w:firstLine="0"/>
        <w:rPr>
          <w:rFonts w:cs="Times New Roman"/>
          <w:color w:val="000000" w:themeColor="text1"/>
          <w:sz w:val="24"/>
          <w:szCs w:val="24"/>
        </w:rPr>
      </w:pPr>
    </w:p>
    <w:p w14:paraId="5F8B5162" w14:textId="77777777" w:rsidR="00DA6F57" w:rsidRPr="00E16B1E" w:rsidRDefault="00DA6F57" w:rsidP="00E16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1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865AE8" w:rsidRPr="00E1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E16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EBE04C0" w14:textId="77777777" w:rsidR="009A7471" w:rsidRPr="00E16B1E" w:rsidRDefault="009A7471" w:rsidP="00E16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5AC92605" w14:textId="77777777" w:rsidR="00DA6F57" w:rsidRPr="00E16B1E" w:rsidRDefault="00060D56" w:rsidP="00E16B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16B1E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культура»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имеет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важное значение в онтогенезе детей младшего школьного возраста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Оно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активно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воздействует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физической,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психической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содействует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укреплению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повышению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защитных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организма,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памяти,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lastRenderedPageBreak/>
        <w:t>внимания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мышления,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предметно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ориентируется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активное вовлечение младших школьников в самостоятельные</w:t>
      </w:r>
      <w:r w:rsidRPr="00E16B1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E16B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E16B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E16B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16B1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w w:val="105"/>
          <w:sz w:val="24"/>
          <w:szCs w:val="24"/>
        </w:rPr>
        <w:t>спортом.</w:t>
      </w:r>
    </w:p>
    <w:p w14:paraId="04A04188" w14:textId="77777777" w:rsidR="00E16B1E" w:rsidRDefault="00E16B1E" w:rsidP="00E16B1E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479C9" w14:textId="16A9A15E" w:rsidR="00572C1B" w:rsidRPr="00E16B1E" w:rsidRDefault="00572C1B" w:rsidP="00E16B1E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</w:t>
      </w:r>
      <w:r w:rsidRPr="00E16B1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E16B1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ОСВОЕНИЯ</w:t>
      </w:r>
      <w:r w:rsidRPr="00E16B1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E16B1E">
        <w:rPr>
          <w:rFonts w:ascii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E16B1E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«ФИЗИЧЕСКАЯ</w:t>
      </w:r>
      <w:r w:rsidRPr="00E16B1E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  <w:r w:rsidRPr="00E16B1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E16B1E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УРОВНЕ</w:t>
      </w:r>
      <w:r w:rsidRPr="00E16B1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НАЧАЛЬНОГО</w:t>
      </w:r>
      <w:r w:rsidRPr="00E16B1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</w:t>
      </w:r>
      <w:r w:rsidRPr="00E16B1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14:paraId="19810A69" w14:textId="77777777" w:rsidR="00572C1B" w:rsidRPr="00E16B1E" w:rsidRDefault="00572C1B" w:rsidP="00E16B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14:paraId="06791153" w14:textId="77777777" w:rsidR="00572C1B" w:rsidRPr="00E16B1E" w:rsidRDefault="00572C1B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Личностные результаты освоения учебного предмета «Физическая культура» на уровне начального общего образования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D9A52F3" w14:textId="77777777" w:rsidR="00572C1B" w:rsidRPr="00E16B1E" w:rsidRDefault="00572C1B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546D1E26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792A8AF7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70222CE6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6A216777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1E8B406F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соблюдения правил здорового образа жизни;</w:t>
      </w:r>
    </w:p>
    <w:p w14:paraId="5F33B3FF" w14:textId="77777777" w:rsidR="00572C1B" w:rsidRPr="00E16B1E" w:rsidRDefault="00572C1B" w:rsidP="00E16B1E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16B1E">
        <w:rPr>
          <w:rFonts w:ascii="Times New Roman" w:eastAsiaTheme="minorHAnsi" w:hAnsi="Times New Roman"/>
          <w:color w:val="000000" w:themeColor="text1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5D8D1706" w14:textId="77777777" w:rsidR="00572C1B" w:rsidRPr="00E16B1E" w:rsidRDefault="00572C1B" w:rsidP="00E16B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14:paraId="08B935C6" w14:textId="77777777" w:rsidR="00572C1B" w:rsidRPr="00E16B1E" w:rsidRDefault="00572C1B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44509252" w14:textId="77777777" w:rsidR="00F047DD" w:rsidRPr="00E16B1E" w:rsidRDefault="00F047DD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 xml:space="preserve">По окончанию </w:t>
      </w:r>
      <w:r w:rsidRPr="00E16B1E">
        <w:rPr>
          <w:rFonts w:cs="Times New Roman"/>
          <w:b/>
          <w:color w:val="000000" w:themeColor="text1"/>
          <w:sz w:val="24"/>
          <w:szCs w:val="24"/>
        </w:rPr>
        <w:t xml:space="preserve">четвёртого года обучения </w:t>
      </w:r>
      <w:r w:rsidRPr="00E16B1E">
        <w:rPr>
          <w:rFonts w:cs="Times New Roman"/>
          <w:color w:val="000000" w:themeColor="text1"/>
          <w:sz w:val="24"/>
          <w:szCs w:val="24"/>
        </w:rPr>
        <w:t>учащиеся научатся:</w:t>
      </w:r>
    </w:p>
    <w:p w14:paraId="620A1FC4" w14:textId="77777777" w:rsidR="00F047DD" w:rsidRPr="00E16B1E" w:rsidRDefault="00F047DD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i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>познавательные УУД:</w:t>
      </w:r>
    </w:p>
    <w:p w14:paraId="39718316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1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14:paraId="52BEB783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2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14:paraId="7992F23B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3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14:paraId="1563B2E1" w14:textId="77777777" w:rsidR="00F047DD" w:rsidRPr="00E16B1E" w:rsidRDefault="00F047DD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i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>коммуникативные УУД:</w:t>
      </w:r>
    </w:p>
    <w:p w14:paraId="2CD21584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1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14:paraId="12903023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2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использовать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специальные термины и понятия в общении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с учителем и учащимися, применять термины при обучении новым физическим упражнениям, развитии физических </w:t>
      </w:r>
      <w:r w:rsidR="00F047DD" w:rsidRPr="00E16B1E">
        <w:rPr>
          <w:rFonts w:cs="Times New Roman"/>
          <w:color w:val="000000" w:themeColor="text1"/>
          <w:sz w:val="24"/>
          <w:szCs w:val="24"/>
        </w:rPr>
        <w:lastRenderedPageBreak/>
        <w:t>качеств;</w:t>
      </w:r>
    </w:p>
    <w:p w14:paraId="4093779F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3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оказывать посильную первую помощь во время занятий фи</w:t>
      </w:r>
      <w:r w:rsidRPr="00E16B1E">
        <w:rPr>
          <w:rFonts w:cs="Times New Roman"/>
          <w:color w:val="000000" w:themeColor="text1"/>
          <w:sz w:val="24"/>
          <w:szCs w:val="24"/>
        </w:rPr>
        <w:t>з</w:t>
      </w:r>
      <w:r w:rsidR="00F047DD" w:rsidRPr="00E16B1E">
        <w:rPr>
          <w:rFonts w:cs="Times New Roman"/>
          <w:color w:val="000000" w:themeColor="text1"/>
          <w:sz w:val="24"/>
          <w:szCs w:val="24"/>
        </w:rPr>
        <w:t>ической культурой;</w:t>
      </w:r>
    </w:p>
    <w:p w14:paraId="7460DE7C" w14:textId="77777777" w:rsidR="00F047DD" w:rsidRPr="00E16B1E" w:rsidRDefault="00F047DD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i/>
          <w:color w:val="000000" w:themeColor="text1"/>
          <w:sz w:val="24"/>
          <w:szCs w:val="24"/>
        </w:rPr>
      </w:pPr>
      <w:r w:rsidRPr="00E16B1E">
        <w:rPr>
          <w:rFonts w:cs="Times New Roman"/>
          <w:i/>
          <w:color w:val="000000" w:themeColor="text1"/>
          <w:sz w:val="24"/>
          <w:szCs w:val="24"/>
        </w:rPr>
        <w:t>регулятивные УУД:</w:t>
      </w:r>
    </w:p>
    <w:p w14:paraId="43441F14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1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выполнять указания учителя, проявлять активность и самостоятельность при выполнении учебных заданий;</w:t>
      </w:r>
    </w:p>
    <w:p w14:paraId="276908A0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2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самостоятельно проводить занятия на основе изученного материала и с учётом собственных интересов;</w:t>
      </w:r>
    </w:p>
    <w:p w14:paraId="037CAB1C" w14:textId="77777777" w:rsidR="00F047DD" w:rsidRPr="00E16B1E" w:rsidRDefault="000007BE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3</w:t>
      </w:r>
      <w:r w:rsidR="00F047DD" w:rsidRPr="00E16B1E">
        <w:rPr>
          <w:rFonts w:cs="Times New Roman"/>
          <w:color w:val="000000" w:themeColor="text1"/>
          <w:sz w:val="24"/>
          <w:szCs w:val="24"/>
        </w:rPr>
        <w:t xml:space="preserve"> оценивать свои успехи в занятиях физической культурой, проявлять стремление к развитию физических качеств, выполнению нормативных требований </w:t>
      </w:r>
      <w:r w:rsidR="00FE7056" w:rsidRPr="00E16B1E">
        <w:rPr>
          <w:rFonts w:cs="Times New Roman"/>
          <w:color w:val="000000" w:themeColor="text1"/>
          <w:sz w:val="24"/>
          <w:szCs w:val="24"/>
        </w:rPr>
        <w:t xml:space="preserve">ВФСК </w:t>
      </w:r>
      <w:r w:rsidR="00977F60" w:rsidRPr="00E16B1E">
        <w:rPr>
          <w:rFonts w:cs="Times New Roman"/>
          <w:color w:val="000000" w:themeColor="text1"/>
          <w:sz w:val="24"/>
          <w:szCs w:val="24"/>
        </w:rPr>
        <w:t>«ГТО».</w:t>
      </w:r>
    </w:p>
    <w:p w14:paraId="4DEF6B68" w14:textId="77777777" w:rsidR="00572C1B" w:rsidRPr="00E16B1E" w:rsidRDefault="00572C1B" w:rsidP="00E16B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14:paraId="74F861CD" w14:textId="77777777" w:rsidR="00572C1B" w:rsidRPr="00E16B1E" w:rsidRDefault="00572C1B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E16B1E">
        <w:rPr>
          <w:rFonts w:cs="Times New Roman"/>
          <w:color w:val="000000" w:themeColor="text1"/>
          <w:sz w:val="24"/>
          <w:szCs w:val="24"/>
        </w:rPr>
        <w:t>Предметные</w:t>
      </w:r>
      <w:r w:rsidRPr="00E16B1E">
        <w:rPr>
          <w:rFonts w:cs="Times New Roman"/>
          <w:color w:val="000000" w:themeColor="text1"/>
          <w:spacing w:val="53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результаты</w:t>
      </w:r>
      <w:r w:rsidRPr="00E16B1E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отражают</w:t>
      </w:r>
      <w:r w:rsidRPr="00E16B1E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достижения</w:t>
      </w:r>
      <w:r w:rsidRPr="00E16B1E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учащихся</w:t>
      </w:r>
      <w:r w:rsidRPr="00E16B1E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действиями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из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базовых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видов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спорта.</w:t>
      </w:r>
      <w:r w:rsidRPr="00E16B1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Предметные</w:t>
      </w:r>
      <w:r w:rsidRPr="00E16B1E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результаты</w:t>
      </w:r>
      <w:r w:rsidRPr="00E16B1E">
        <w:rPr>
          <w:rFonts w:cs="Times New Roman"/>
          <w:color w:val="000000" w:themeColor="text1"/>
          <w:spacing w:val="-5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формируются</w:t>
      </w:r>
      <w:r w:rsidRPr="00E16B1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на</w:t>
      </w:r>
      <w:r w:rsidRPr="00E16B1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протяжении</w:t>
      </w:r>
      <w:r w:rsidRPr="00E16B1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каждого</w:t>
      </w:r>
      <w:r w:rsidRPr="00E16B1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года</w:t>
      </w:r>
      <w:r w:rsidRPr="00E16B1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E16B1E">
        <w:rPr>
          <w:rFonts w:cs="Times New Roman"/>
          <w:color w:val="000000" w:themeColor="text1"/>
          <w:sz w:val="24"/>
          <w:szCs w:val="24"/>
        </w:rPr>
        <w:t>обучения.</w:t>
      </w:r>
    </w:p>
    <w:p w14:paraId="77CCDA53" w14:textId="77777777" w:rsidR="00F047DD" w:rsidRPr="00E16B1E" w:rsidRDefault="00572C1B" w:rsidP="00E16B1E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b/>
          <w:color w:val="000000" w:themeColor="text1"/>
          <w:sz w:val="24"/>
          <w:szCs w:val="24"/>
        </w:rPr>
      </w:pPr>
      <w:r w:rsidRPr="00E16B1E">
        <w:rPr>
          <w:rFonts w:cs="Times New Roman"/>
          <w:b/>
          <w:i/>
          <w:color w:val="000000" w:themeColor="text1"/>
          <w:sz w:val="24"/>
          <w:szCs w:val="24"/>
        </w:rPr>
        <w:t xml:space="preserve">К концу обучения в </w:t>
      </w:r>
      <w:r w:rsidR="00F047DD" w:rsidRPr="00E16B1E">
        <w:rPr>
          <w:rFonts w:cs="Times New Roman"/>
          <w:b/>
          <w:i/>
          <w:color w:val="000000" w:themeColor="text1"/>
          <w:sz w:val="24"/>
          <w:szCs w:val="24"/>
        </w:rPr>
        <w:t>четвертом</w:t>
      </w:r>
      <w:r w:rsidRPr="00E16B1E">
        <w:rPr>
          <w:rFonts w:cs="Times New Roman"/>
          <w:b/>
          <w:i/>
          <w:color w:val="000000" w:themeColor="text1"/>
          <w:sz w:val="24"/>
          <w:szCs w:val="24"/>
        </w:rPr>
        <w:t xml:space="preserve"> классе обучающийся научится</w:t>
      </w:r>
      <w:r w:rsidRPr="00E16B1E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08E08EE1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77F60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назначение ВФСК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F60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«ГТО» и выявлять его связь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подготовкой к труду и защите Родины;</w:t>
      </w:r>
    </w:p>
    <w:p w14:paraId="29D5F06F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</w:p>
    <w:p w14:paraId="0F7589A0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14:paraId="2B2D748D" w14:textId="77777777" w:rsidR="00F047DD" w:rsidRPr="00E16B1E" w:rsidRDefault="000007BE" w:rsidP="00E16B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</w:t>
      </w:r>
      <w:r w:rsidR="00A95A08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подготовкой;</w:t>
      </w:r>
    </w:p>
    <w:p w14:paraId="09DD0C42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проявлять готовность оказать первую помощь в случае необходимости;</w:t>
      </w:r>
    </w:p>
    <w:p w14:paraId="002BFAF3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демонстрировать акробатические комбинации из 5—7 хорошо освоенных упражнений (с помощью учителя);</w:t>
      </w:r>
    </w:p>
    <w:p w14:paraId="3246EDE2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демонстрировать опорный прыжок </w:t>
      </w: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гимнастическ</w:t>
      </w: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ие маты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разбега способом напрыгивания;</w:t>
      </w:r>
    </w:p>
    <w:p w14:paraId="6620B405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метание малого (теннисного) мяча на дальность;</w:t>
      </w:r>
    </w:p>
    <w:p w14:paraId="0FA6FF88" w14:textId="77777777" w:rsidR="00F047DD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освоенные технические действия спортивных игр баскетбол, </w:t>
      </w: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пионербол с элементами 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волейбол</w:t>
      </w: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условиях игровой деятельности;</w:t>
      </w:r>
      <w:r w:rsidR="00A95A08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русская </w:t>
      </w:r>
      <w:r w:rsidR="00977F60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лапта -</w:t>
      </w:r>
      <w:r w:rsidR="00A95A08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игры.</w:t>
      </w:r>
    </w:p>
    <w:p w14:paraId="14A5C479" w14:textId="77777777" w:rsidR="00C16D39" w:rsidRPr="00E16B1E" w:rsidRDefault="000007BE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упражнения на развитие физических качеств, демонстрировать приросты в их показателях</w:t>
      </w:r>
      <w:r w:rsidR="00A95A08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47DD" w:rsidRPr="00E1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6F150C" w14:textId="77777777" w:rsidR="0016594D" w:rsidRPr="00E16B1E" w:rsidRDefault="0016594D" w:rsidP="00E16B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744F3" w14:textId="77777777" w:rsidR="00725A44" w:rsidRPr="00E16B1E" w:rsidRDefault="00725A44" w:rsidP="00E16B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деятельности обучающихся: </w:t>
      </w:r>
      <w:bookmarkStart w:id="2" w:name="_Hlk106102907"/>
    </w:p>
    <w:bookmarkEnd w:id="2"/>
    <w:p w14:paraId="066D0515" w14:textId="77777777" w:rsidR="00725A44" w:rsidRPr="00E16B1E" w:rsidRDefault="00725A44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hAnsi="Times New Roman" w:cs="Times New Roman"/>
          <w:sz w:val="24"/>
          <w:szCs w:val="24"/>
        </w:rPr>
        <w:t xml:space="preserve">         1)игровые упражнения;</w:t>
      </w:r>
    </w:p>
    <w:p w14:paraId="1F68B233" w14:textId="77777777" w:rsidR="00725A44" w:rsidRPr="00E16B1E" w:rsidRDefault="00725A44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hAnsi="Times New Roman" w:cs="Times New Roman"/>
          <w:sz w:val="24"/>
          <w:szCs w:val="24"/>
        </w:rPr>
        <w:t xml:space="preserve">         2)работа в парах/ группах по образцу и самостоятельно;</w:t>
      </w:r>
    </w:p>
    <w:p w14:paraId="0E891184" w14:textId="77777777" w:rsidR="00725A44" w:rsidRPr="00E16B1E" w:rsidRDefault="00725A44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hAnsi="Times New Roman" w:cs="Times New Roman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14:paraId="3B71B744" w14:textId="77777777" w:rsidR="0057052A" w:rsidRPr="00E16B1E" w:rsidRDefault="00725A44" w:rsidP="00E16B1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16B1E">
        <w:rPr>
          <w:rFonts w:ascii="Times New Roman" w:hAnsi="Times New Roman" w:cs="Times New Roman"/>
          <w:sz w:val="24"/>
          <w:szCs w:val="24"/>
        </w:rPr>
        <w:t xml:space="preserve">         4)работа с таблицей оценки результата нормативов ГТО</w:t>
      </w:r>
      <w:r w:rsidR="00F047DD" w:rsidRPr="00E16B1E">
        <w:rPr>
          <w:rFonts w:ascii="Times New Roman" w:hAnsi="Times New Roman" w:cs="Times New Roman"/>
          <w:sz w:val="24"/>
          <w:szCs w:val="24"/>
        </w:rPr>
        <w:t>.</w:t>
      </w:r>
      <w:r w:rsidR="00716493" w:rsidRPr="00E16B1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14907C07" w14:textId="77777777" w:rsidR="00342EDD" w:rsidRPr="00E16B1E" w:rsidRDefault="00342EDD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2E799" w14:textId="77777777" w:rsidR="00342EDD" w:rsidRPr="00E16B1E" w:rsidRDefault="00342EDD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в 4 классе </w:t>
      </w:r>
      <w:r w:rsidRPr="00E16B1E">
        <w:rPr>
          <w:rFonts w:ascii="Times New Roman" w:hAnsi="Times New Roman" w:cs="Times New Roman"/>
          <w:sz w:val="24"/>
          <w:szCs w:val="24"/>
        </w:rPr>
        <w:t>включает</w:t>
      </w:r>
    </w:p>
    <w:p w14:paraId="52AB7DE5" w14:textId="77777777" w:rsidR="00342EDD" w:rsidRPr="00E16B1E" w:rsidRDefault="00342EDD" w:rsidP="00E1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процедуры внутренней и внешней оценки.</w:t>
      </w:r>
    </w:p>
    <w:p w14:paraId="1809A591" w14:textId="77777777" w:rsidR="00342EDD" w:rsidRPr="00E16B1E" w:rsidRDefault="00342EDD" w:rsidP="00E16B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16B1E">
        <w:rPr>
          <w:rFonts w:ascii="Times New Roman" w:eastAsia="Calibri" w:hAnsi="Times New Roman" w:cs="Times New Roman"/>
          <w:kern w:val="2"/>
          <w:sz w:val="24"/>
          <w:szCs w:val="24"/>
        </w:rPr>
        <w:t>Внутренняя оценка включает:</w:t>
      </w:r>
    </w:p>
    <w:p w14:paraId="45216A51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16B1E">
        <w:rPr>
          <w:rFonts w:ascii="Times New Roman" w:eastAsia="Calibri" w:hAnsi="Times New Roman" w:cs="Times New Roman"/>
          <w:kern w:val="2"/>
          <w:sz w:val="24"/>
          <w:szCs w:val="24"/>
        </w:rPr>
        <w:t>Стартовую диагностику</w:t>
      </w:r>
    </w:p>
    <w:p w14:paraId="2DF87992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текущую и тематическую оценку</w:t>
      </w:r>
    </w:p>
    <w:p w14:paraId="305CAF34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промежуточную аттестацию</w:t>
      </w:r>
    </w:p>
    <w:p w14:paraId="6EBA3D92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итоговую  оценку</w:t>
      </w:r>
    </w:p>
    <w:p w14:paraId="79D90884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психолого-педагогическое наблюдение</w:t>
      </w:r>
    </w:p>
    <w:p w14:paraId="1628A12C" w14:textId="77777777" w:rsidR="00342EDD" w:rsidRPr="00E16B1E" w:rsidRDefault="00342EDD" w:rsidP="00E16B1E">
      <w:pPr>
        <w:numPr>
          <w:ilvl w:val="1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1E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FBBDA25" w14:textId="77777777" w:rsidR="00342EDD" w:rsidRPr="00E16B1E" w:rsidRDefault="00342EDD" w:rsidP="00E16B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16B1E">
        <w:rPr>
          <w:rFonts w:ascii="Times New Roman" w:eastAsia="Calibri" w:hAnsi="Times New Roman" w:cs="Times New Roman"/>
          <w:kern w:val="2"/>
          <w:sz w:val="24"/>
          <w:szCs w:val="24"/>
        </w:rPr>
        <w:t>Внешняя оценка включает:</w:t>
      </w:r>
    </w:p>
    <w:p w14:paraId="4607C67D" w14:textId="7394EF07" w:rsidR="00DA6F57" w:rsidRPr="00E16B1E" w:rsidRDefault="00342EDD" w:rsidP="006514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6B1E">
        <w:rPr>
          <w:rFonts w:ascii="Times New Roman" w:eastAsia="Calibri" w:hAnsi="Times New Roman" w:cs="Times New Roman"/>
          <w:kern w:val="2"/>
          <w:sz w:val="24"/>
          <w:szCs w:val="24"/>
        </w:rPr>
        <w:t>независимую оценку качества подготовки обучающихся.</w:t>
      </w:r>
    </w:p>
    <w:p w14:paraId="335692AF" w14:textId="77777777" w:rsidR="00060D56" w:rsidRDefault="00060D56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060D56" w:rsidSect="00E16B1E">
          <w:footerReference w:type="even" r:id="rId9"/>
          <w:footerReference w:type="default" r:id="rId10"/>
          <w:pgSz w:w="11906" w:h="16838"/>
          <w:pgMar w:top="1134" w:right="991" w:bottom="720" w:left="1701" w:header="709" w:footer="709" w:gutter="0"/>
          <w:cols w:space="708"/>
          <w:titlePg/>
          <w:docGrid w:linePitch="360"/>
        </w:sectPr>
      </w:pPr>
    </w:p>
    <w:p w14:paraId="1B462549" w14:textId="77777777" w:rsidR="00A3545E" w:rsidRPr="00512574" w:rsidRDefault="00A3545E" w:rsidP="00060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5A0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класс (6</w:t>
      </w:r>
      <w:r w:rsidR="00A95A0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14:paraId="6D110F99" w14:textId="77777777" w:rsidR="006A1F98" w:rsidRPr="00512574" w:rsidRDefault="006A1F98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03"/>
        <w:gridCol w:w="1594"/>
        <w:gridCol w:w="8365"/>
        <w:gridCol w:w="2970"/>
      </w:tblGrid>
      <w:tr w:rsidR="006A1F98" w:rsidRPr="00512574" w14:paraId="0FBF7839" w14:textId="77777777" w:rsidTr="00F047DD">
        <w:tc>
          <w:tcPr>
            <w:tcW w:w="612" w:type="pct"/>
          </w:tcPr>
          <w:p w14:paraId="4290559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512574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1" w:type="pct"/>
          </w:tcPr>
          <w:p w14:paraId="3631841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9" w:type="pct"/>
          </w:tcPr>
          <w:p w14:paraId="24A60DB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008" w:type="pct"/>
          </w:tcPr>
          <w:p w14:paraId="11694D19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6A1F98" w:rsidRPr="00512574" w14:paraId="6C7868C9" w14:textId="77777777" w:rsidTr="00F047DD">
        <w:tc>
          <w:tcPr>
            <w:tcW w:w="612" w:type="pct"/>
          </w:tcPr>
          <w:p w14:paraId="3F73E8C4" w14:textId="77777777" w:rsidR="006A1F98" w:rsidRPr="00512574" w:rsidRDefault="006A1F98" w:rsidP="00060D56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14:paraId="5CB57AAC" w14:textId="77777777" w:rsidR="006A1F98" w:rsidRPr="00512574" w:rsidRDefault="006A1F98" w:rsidP="00060D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541" w:type="pct"/>
          </w:tcPr>
          <w:p w14:paraId="392FFFA9" w14:textId="77777777" w:rsidR="006A1F98" w:rsidRPr="00512574" w:rsidRDefault="006A1F98" w:rsidP="006A1F98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рамках других уроков</w:t>
            </w:r>
          </w:p>
          <w:p w14:paraId="016FD4C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9" w:type="pct"/>
          </w:tcPr>
          <w:p w14:paraId="3A43B795" w14:textId="77777777" w:rsidR="00D152FC" w:rsidRPr="00D152FC" w:rsidRDefault="006A1F98" w:rsidP="009C35C2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="00D152FC"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«Из истории развития физической культуры в России» 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(рассказ учителя с использованием иллюстративного материала, видеороликов):</w:t>
            </w:r>
          </w:p>
          <w:p w14:paraId="52E69350" w14:textId="77777777" w:rsidR="00D152FC" w:rsidRPr="00D152FC" w:rsidRDefault="009C35C2" w:rsidP="00D152FC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развитие физической культуры в средневековой России, устанавливают особенности проведения популярных среди народа состязаний;</w:t>
            </w:r>
          </w:p>
          <w:p w14:paraId="72AE549A" w14:textId="77777777" w:rsidR="00D152FC" w:rsidRPr="00D152FC" w:rsidRDefault="009C35C2" w:rsidP="00D152FC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и анализируют особенности развития физической культуры во времена Петра I и его соратников, делают выводы о её связи с физической подготовкой будущих солдат — защитников Отечества;</w:t>
            </w:r>
          </w:p>
          <w:p w14:paraId="24F09168" w14:textId="77777777" w:rsidR="00D152FC" w:rsidRPr="00D152FC" w:rsidRDefault="009C35C2" w:rsidP="00D152FC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особенности физической подготовки солдат в Российской армии, наставления А</w:t>
            </w:r>
            <w:r w:rsidR="000C7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C7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российским воинам </w:t>
            </w:r>
          </w:p>
          <w:p w14:paraId="3C070731" w14:textId="77777777" w:rsidR="00D152FC" w:rsidRPr="00D152FC" w:rsidRDefault="00D152FC" w:rsidP="00D152FC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«Из истории развития национальных видов спорта» </w:t>
            </w: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(рассказ учителя </w:t>
            </w:r>
            <w:r w:rsidR="00977F60" w:rsidRPr="00D152FC">
              <w:rPr>
                <w:rFonts w:ascii="Times New Roman" w:hAnsi="Times New Roman" w:cs="Times New Roman"/>
                <w:sz w:val="24"/>
                <w:szCs w:val="24"/>
              </w:rPr>
              <w:t>с использованием иллюстративного материала</w:t>
            </w: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и видеороликов):</w:t>
            </w:r>
          </w:p>
          <w:p w14:paraId="74ABB66B" w14:textId="77777777" w:rsidR="006A1F98" w:rsidRPr="00512574" w:rsidRDefault="009C35C2" w:rsidP="00D152FC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и обсуждают виды спорта народов, населяющих Российскую Федерацию, находят в них общие признаки и различия, готовят небольшой доклад (сообщение) о развитии национальных видов спорта в своей республике, области, регионе</w:t>
            </w:r>
            <w:r w:rsidR="00D15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14:paraId="7A821BF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4EA7C055" w14:textId="77777777" w:rsidTr="00F047DD">
        <w:tc>
          <w:tcPr>
            <w:tcW w:w="612" w:type="pct"/>
          </w:tcPr>
          <w:p w14:paraId="6258E9E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977F60" w:rsidRPr="0051257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14:paraId="0812C2C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14:paraId="52C7F190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других уроков</w:t>
            </w:r>
          </w:p>
          <w:p w14:paraId="5B8AF8E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7D7B9CB7" w14:textId="77777777" w:rsidR="00D152FC" w:rsidRPr="00D152FC" w:rsidRDefault="00D152FC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>Тема «Самостоятельная физическая подготовка» (диалог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>с учителем, использование рисунков, плакатов, видеороликов):</w:t>
            </w:r>
          </w:p>
          <w:p w14:paraId="0A3820C7" w14:textId="77777777" w:rsidR="009C35C2" w:rsidRDefault="009C35C2" w:rsidP="009C35C2">
            <w:pPr>
              <w:pStyle w:val="TableParagraph"/>
              <w:spacing w:before="3" w:line="254" w:lineRule="auto"/>
              <w:ind w:left="0" w:right="107"/>
              <w:rPr>
                <w:rFonts w:ascii="Trebuchet MS" w:hAnsi="Trebuchet MS"/>
                <w:w w:val="110"/>
                <w:position w:val="1"/>
                <w:sz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содержание и задачи физической подготовки школьников, её связь с укреплением здоровья, подготовкой к предстоящей жизнедеятельнос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  <w:r w:rsidR="00D152FC" w:rsidRPr="00D152FC"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</w:p>
          <w:p w14:paraId="264E355B" w14:textId="77777777" w:rsidR="00D152FC" w:rsidRPr="00D152FC" w:rsidRDefault="009C35C2" w:rsidP="009C35C2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и анализируют особенности организации занятий физической подготовкой в домашних условиях </w:t>
            </w:r>
          </w:p>
          <w:p w14:paraId="2161AD57" w14:textId="77777777" w:rsidR="00D152FC" w:rsidRPr="00D152FC" w:rsidRDefault="00D152FC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«Влияние занятий физической подготовкой на работу систем организма» </w:t>
            </w: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>(объяснение учителя, иллюстративный материал, видеоролики, таблица режимов физической нагрузки):</w:t>
            </w:r>
          </w:p>
          <w:p w14:paraId="3B43AECF" w14:textId="77777777" w:rsidR="00D152FC" w:rsidRPr="00D152FC" w:rsidRDefault="009C35C2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работу сердца и лёгких во время выполнения физических нагрузок, выявляют признаки положительного влияния занятий физической подготовкой на развитие систем дыхания и кровообращения;</w:t>
            </w:r>
          </w:p>
          <w:p w14:paraId="2E960AA0" w14:textId="77777777" w:rsidR="00D152FC" w:rsidRPr="00D152FC" w:rsidRDefault="009C35C2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зависимость активности систем организма от величины нагрузки, разучивают способы её регулирования в процессе самостоятельных занятий физической подготовкой;</w:t>
            </w:r>
          </w:p>
          <w:p w14:paraId="4D226448" w14:textId="77777777" w:rsidR="00D152FC" w:rsidRPr="00D152FC" w:rsidRDefault="009C35C2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мини-исследование по оценке тяжести физической нагрузки по показателям частоты пульса (работа в парах):</w:t>
            </w:r>
          </w:p>
          <w:p w14:paraId="3B6DF4EC" w14:textId="77777777" w:rsidR="00D152FC" w:rsidRPr="00D152FC" w:rsidRDefault="00D152FC" w:rsidP="00D152FC">
            <w:pPr>
              <w:pStyle w:val="TableParagraph"/>
              <w:numPr>
                <w:ilvl w:val="0"/>
                <w:numId w:val="2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>— выполняют 30 приседаний в максимальном темпе, останавливаются и подсчитывают пульс за первые 30 с восстановления;</w:t>
            </w:r>
          </w:p>
          <w:p w14:paraId="0459E89D" w14:textId="77777777" w:rsidR="00D152FC" w:rsidRPr="00D152FC" w:rsidRDefault="00D152FC" w:rsidP="00D152FC">
            <w:pPr>
              <w:pStyle w:val="TableParagraph"/>
              <w:numPr>
                <w:ilvl w:val="0"/>
                <w:numId w:val="2"/>
              </w:numPr>
              <w:spacing w:before="3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>— выполняют 30 приседаний в спокойном умеренном темпе в течение 30 с, останавливаются и подсчитывают пульс за первые 30 с восстановления;</w:t>
            </w:r>
          </w:p>
          <w:p w14:paraId="083D9193" w14:textId="77777777" w:rsidR="00D152FC" w:rsidRPr="00D152FC" w:rsidRDefault="00D152FC" w:rsidP="00D152FC">
            <w:pPr>
              <w:pStyle w:val="TableParagraph"/>
              <w:numPr>
                <w:ilvl w:val="0"/>
                <w:numId w:val="2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— основываясь на показателях пульса, устанавливают зависимость тяжести нагрузки от скорости выполнения упражнения </w:t>
            </w:r>
          </w:p>
          <w:p w14:paraId="3D067345" w14:textId="77777777" w:rsidR="009C35C2" w:rsidRDefault="00D152FC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>Тема «Оценка годовой динамики показателей физического развития и физической подготовленности</w:t>
            </w: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>» (рассказ учителя, иллюстративный материал, таблица возрастных показателей физического развития и физической подготовленности):</w:t>
            </w:r>
            <w:r w:rsidRPr="00D152FC">
              <w:rPr>
                <w:rFonts w:ascii="Trebuchet MS" w:hAnsi="Trebuchet MS"/>
                <w:w w:val="105"/>
                <w:position w:val="1"/>
                <w:sz w:val="14"/>
              </w:rPr>
              <w:t xml:space="preserve"> </w:t>
            </w:r>
          </w:p>
          <w:p w14:paraId="3B80E0C1" w14:textId="77777777" w:rsidR="00D152FC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обсуждают рассказ учителя о неравномерном изменении показателей физического развития и физической подготовленности учащихся в период обучения в школе;</w:t>
            </w:r>
          </w:p>
          <w:p w14:paraId="5A3B18EA" w14:textId="77777777" w:rsidR="00D152FC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измеряют показатели физического развития и физической подготовленности, сравнивают результаты измерения индивидуальных показателей с таблицей</w:t>
            </w:r>
            <w:r w:rsidR="00A9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ED5">
              <w:rPr>
                <w:rFonts w:ascii="Times New Roman" w:hAnsi="Times New Roman" w:cs="Times New Roman"/>
                <w:sz w:val="24"/>
                <w:szCs w:val="24"/>
              </w:rPr>
              <w:t>учебных нормативов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37A9D1" w14:textId="77777777" w:rsidR="009C35C2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ведут </w:t>
            </w:r>
            <w:r w:rsidR="00977F60" w:rsidRPr="00D152FC">
              <w:rPr>
                <w:rFonts w:ascii="Times New Roman" w:hAnsi="Times New Roman" w:cs="Times New Roman"/>
                <w:sz w:val="24"/>
                <w:szCs w:val="24"/>
              </w:rPr>
              <w:t>наблюдения за показателями физического развития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подготовленности 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7A8479" w14:textId="77777777" w:rsidR="00D152FC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рассказ учителя о формах осанки и разучивают способы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змерения;</w:t>
            </w:r>
          </w:p>
          <w:p w14:paraId="49391616" w14:textId="77777777" w:rsid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/>
                <w:i/>
                <w:w w:val="115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мини-исследования по определению состояния осанки с помощью теста касания рук за спиной:</w:t>
            </w:r>
            <w:r w:rsidR="00D152FC" w:rsidRPr="00D152FC">
              <w:rPr>
                <w:rFonts w:ascii="Times New Roman" w:hAnsi="Times New Roman"/>
                <w:i/>
                <w:w w:val="115"/>
                <w:sz w:val="18"/>
              </w:rPr>
              <w:t xml:space="preserve"> </w:t>
            </w:r>
          </w:p>
          <w:p w14:paraId="2E1114D9" w14:textId="77777777" w:rsidR="00D152FC" w:rsidRPr="00D152FC" w:rsidRDefault="00D152FC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«Оказание первой помощи на занятиях физической культурой» </w:t>
            </w:r>
            <w:r w:rsidRPr="00D152FC">
              <w:rPr>
                <w:rFonts w:ascii="Times New Roman" w:hAnsi="Times New Roman" w:cs="Times New Roman"/>
                <w:sz w:val="24"/>
                <w:szCs w:val="24"/>
              </w:rPr>
              <w:t>(рассказ и образец учителя, рисунки, видеоматериал):</w:t>
            </w:r>
          </w:p>
          <w:p w14:paraId="60598DEA" w14:textId="77777777" w:rsidR="00D152FC" w:rsidRPr="00D152FC" w:rsidRDefault="009C35C2" w:rsidP="00D152FC">
            <w:pPr>
              <w:pStyle w:val="TableParagraph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рассказ учителя о возможных травмах и ушибах на уроках физической культуры, анализируют признаки лёгких и тяжёлых травм, приводят причины их возможного появления;</w:t>
            </w:r>
          </w:p>
          <w:p w14:paraId="66A635FA" w14:textId="77777777" w:rsidR="00D152FC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правила оказания первой помощи при травмах и ушибах, приёмы и действия в случае их появления (в соответствии с образцами 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учителя):</w:t>
            </w:r>
          </w:p>
          <w:p w14:paraId="1171AE36" w14:textId="77777777" w:rsidR="00D152FC" w:rsidRPr="00D152FC" w:rsidRDefault="009C35C2" w:rsidP="009C35C2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— лёгкие травмы (носовое кровотечение; порезы и потёрт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сти; небольшие ушибы на разных частях тела; отморожение пальцев рук);</w:t>
            </w:r>
          </w:p>
          <w:p w14:paraId="513500CB" w14:textId="77777777" w:rsidR="00D152FC" w:rsidRPr="00D152FC" w:rsidRDefault="009C35C2" w:rsidP="00D152FC">
            <w:pPr>
              <w:pStyle w:val="TableParagraph"/>
              <w:spacing w:before="3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2FC" w:rsidRPr="00D152FC">
              <w:rPr>
                <w:rFonts w:ascii="Times New Roman" w:hAnsi="Times New Roman" w:cs="Times New Roman"/>
                <w:sz w:val="24"/>
                <w:szCs w:val="24"/>
              </w:rPr>
              <w:t>— тяжёлые травмы (вывихи; сильные ушибы)</w:t>
            </w:r>
          </w:p>
          <w:p w14:paraId="796C47E8" w14:textId="77777777" w:rsidR="006A1F98" w:rsidRPr="00512574" w:rsidRDefault="006A1F98" w:rsidP="00D152FC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14:paraId="4A0F7928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1F4CD053" w14:textId="77777777" w:rsidTr="00F047DD">
        <w:tc>
          <w:tcPr>
            <w:tcW w:w="612" w:type="pct"/>
          </w:tcPr>
          <w:p w14:paraId="148A5DB0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1B38F67E" w14:textId="77777777" w:rsidR="0050504C" w:rsidRPr="00512574" w:rsidRDefault="006A1F98" w:rsidP="006A1F98">
            <w:pPr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Физическое</w:t>
            </w:r>
            <w:r w:rsidRPr="00512574">
              <w:rPr>
                <w:rFonts w:ascii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977F60"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совершенствование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</w:p>
          <w:p w14:paraId="7354F32C" w14:textId="77777777" w:rsidR="006A1F98" w:rsidRPr="00512574" w:rsidRDefault="00977F60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Оздоровительная</w:t>
            </w:r>
            <w:r w:rsidR="006A1F98" w:rsidRPr="00512574">
              <w:rPr>
                <w:rFonts w:ascii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физическая</w:t>
            </w:r>
            <w:r w:rsidR="006A1F98" w:rsidRPr="00512574">
              <w:rPr>
                <w:rFonts w:ascii="Times New Roman" w:hAnsi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культура</w:t>
            </w:r>
          </w:p>
          <w:p w14:paraId="1D01D00E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997604E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14:paraId="6F568B84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66333878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="00060D56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ч</w:t>
            </w:r>
          </w:p>
          <w:p w14:paraId="560A34A0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91C094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95E187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5AF9EA3B" w14:textId="77777777" w:rsidR="00D152FC" w:rsidRPr="00D152FC" w:rsidRDefault="00700EFF" w:rsidP="00D152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2FC" w:rsidRPr="00D152FC">
              <w:rPr>
                <w:rFonts w:ascii="Times New Roman" w:hAnsi="Times New Roman"/>
                <w:i/>
                <w:sz w:val="24"/>
                <w:szCs w:val="24"/>
              </w:rPr>
              <w:t>Тема «Упражнения для профилактики нарушения осанки»</w:t>
            </w:r>
          </w:p>
          <w:p w14:paraId="409BD2BE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(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иллюстративный материал, видеоролики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34F09FC9" w14:textId="77777777" w:rsidR="00D152FC" w:rsidRPr="00D152FC" w:rsidRDefault="009C35C2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/>
                <w:sz w:val="24"/>
                <w:szCs w:val="24"/>
              </w:rPr>
              <w:t>выполняют комплекс упражнений на расслабление мышц спины:</w:t>
            </w:r>
          </w:p>
          <w:p w14:paraId="0E2EB6EB" w14:textId="77777777" w:rsidR="00D152FC" w:rsidRPr="00D152FC" w:rsidRDefault="00D152FC" w:rsidP="00D152F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о с 1—4 — руки вверх, встать на носки; 5—8 — медленно принять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312C0121" w14:textId="77777777" w:rsidR="00D152FC" w:rsidRPr="00D152FC" w:rsidRDefault="00D152FC" w:rsidP="00D152F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стойка руки в стороны, предплечья согнуть, ладони раскрыты; 1 — руки вверх, предплечья скрестить над головой, лопатки сведены, 2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00342BD4" w14:textId="77777777" w:rsidR="00D152FC" w:rsidRPr="00D152FC" w:rsidRDefault="00D152FC" w:rsidP="00D152F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стойка руки за голову; 1—2 — локти вперёд; 3—4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6C821983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о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с;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 xml:space="preserve"> 1—2 — наклон вперёд (спина прямая); 3—4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  <w:r w:rsidRPr="00D152FC">
              <w:rPr>
                <w:rFonts w:ascii="Cambria" w:eastAsia="Cambria" w:hAnsi="Cambria" w:cs="Cambria"/>
                <w:w w:val="110"/>
                <w:sz w:val="18"/>
              </w:rPr>
              <w:t xml:space="preserve"> 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 xml:space="preserve">5) и п — стойка руки на поясе; 1—3 — поднять согнутую ногу вверх (голова приподнята, плечи расправлены); 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5619AAF4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6 выполняют комплекс упражнений на предупреждение развития сутулости:</w:t>
            </w:r>
          </w:p>
          <w:p w14:paraId="31C03E50" w14:textId="77777777" w:rsidR="00D152FC" w:rsidRPr="00D152FC" w:rsidRDefault="00D152FC" w:rsidP="00D152F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лёжа на животе, руки за головой, локти разведены в стороны; 1—3 — подъём туловища вверх; 3—4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37235D94" w14:textId="77777777" w:rsidR="00D152FC" w:rsidRPr="00D152FC" w:rsidRDefault="00D152FC" w:rsidP="00D152F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лёжа на животе, руки за головой; 1—3 —подъём туловища вверх, 2—4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62C9BA6D" w14:textId="77777777" w:rsidR="00D152FC" w:rsidRPr="00D152FC" w:rsidRDefault="00D152FC" w:rsidP="00D152F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упор стоя на коленях; 1 — одновременно подъём правой руки и левой ноги; 2—3 — удержание; 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 xml:space="preserve"> 5—8 — то же, но подъём левой руки и правой ноги;</w:t>
            </w:r>
          </w:p>
          <w:p w14:paraId="7001C242" w14:textId="77777777" w:rsidR="00D152FC" w:rsidRPr="00D152FC" w:rsidRDefault="00D152FC" w:rsidP="00D152F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лёжа на животе, голову положить на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согнутые в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 xml:space="preserve"> локтях руки; 1 — левая нога вверх; 2 — и п; 3 — правая нога вверх; 4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14:paraId="0E8655F1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6 выполняют комплекс упражнений для снижения массы тела:</w:t>
            </w:r>
          </w:p>
          <w:p w14:paraId="529BAAAF" w14:textId="77777777" w:rsidR="00D152FC" w:rsidRPr="00D152FC" w:rsidRDefault="00D152FC" w:rsidP="00D152F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и п — стойка руки на поясе; 1—4 — поочерёдно повороты туловища в правую и левую сторону;</w:t>
            </w:r>
          </w:p>
          <w:p w14:paraId="38EFD4E4" w14:textId="77777777" w:rsidR="00D152FC" w:rsidRPr="00D152FC" w:rsidRDefault="00D152FC" w:rsidP="00D152F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 xml:space="preserve">и п — стойка руки в стороны; 1 — наклон вперёд с касанием левой рукой правой ноги; 2 — и </w:t>
            </w:r>
            <w:r w:rsidR="00977F60" w:rsidRPr="00D152FC">
              <w:rPr>
                <w:rFonts w:ascii="Times New Roman" w:hAnsi="Times New Roman"/>
                <w:sz w:val="24"/>
                <w:szCs w:val="24"/>
              </w:rPr>
              <w:t>п;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 xml:space="preserve"> 3—4 — то же,</w:t>
            </w:r>
          </w:p>
          <w:p w14:paraId="63C6F615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но касанием правой рукой левой ноги;</w:t>
            </w:r>
          </w:p>
          <w:p w14:paraId="62DB79DD" w14:textId="77777777" w:rsidR="00D152FC" w:rsidRPr="00D152FC" w:rsidRDefault="00D152FC" w:rsidP="00D152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и п — стойка руки в замок за головой; 1—4 — вращение туловища в правую сторону; 5—8 — то же, но в левую сторону;</w:t>
            </w:r>
            <w:r w:rsidRPr="00D152FC">
              <w:rPr>
                <w:rFonts w:ascii="Cambria" w:eastAsia="Cambria" w:hAnsi="Cambria" w:cs="Cambria"/>
                <w:w w:val="115"/>
                <w:sz w:val="18"/>
              </w:rPr>
              <w:t xml:space="preserve"> 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>и п — лёжа на полу руки вдоль туловища; 1 — подъём левой вверх, 2—3 — сгибая левую ногу в колене, прижать её руками к животу; 4 — и п ; 5—8 — то же, но с правой ноги;</w:t>
            </w:r>
          </w:p>
          <w:p w14:paraId="18DF0541" w14:textId="77777777" w:rsidR="00D152FC" w:rsidRPr="00D152FC" w:rsidRDefault="00D152FC" w:rsidP="00D152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lastRenderedPageBreak/>
              <w:t>и п — лёжа на полу руки вдоль туловища; 1—4 — попеременная работа ног — движения велосипедиста;</w:t>
            </w:r>
          </w:p>
          <w:p w14:paraId="3ED94CA8" w14:textId="77777777" w:rsidR="00D152FC" w:rsidRPr="00D152FC" w:rsidRDefault="00D152FC" w:rsidP="00D152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и п — стойка руки вдоль туловища; быстро подняться на носки и опуститься;</w:t>
            </w:r>
          </w:p>
          <w:p w14:paraId="315E8BCB" w14:textId="77777777" w:rsidR="00D152FC" w:rsidRPr="00D152FC" w:rsidRDefault="00977F60" w:rsidP="00D152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sz w:val="24"/>
                <w:szCs w:val="24"/>
              </w:rPr>
              <w:t>с крёстный</w:t>
            </w:r>
            <w:r w:rsidR="00D152FC" w:rsidRPr="00D152FC">
              <w:rPr>
                <w:rFonts w:ascii="Times New Roman" w:hAnsi="Times New Roman"/>
                <w:sz w:val="24"/>
                <w:szCs w:val="24"/>
              </w:rPr>
              <w:t xml:space="preserve"> бег на месте </w:t>
            </w:r>
          </w:p>
          <w:p w14:paraId="1325BE85" w14:textId="77777777" w:rsidR="00D152FC" w:rsidRPr="00D152FC" w:rsidRDefault="00D152FC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FC">
              <w:rPr>
                <w:rFonts w:ascii="Times New Roman" w:hAnsi="Times New Roman"/>
                <w:i/>
                <w:sz w:val="24"/>
                <w:szCs w:val="24"/>
              </w:rPr>
              <w:t xml:space="preserve">Тема «Закаливание организма» </w:t>
            </w:r>
            <w:r w:rsidRPr="00D152FC">
              <w:rPr>
                <w:rFonts w:ascii="Times New Roman" w:hAnsi="Times New Roman"/>
                <w:sz w:val="24"/>
                <w:szCs w:val="24"/>
              </w:rPr>
              <w:t>(рассказ учителя, иллюстративный материал):</w:t>
            </w:r>
          </w:p>
          <w:p w14:paraId="2A0AAAA4" w14:textId="77777777" w:rsidR="00D152FC" w:rsidRPr="00D152FC" w:rsidRDefault="009C35C2" w:rsidP="00D15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/>
                <w:sz w:val="24"/>
                <w:szCs w:val="24"/>
              </w:rPr>
              <w:t xml:space="preserve"> правила закаливания во время купания в естественных водоёмах, при проведении воздушных и солнечных процедур, приводят примеры возможных негативных последствий их нарушения;</w:t>
            </w:r>
          </w:p>
          <w:p w14:paraId="76412380" w14:textId="77777777" w:rsidR="006A1F98" w:rsidRPr="00512574" w:rsidRDefault="009C35C2" w:rsidP="00D152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152FC" w:rsidRPr="00D152FC">
              <w:rPr>
                <w:rFonts w:ascii="Times New Roman" w:hAnsi="Times New Roman"/>
                <w:sz w:val="24"/>
                <w:szCs w:val="24"/>
              </w:rPr>
              <w:t>обсуждают и анализируют способы организации, проведения и содержания процедур закаливания</w:t>
            </w:r>
            <w:r w:rsidR="00D152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14:paraId="3BFBE21B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14:paraId="491E0258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1DAA0844" w14:textId="77777777" w:rsidTr="00F047DD">
        <w:tc>
          <w:tcPr>
            <w:tcW w:w="612" w:type="pct"/>
          </w:tcPr>
          <w:p w14:paraId="60E0B846" w14:textId="77777777" w:rsidR="00700EFF" w:rsidRPr="0044469B" w:rsidRDefault="00700EFF" w:rsidP="00C105D1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 оздоровительная физическая культура</w:t>
            </w:r>
          </w:p>
          <w:p w14:paraId="280A3125" w14:textId="77777777" w:rsidR="0044469B" w:rsidRPr="00512574" w:rsidRDefault="0044469B" w:rsidP="0044469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z w:val="24"/>
                <w:szCs w:val="24"/>
              </w:rPr>
              <w:t>гимнастика с основами акробатики</w:t>
            </w:r>
          </w:p>
          <w:p w14:paraId="2A0C1882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14:paraId="2D14F251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17A0E505" w14:textId="77777777" w:rsidR="0044469B" w:rsidRPr="0044469B" w:rsidRDefault="0044469B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sz w:val="24"/>
                <w:szCs w:val="24"/>
              </w:rPr>
              <w:t>Тема «Предупреждение травм при выполнении гимнастич</w:t>
            </w:r>
            <w:r w:rsidR="009C35C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4469B">
              <w:rPr>
                <w:rFonts w:ascii="Times New Roman" w:hAnsi="Times New Roman"/>
                <w:i/>
                <w:sz w:val="24"/>
                <w:szCs w:val="24"/>
              </w:rPr>
              <w:t xml:space="preserve">ских и акробатических упражнений» 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>(учебный диалог, иллюстративный материал, видеоролик):</w:t>
            </w:r>
          </w:p>
          <w:p w14:paraId="127EB142" w14:textId="77777777" w:rsidR="0044469B" w:rsidRPr="0044469B" w:rsidRDefault="009C35C2" w:rsidP="0044469B">
            <w:pPr>
              <w:pStyle w:val="TableParagraph"/>
              <w:spacing w:before="3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обсуждают возможные травмы при выполнении гимнастических и акробатических упражнений, </w:t>
            </w:r>
            <w:r w:rsidR="00977F60" w:rsidRPr="0044469B">
              <w:rPr>
                <w:rFonts w:ascii="Times New Roman" w:hAnsi="Times New Roman"/>
                <w:sz w:val="24"/>
                <w:szCs w:val="24"/>
              </w:rPr>
              <w:t>анализируют причины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их появления, приводят примеры по способам профилактики и предупреждения травм;</w:t>
            </w:r>
          </w:p>
          <w:p w14:paraId="2162EC8C" w14:textId="77777777" w:rsidR="0044469B" w:rsidRPr="0044469B" w:rsidRDefault="009C35C2" w:rsidP="0044469B">
            <w:pPr>
              <w:pStyle w:val="TableParagraph"/>
              <w:spacing w:before="3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разучивают правила профилактики травматизма и выполняют их на занятиях</w:t>
            </w:r>
            <w:r w:rsidR="005F73C3">
              <w:rPr>
                <w:rFonts w:ascii="Times New Roman" w:hAnsi="Times New Roman"/>
                <w:sz w:val="24"/>
                <w:szCs w:val="24"/>
              </w:rPr>
              <w:t>.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1979D8" w14:textId="77777777" w:rsidR="0044469B" w:rsidRPr="0044469B" w:rsidRDefault="0044469B" w:rsidP="0044469B">
            <w:pPr>
              <w:pStyle w:val="TableParagraph"/>
              <w:spacing w:before="3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 w:rsidRPr="004E0283">
              <w:rPr>
                <w:rFonts w:ascii="Times New Roman" w:hAnsi="Times New Roman"/>
                <w:i/>
                <w:sz w:val="24"/>
                <w:szCs w:val="24"/>
              </w:rPr>
              <w:t xml:space="preserve">Тема «Акробатическая </w:t>
            </w:r>
            <w:r w:rsidRPr="0044469B">
              <w:rPr>
                <w:rFonts w:ascii="Times New Roman" w:hAnsi="Times New Roman"/>
                <w:i/>
                <w:sz w:val="24"/>
                <w:szCs w:val="24"/>
              </w:rPr>
              <w:t xml:space="preserve">комбинация» 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>(консультация учителя, учебный диалог, иллюстративный материал, видеоролики):</w:t>
            </w:r>
            <w:r w:rsidRPr="0044469B">
              <w:rPr>
                <w:rFonts w:ascii="Trebuchet MS" w:hAnsi="Trebuchet MS"/>
                <w:w w:val="105"/>
                <w:position w:val="1"/>
                <w:sz w:val="14"/>
              </w:rPr>
              <w:t xml:space="preserve"> </w:t>
            </w:r>
            <w:r w:rsidR="00A16E5A">
              <w:rPr>
                <w:rFonts w:ascii="Trebuchet MS" w:hAnsi="Trebuchet MS"/>
                <w:w w:val="105"/>
                <w:position w:val="1"/>
                <w:sz w:val="14"/>
              </w:rPr>
              <w:t>-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 xml:space="preserve"> обсуждают правила составления акробатической комбинации, последовательность самостоятельного разучивания акробатических упражнений;</w:t>
            </w:r>
          </w:p>
          <w:p w14:paraId="4B643C25" w14:textId="77777777" w:rsidR="009C35C2" w:rsidRDefault="009C35C2" w:rsidP="004E0283">
            <w:pPr>
              <w:pStyle w:val="TableParagraph"/>
              <w:spacing w:before="3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разучивают упражнения акробатической комбинации</w:t>
            </w:r>
            <w:r w:rsidR="004E0283">
              <w:rPr>
                <w:rFonts w:ascii="Times New Roman" w:hAnsi="Times New Roman"/>
                <w:sz w:val="24"/>
                <w:szCs w:val="24"/>
              </w:rPr>
              <w:t>.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6427D6" w14:textId="77777777" w:rsidR="0044469B" w:rsidRPr="0044469B" w:rsidRDefault="005C33F3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составляют индивидуальную комбинацию из 6—9 хорошо освоенных упражнений (домашнее задание);</w:t>
            </w:r>
          </w:p>
          <w:p w14:paraId="20593920" w14:textId="77777777" w:rsidR="0044469B" w:rsidRPr="0044469B" w:rsidRDefault="005C33F3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разучивают и выполняют самостоятельно составленную акробатическую комбинацию, контролируют выполнение комбинаций другими учениками (работа в парах) </w:t>
            </w:r>
          </w:p>
          <w:p w14:paraId="19F1482F" w14:textId="77777777" w:rsidR="0044469B" w:rsidRPr="0044469B" w:rsidRDefault="0044469B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sz w:val="24"/>
                <w:szCs w:val="24"/>
              </w:rPr>
              <w:t xml:space="preserve">Тема «Опорной прыжок» 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>(образец учителя, учебный диалог, иллюстративный материал, видеоролики):</w:t>
            </w:r>
          </w:p>
          <w:p w14:paraId="586AF875" w14:textId="77777777" w:rsidR="0044469B" w:rsidRPr="0044469B" w:rsidRDefault="005C33F3" w:rsidP="005C33F3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наблюдают и обсуждают образец техники выполнения опорного</w:t>
            </w:r>
            <w:r w:rsidR="00444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>прыжка через гимнастическ</w:t>
            </w:r>
            <w:r>
              <w:rPr>
                <w:rFonts w:ascii="Times New Roman" w:hAnsi="Times New Roman"/>
                <w:sz w:val="24"/>
                <w:szCs w:val="24"/>
              </w:rPr>
              <w:t>ие маты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напрыгиванием, выделяют его основные фазы и анализируют особенности их</w:t>
            </w:r>
            <w:r w:rsidR="0044469B" w:rsidRPr="0044469B">
              <w:rPr>
                <w:w w:val="110"/>
                <w:sz w:val="18"/>
              </w:rPr>
              <w:t xml:space="preserve"> 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выполнения (разбег, напрыгивание, опора на руки и переход в упор стоя на коленях, переход в упор присев,  прыжок 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lastRenderedPageBreak/>
              <w:t>толчок двумя ногами прогнувшись, приземление);</w:t>
            </w:r>
          </w:p>
          <w:p w14:paraId="1ACA81FD" w14:textId="77777777" w:rsidR="0044469B" w:rsidRPr="0044469B" w:rsidRDefault="005C33F3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выполняют подводящие упражнения для освоения опорного прыжка через гимнастическ</w:t>
            </w:r>
            <w:r>
              <w:rPr>
                <w:rFonts w:ascii="Times New Roman" w:hAnsi="Times New Roman"/>
                <w:sz w:val="24"/>
                <w:szCs w:val="24"/>
              </w:rPr>
              <w:t>ие маты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с разбега напрыгиванием:</w:t>
            </w:r>
          </w:p>
          <w:p w14:paraId="65E98673" w14:textId="77777777" w:rsidR="0044469B" w:rsidRPr="0044469B" w:rsidRDefault="0044469B" w:rsidP="0044469B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sz w:val="24"/>
                <w:szCs w:val="24"/>
              </w:rPr>
              <w:t>— прыжок с места вперёд-вверх толчком двумя ногами;</w:t>
            </w:r>
          </w:p>
          <w:p w14:paraId="4AD7C4D1" w14:textId="77777777" w:rsidR="0044469B" w:rsidRPr="0044469B" w:rsidRDefault="0044469B" w:rsidP="0044469B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sz w:val="24"/>
                <w:szCs w:val="24"/>
              </w:rPr>
              <w:t>— напрыгивание на гимнастически</w:t>
            </w:r>
            <w:r w:rsidR="005C33F3">
              <w:rPr>
                <w:rFonts w:ascii="Times New Roman" w:hAnsi="Times New Roman"/>
                <w:sz w:val="24"/>
                <w:szCs w:val="24"/>
              </w:rPr>
              <w:t>е маты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 xml:space="preserve"> толчком двумя ногами с разбега;</w:t>
            </w:r>
          </w:p>
          <w:p w14:paraId="52A65400" w14:textId="77777777" w:rsidR="0044469B" w:rsidRPr="0044469B" w:rsidRDefault="0044469B" w:rsidP="0044469B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sz w:val="24"/>
                <w:szCs w:val="24"/>
              </w:rPr>
              <w:t>— прыжок через гимнастическ</w:t>
            </w:r>
            <w:r w:rsidR="005C33F3">
              <w:rPr>
                <w:rFonts w:ascii="Times New Roman" w:hAnsi="Times New Roman"/>
                <w:sz w:val="24"/>
                <w:szCs w:val="24"/>
              </w:rPr>
              <w:t>ие маты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 xml:space="preserve"> с разбега напрыгиванием (по фазам движения и в полной координации) </w:t>
            </w:r>
          </w:p>
          <w:p w14:paraId="51F1682E" w14:textId="77777777" w:rsidR="0044469B" w:rsidRPr="0044469B" w:rsidRDefault="0044469B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sz w:val="24"/>
                <w:szCs w:val="24"/>
              </w:rPr>
              <w:t xml:space="preserve">Тема «Упражнения на гимнастической перекладине» </w:t>
            </w:r>
            <w:r w:rsidRPr="0044469B">
              <w:rPr>
                <w:rFonts w:ascii="Times New Roman" w:hAnsi="Times New Roman"/>
                <w:sz w:val="24"/>
                <w:szCs w:val="24"/>
              </w:rPr>
              <w:t>(образец учителя, учебный диалог, иллюстративный материал, видеоролики):</w:t>
            </w:r>
          </w:p>
          <w:p w14:paraId="353680EE" w14:textId="77777777" w:rsidR="0044469B" w:rsidRPr="0044469B" w:rsidRDefault="005C33F3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знакомятся с понятиями «вис» и «упор», выясняют </w:t>
            </w:r>
            <w:r w:rsidR="00977F60" w:rsidRPr="0044469B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признаки виса и упора, наблюдают за образцами их выполнения учителем;</w:t>
            </w:r>
          </w:p>
          <w:p w14:paraId="06FD0A99" w14:textId="77777777" w:rsidR="0044469B" w:rsidRPr="0044469B" w:rsidRDefault="005C33F3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sz w:val="24"/>
                <w:szCs w:val="24"/>
              </w:rPr>
              <w:t xml:space="preserve"> знакомятся со способами хвата за гимнастическую перекладину, определяют их назначение при выполнении висов</w:t>
            </w:r>
          </w:p>
          <w:p w14:paraId="348C44C8" w14:textId="77777777" w:rsidR="00700EFF" w:rsidRPr="0044469B" w:rsidRDefault="0044469B" w:rsidP="0044469B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sz w:val="24"/>
                <w:szCs w:val="24"/>
              </w:rPr>
              <w:t>и упоров (вис сверху, снизу, разноимённый);</w:t>
            </w:r>
          </w:p>
          <w:p w14:paraId="04378527" w14:textId="77777777" w:rsidR="0044469B" w:rsidRPr="005C33F3" w:rsidRDefault="005C33F3" w:rsidP="0044469B">
            <w:pPr>
              <w:rPr>
                <w:rFonts w:ascii="Times New Roman" w:hAnsi="Times New Roman"/>
                <w:sz w:val="24"/>
                <w:szCs w:val="24"/>
              </w:rPr>
            </w:pPr>
            <w:r w:rsidRPr="005C33F3"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5C33F3">
              <w:rPr>
                <w:rFonts w:ascii="Times New Roman" w:hAnsi="Times New Roman"/>
                <w:sz w:val="24"/>
                <w:szCs w:val="24"/>
              </w:rPr>
              <w:t xml:space="preserve"> выполняют висы на низкой гимнастической перекладине с разными способами хвата (висы стоя на согнутых руках; лёжа согнувшись и сзади; присев и присев сзади);</w:t>
            </w:r>
          </w:p>
          <w:p w14:paraId="60FBCA22" w14:textId="77777777" w:rsidR="0044469B" w:rsidRPr="005C33F3" w:rsidRDefault="005C33F3" w:rsidP="0044469B">
            <w:pPr>
              <w:rPr>
                <w:rFonts w:ascii="Times New Roman" w:hAnsi="Times New Roman"/>
                <w:sz w:val="24"/>
                <w:szCs w:val="24"/>
              </w:rPr>
            </w:pPr>
            <w:r w:rsidRPr="005C33F3"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5C33F3">
              <w:rPr>
                <w:rFonts w:ascii="Times New Roman" w:hAnsi="Times New Roman"/>
                <w:sz w:val="24"/>
                <w:szCs w:val="24"/>
              </w:rPr>
              <w:t xml:space="preserve"> разучивают упражнения на низкой гимнастической перекладине:</w:t>
            </w:r>
          </w:p>
          <w:p w14:paraId="3686778F" w14:textId="77777777" w:rsidR="0044469B" w:rsidRPr="005C33F3" w:rsidRDefault="005C33F3" w:rsidP="005C33F3">
            <w:pPr>
              <w:rPr>
                <w:rFonts w:ascii="Times New Roman" w:hAnsi="Times New Roman"/>
                <w:sz w:val="24"/>
                <w:szCs w:val="24"/>
              </w:rPr>
            </w:pPr>
            <w:r w:rsidRPr="005C33F3"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5C33F3">
              <w:rPr>
                <w:rFonts w:ascii="Times New Roman" w:hAnsi="Times New Roman"/>
                <w:sz w:val="24"/>
                <w:szCs w:val="24"/>
              </w:rPr>
              <w:t xml:space="preserve"> подъём в упор с прыжка;</w:t>
            </w:r>
          </w:p>
          <w:p w14:paraId="5FA5706E" w14:textId="77777777" w:rsidR="006A1F98" w:rsidRPr="0044469B" w:rsidRDefault="005C33F3" w:rsidP="005C33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3F3">
              <w:rPr>
                <w:rFonts w:ascii="Times New Roman" w:hAnsi="Times New Roman"/>
                <w:sz w:val="24"/>
                <w:szCs w:val="24"/>
              </w:rPr>
              <w:t>*</w:t>
            </w:r>
            <w:r w:rsidR="0044469B" w:rsidRPr="005C33F3">
              <w:rPr>
                <w:rFonts w:ascii="Times New Roman" w:hAnsi="Times New Roman"/>
                <w:sz w:val="24"/>
                <w:szCs w:val="24"/>
              </w:rPr>
              <w:t xml:space="preserve"> подъём в упор переворотом из виса стоя на согнутых руках</w:t>
            </w:r>
            <w:r w:rsidR="004E0283">
              <w:rPr>
                <w:rFonts w:ascii="Times New Roman" w:hAnsi="Times New Roman"/>
                <w:sz w:val="24"/>
                <w:szCs w:val="24"/>
              </w:rPr>
              <w:t>.</w:t>
            </w:r>
            <w:r w:rsidR="0044469B" w:rsidRPr="005C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</w:tcPr>
          <w:p w14:paraId="68D710BD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3FD0C138" w14:textId="77777777" w:rsidTr="00F047DD">
        <w:tc>
          <w:tcPr>
            <w:tcW w:w="612" w:type="pct"/>
          </w:tcPr>
          <w:p w14:paraId="1F0BD7DF" w14:textId="77777777" w:rsidR="006A1F98" w:rsidRPr="00512574" w:rsidRDefault="0044469B" w:rsidP="00444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Лёгкая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атлетика</w:t>
            </w:r>
          </w:p>
        </w:tc>
        <w:tc>
          <w:tcPr>
            <w:tcW w:w="541" w:type="pct"/>
          </w:tcPr>
          <w:p w14:paraId="24653E36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5B1059EF" w14:textId="77777777" w:rsidR="0044469B" w:rsidRPr="0044469B" w:rsidRDefault="0044469B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Тема «Предупреждение травм на занятиях лёгкой атлетикой» 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>(учебный диалог, иллюстративный материал, видеоролик):</w:t>
            </w:r>
          </w:p>
          <w:p w14:paraId="1D570822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обсуждают возможные травмы при выполнении легкоатлетических упражнений, анализируют причины их появления, приводят примеры по способам профилактики и предупреждения (при выполнении беговых и прыжковых упражнений, бросках и метании спортивных снарядов);</w:t>
            </w:r>
          </w:p>
          <w:p w14:paraId="2EDFBFD1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разучивают правила профилактики травматизма и выполняют их на занятиях лёгкой атлетикой</w:t>
            </w:r>
            <w:r w:rsidR="004E0283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</w:p>
          <w:p w14:paraId="58CE88FE" w14:textId="77777777" w:rsidR="0044469B" w:rsidRPr="0044469B" w:rsidRDefault="0044469B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Тема «Беговые упражнения» 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(учебный диалог, образец </w:t>
            </w:r>
            <w:r w:rsidR="00977F60" w:rsidRPr="0044469B">
              <w:rPr>
                <w:rFonts w:ascii="Times New Roman" w:hAnsi="Times New Roman"/>
                <w:w w:val="105"/>
                <w:sz w:val="24"/>
                <w:szCs w:val="24"/>
              </w:rPr>
              <w:t>учителя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>, иллюстративный материал, видеоролики):</w:t>
            </w:r>
          </w:p>
          <w:p w14:paraId="066A70D6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наблюдают и обсуждают образец бега по соревновательной дистанции, обсуждают особенности выполнения его основных технических действий;</w:t>
            </w:r>
          </w:p>
          <w:p w14:paraId="3C777F2F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выполняют низкий старт в последовательности команд «На старт!», «Внимание!», «Марш!»;</w:t>
            </w:r>
          </w:p>
          <w:p w14:paraId="4F5705D1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выполняют бег по дистанции 30 м с низкого старта;</w:t>
            </w:r>
          </w:p>
          <w:p w14:paraId="5886F14D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выполняют финиширование в беге на дистанцию 30 м;</w:t>
            </w:r>
          </w:p>
          <w:p w14:paraId="4BE3F0A9" w14:textId="77777777" w:rsidR="00815375" w:rsidRPr="005C33F3" w:rsidRDefault="005C33F3" w:rsidP="005C33F3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C33F3"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5C33F3">
              <w:rPr>
                <w:rFonts w:ascii="Times New Roman" w:hAnsi="Times New Roman"/>
                <w:w w:val="105"/>
                <w:sz w:val="24"/>
                <w:szCs w:val="24"/>
              </w:rPr>
              <w:t>выполняют скоростной бег по соревновательной дистанции</w:t>
            </w:r>
            <w:r w:rsidR="004E0283">
              <w:rPr>
                <w:rFonts w:ascii="Times New Roman" w:hAnsi="Times New Roman"/>
                <w:w w:val="105"/>
                <w:sz w:val="24"/>
                <w:szCs w:val="24"/>
              </w:rPr>
              <w:t>;</w:t>
            </w:r>
            <w:r w:rsidR="0044469B" w:rsidRPr="005C33F3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</w:p>
          <w:p w14:paraId="02946D7F" w14:textId="77777777" w:rsidR="00815375" w:rsidRPr="00815375" w:rsidRDefault="00815375" w:rsidP="00815375">
            <w:pPr>
              <w:ind w:left="-61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815375"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выполняют</w:t>
            </w:r>
            <w:r w:rsidRPr="00815375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="00977F60" w:rsidRPr="00815375">
              <w:rPr>
                <w:rFonts w:ascii="Times New Roman" w:hAnsi="Times New Roman"/>
                <w:w w:val="105"/>
                <w:sz w:val="24"/>
                <w:szCs w:val="24"/>
              </w:rPr>
              <w:t>СБУ (</w:t>
            </w:r>
            <w:r w:rsidRPr="00815375">
              <w:rPr>
                <w:rFonts w:ascii="Times New Roman" w:hAnsi="Times New Roman"/>
                <w:w w:val="105"/>
                <w:sz w:val="24"/>
                <w:szCs w:val="24"/>
              </w:rPr>
              <w:t>специально беговые упражнения: с высоким подниманием бедра, захлестывание голени, выпрыгивания в шаге…)</w:t>
            </w:r>
          </w:p>
          <w:p w14:paraId="13395C68" w14:textId="77777777" w:rsidR="0044469B" w:rsidRPr="00815375" w:rsidRDefault="0044469B" w:rsidP="00815375">
            <w:pPr>
              <w:ind w:left="-61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815375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Тема «Метание малого мяча на дальность» </w:t>
            </w:r>
            <w:r w:rsidRPr="00815375">
              <w:rPr>
                <w:rFonts w:ascii="Times New Roman" w:hAnsi="Times New Roman"/>
                <w:w w:val="105"/>
                <w:sz w:val="24"/>
                <w:szCs w:val="24"/>
              </w:rPr>
              <w:t>(учебный диалог, образец учителя, иллюстративный материал, видеоролик):</w:t>
            </w:r>
          </w:p>
          <w:p w14:paraId="1A9ACF43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наблюдают и анализируют образец метания малого мяча на дальность с места, выделяют его фазы и описывают технику их выполнения;</w:t>
            </w:r>
          </w:p>
          <w:p w14:paraId="400E00C7" w14:textId="77777777" w:rsidR="0044469B" w:rsidRPr="0044469B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разучивают подводящие упражнения к освоению техники метания малого мяча на дальность с места:</w:t>
            </w:r>
          </w:p>
          <w:p w14:paraId="7440980C" w14:textId="77777777" w:rsidR="0044469B" w:rsidRPr="0044469B" w:rsidRDefault="0044469B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>1 — выполнение положения натянутого лука; 2 — имитация финального усилия;3 — сохранение равновесия после броска;</w:t>
            </w:r>
          </w:p>
          <w:p w14:paraId="6D1608AE" w14:textId="77777777" w:rsidR="00700EFF" w:rsidRPr="00512574" w:rsidRDefault="005C33F3" w:rsidP="0044469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выполняют метание малого мяча на дальность по фазам движения и в полной координации</w:t>
            </w:r>
            <w:r w:rsidR="0044469B">
              <w:rPr>
                <w:rFonts w:ascii="Times New Roman" w:hAnsi="Times New Roman"/>
                <w:w w:val="105"/>
                <w:sz w:val="24"/>
                <w:szCs w:val="24"/>
              </w:rPr>
              <w:t>;</w:t>
            </w:r>
          </w:p>
          <w:p w14:paraId="0157F30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</w:tcPr>
          <w:p w14:paraId="2612F1BE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3FC958B8" w14:textId="77777777" w:rsidTr="00F047DD">
        <w:tc>
          <w:tcPr>
            <w:tcW w:w="612" w:type="pct"/>
          </w:tcPr>
          <w:p w14:paraId="4691535A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Лыжная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41" w:type="pct"/>
          </w:tcPr>
          <w:p w14:paraId="5037894C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7D9B0E22" w14:textId="77777777" w:rsidR="0044469B" w:rsidRPr="0044469B" w:rsidRDefault="0044469B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«Предупреждение травм на занятиях лыжной подготовкой» </w:t>
            </w:r>
            <w:r w:rsidRPr="0044469B">
              <w:rPr>
                <w:rFonts w:ascii="Times New Roman" w:hAnsi="Times New Roman" w:cs="Times New Roman"/>
                <w:sz w:val="24"/>
                <w:szCs w:val="24"/>
              </w:rPr>
              <w:t>(учебный диалог, иллюстративный материал, видеоро</w:t>
            </w:r>
            <w:r w:rsidR="005C33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469B">
              <w:rPr>
                <w:rFonts w:ascii="Times New Roman" w:hAnsi="Times New Roman" w:cs="Times New Roman"/>
                <w:sz w:val="24"/>
                <w:szCs w:val="24"/>
              </w:rPr>
              <w:t>ик):</w:t>
            </w:r>
          </w:p>
          <w:p w14:paraId="407A3346" w14:textId="77777777" w:rsidR="0044469B" w:rsidRPr="0044469B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возможные травмы при выполнении упражнений лыжной подготовки, анализируют причины их появления, приводят примеры способов профилактики и предупреждения (при выполнении спусков, подъёмов и поворотов);</w:t>
            </w:r>
          </w:p>
          <w:p w14:paraId="2B0DE743" w14:textId="77777777" w:rsidR="0044469B" w:rsidRPr="0044469B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правила профилактики травматизма и выполняют их на занятиях лыжной подготовкой</w:t>
            </w:r>
            <w:r w:rsidR="004E0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DBF38" w14:textId="77777777" w:rsidR="0044469B" w:rsidRPr="0044469B" w:rsidRDefault="0044469B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«Передвижение на лыжах одновременным одношажным ходом» </w:t>
            </w:r>
            <w:r w:rsidRPr="0044469B">
              <w:rPr>
                <w:rFonts w:ascii="Times New Roman" w:hAnsi="Times New Roman" w:cs="Times New Roman"/>
                <w:sz w:val="24"/>
                <w:szCs w:val="24"/>
              </w:rPr>
              <w:t>(учебный диалог, образец учителя, иллюстративный материал, видеоролик):</w:t>
            </w:r>
          </w:p>
          <w:p w14:paraId="404DA4EE" w14:textId="77777777" w:rsidR="0044469B" w:rsidRPr="0044469B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и анализирую образец передвижения на лыжах одновременным одношажным ходом, сравнивают его с разученными способами передвижения и находят общие и отличительные особенности, выделяют основные фазы в технике передвижения;</w:t>
            </w:r>
          </w:p>
          <w:p w14:paraId="7DBD1347" w14:textId="77777777" w:rsidR="0044469B" w:rsidRPr="0044469B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имитационные упражнения в передвижении на лыжах (упражнение без лыж и палок);</w:t>
            </w:r>
          </w:p>
          <w:p w14:paraId="59997C4F" w14:textId="77777777" w:rsidR="0044469B" w:rsidRPr="0044469B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скольжение с небольшого склона, стоя на лыжах и одновременно 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отталкиваясь палками;</w:t>
            </w:r>
          </w:p>
          <w:p w14:paraId="7042C3BB" w14:textId="77777777" w:rsidR="00700EFF" w:rsidRDefault="005C33F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передвижение одношажным одновременным ходом по фазам движения и в полной координации</w:t>
            </w:r>
            <w:r w:rsidR="004E02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BBF64" w14:textId="77777777" w:rsidR="004E0283" w:rsidRDefault="004E028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*торможение «плугом»;</w:t>
            </w:r>
          </w:p>
          <w:p w14:paraId="76CA2CE0" w14:textId="77777777" w:rsidR="004E0283" w:rsidRPr="00512574" w:rsidRDefault="004E0283" w:rsidP="0044469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*повороты «плугом» после спуска.</w:t>
            </w:r>
          </w:p>
        </w:tc>
        <w:tc>
          <w:tcPr>
            <w:tcW w:w="1008" w:type="pct"/>
          </w:tcPr>
          <w:p w14:paraId="45288D81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6F432624" w14:textId="77777777" w:rsidTr="00F047DD">
        <w:tc>
          <w:tcPr>
            <w:tcW w:w="612" w:type="pct"/>
          </w:tcPr>
          <w:p w14:paraId="2A5D4FEE" w14:textId="77777777" w:rsidR="0050504C" w:rsidRPr="00512574" w:rsidRDefault="0050504C" w:rsidP="00C105D1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Подвижные</w:t>
            </w:r>
          </w:p>
          <w:p w14:paraId="58D02311" w14:textId="77777777" w:rsidR="006A1F98" w:rsidRPr="00512574" w:rsidRDefault="0050504C" w:rsidP="0050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спортивные</w:t>
            </w:r>
            <w:r w:rsidRPr="00512574">
              <w:rPr>
                <w:rFonts w:ascii="Times New Roman" w:hAnsi="Times New Roman"/>
                <w:i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игры</w:t>
            </w:r>
          </w:p>
        </w:tc>
        <w:tc>
          <w:tcPr>
            <w:tcW w:w="541" w:type="pct"/>
          </w:tcPr>
          <w:p w14:paraId="43DE3990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3F5322DA" w14:textId="77777777" w:rsidR="0044469B" w:rsidRPr="0044469B" w:rsidRDefault="0044469B" w:rsidP="0044469B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«Предупреждение травматизма на занятиях подвижными играми» </w:t>
            </w:r>
            <w:r w:rsidRPr="0044469B">
              <w:rPr>
                <w:rFonts w:ascii="Times New Roman" w:hAnsi="Times New Roman"/>
                <w:w w:val="110"/>
                <w:sz w:val="24"/>
                <w:szCs w:val="24"/>
              </w:rPr>
              <w:t>(учебный диалог, иллюстративный материал, видеоролик):</w:t>
            </w:r>
          </w:p>
          <w:p w14:paraId="736CE15B" w14:textId="77777777" w:rsidR="007C5E2C" w:rsidRPr="007C5E2C" w:rsidRDefault="005C33F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44469B" w:rsidRPr="0044469B">
              <w:rPr>
                <w:rFonts w:ascii="Times New Roman" w:hAnsi="Times New Roman"/>
                <w:w w:val="110"/>
                <w:sz w:val="24"/>
                <w:szCs w:val="24"/>
              </w:rPr>
              <w:t xml:space="preserve"> обсуждают возможные травмы при выполнении игровых упражнений в зале и на открытой площадке, анализируют</w:t>
            </w:r>
            <w:r w:rsidR="007C5E2C" w:rsidRPr="007C5E2C">
              <w:rPr>
                <w:rFonts w:ascii="Cambria" w:eastAsia="Cambria" w:hAnsi="Cambria" w:cs="Cambria"/>
                <w:w w:val="110"/>
                <w:sz w:val="18"/>
              </w:rPr>
              <w:t xml:space="preserve"> 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>причины их появления, приводят примеры способов профилактики и предупреждения;</w:t>
            </w:r>
          </w:p>
          <w:p w14:paraId="330E49EF" w14:textId="77777777" w:rsidR="007C5E2C" w:rsidRPr="007C5E2C" w:rsidRDefault="005C33F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разучивают правила профилактики травматизма и выполняют их на занятиях подвижными и спортивными играми </w:t>
            </w:r>
          </w:p>
          <w:p w14:paraId="463722A0" w14:textId="77777777" w:rsidR="007C5E2C" w:rsidRPr="007C5E2C" w:rsidRDefault="007C5E2C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«Подвижные игры общефизической подготовки» </w:t>
            </w: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(диалог учителя, иллюстративный материал, видеоролик):</w:t>
            </w:r>
          </w:p>
          <w:p w14:paraId="4C3834EF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разучивают правила подвижных игр, способы организации и подготовку мест проведения;</w:t>
            </w:r>
          </w:p>
          <w:p w14:paraId="23538261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977F60" w:rsidRPr="007C5E2C">
              <w:rPr>
                <w:rFonts w:ascii="Times New Roman" w:hAnsi="Times New Roman"/>
                <w:w w:val="110"/>
                <w:sz w:val="24"/>
                <w:szCs w:val="24"/>
              </w:rPr>
              <w:t>совершенствуют ранее разученные физические упражнения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и технические действия из подвижных игр;</w:t>
            </w:r>
          </w:p>
          <w:p w14:paraId="55BD76A3" w14:textId="77777777" w:rsidR="004C4F03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самостоятельно организовывают и играют в подвижные игры </w:t>
            </w:r>
          </w:p>
          <w:p w14:paraId="607D3C48" w14:textId="77777777" w:rsidR="007C5E2C" w:rsidRPr="007C5E2C" w:rsidRDefault="007C5E2C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«Технические действия игры</w:t>
            </w:r>
            <w:r w:rsidR="004C4F03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 пионербол </w:t>
            </w:r>
            <w:r w:rsidR="00977F60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с </w:t>
            </w:r>
            <w:r w:rsidR="00977F60"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>элементами</w:t>
            </w:r>
            <w:r w:rsidR="004C4F03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 </w:t>
            </w:r>
            <w:r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>волейбол</w:t>
            </w:r>
            <w:r w:rsidR="004C4F03">
              <w:rPr>
                <w:rFonts w:ascii="Times New Roman" w:hAnsi="Times New Roman"/>
                <w:i/>
                <w:w w:val="110"/>
                <w:sz w:val="24"/>
                <w:szCs w:val="24"/>
              </w:rPr>
              <w:t>а</w:t>
            </w:r>
            <w:r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» </w:t>
            </w: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(учебный диалог, образец учителя, иллюстративный материал, видеоролики):</w:t>
            </w:r>
          </w:p>
          <w:p w14:paraId="3F7E73AB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наблюдают и анализируют образец нижней боковой подачи, обсуждают её фазы и особенности их выполнения;</w:t>
            </w:r>
          </w:p>
          <w:p w14:paraId="712834F8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выполняют подводящие упражнения для освоения техники нижней боковой подачи:</w:t>
            </w:r>
          </w:p>
          <w:p w14:paraId="2E8503BC" w14:textId="77777777" w:rsidR="007C5E2C" w:rsidRPr="007C5E2C" w:rsidRDefault="007C5E2C" w:rsidP="007C5E2C">
            <w:pPr>
              <w:numPr>
                <w:ilvl w:val="0"/>
                <w:numId w:val="16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— нижняя боковая подача без мяча (имитация подачи);</w:t>
            </w:r>
          </w:p>
          <w:p w14:paraId="3FECFDAB" w14:textId="77777777" w:rsidR="004C4F03" w:rsidRDefault="007C5E2C" w:rsidP="007C5E2C">
            <w:pPr>
              <w:numPr>
                <w:ilvl w:val="0"/>
                <w:numId w:val="16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— нижняя </w:t>
            </w:r>
            <w:r w:rsidR="00977F60" w:rsidRPr="007C5E2C">
              <w:rPr>
                <w:rFonts w:ascii="Times New Roman" w:hAnsi="Times New Roman"/>
                <w:w w:val="110"/>
                <w:sz w:val="24"/>
                <w:szCs w:val="24"/>
              </w:rPr>
              <w:t>боковая подача в стенку с небольшого расстояния</w:t>
            </w: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; </w:t>
            </w:r>
          </w:p>
          <w:p w14:paraId="01CC4FB5" w14:textId="77777777" w:rsidR="007C5E2C" w:rsidRPr="004C4F03" w:rsidRDefault="007C5E2C" w:rsidP="007C5E2C">
            <w:pPr>
              <w:numPr>
                <w:ilvl w:val="0"/>
                <w:numId w:val="16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— нижняя боковая подача через волейбольную сетку</w:t>
            </w:r>
            <w:r w:rsidR="004C4F03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4C4F03">
              <w:rPr>
                <w:rFonts w:ascii="Times New Roman" w:hAnsi="Times New Roman"/>
                <w:w w:val="110"/>
                <w:sz w:val="24"/>
                <w:szCs w:val="24"/>
              </w:rPr>
              <w:t>с небольшого расстояния;</w:t>
            </w:r>
          </w:p>
          <w:p w14:paraId="161A8A47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выполняют нижнюю боковую подачу по правилам соревнований;</w:t>
            </w:r>
          </w:p>
          <w:p w14:paraId="13379021" w14:textId="77777777" w:rsidR="007C5E2C" w:rsidRPr="007C5E2C" w:rsidRDefault="004C4F0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наблюдают и анализируют образец приёма и передачи мяча сверху двумя руками, обсуждают её фазы и особенности</w:t>
            </w:r>
          </w:p>
          <w:p w14:paraId="55A0ED4C" w14:textId="77777777" w:rsidR="007C5E2C" w:rsidRPr="007C5E2C" w:rsidRDefault="007C5E2C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их выполнения;</w:t>
            </w:r>
          </w:p>
          <w:p w14:paraId="19BC5600" w14:textId="77777777" w:rsidR="007C5E2C" w:rsidRPr="007C5E2C" w:rsidRDefault="004C4F03" w:rsidP="004C4F03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выполняют подводящие упражнения для освоения техники приёма и передачи мяча сверху двумя руками:</w:t>
            </w:r>
            <w:r w:rsidR="007C5E2C" w:rsidRPr="007C5E2C">
              <w:rPr>
                <w:rFonts w:ascii="Cambria" w:eastAsia="Cambria" w:hAnsi="Cambria" w:cs="Cambria"/>
                <w:w w:val="110"/>
                <w:sz w:val="18"/>
              </w:rPr>
              <w:t xml:space="preserve"> 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>— передача и приём мяча двумя руками сверху над собой, стоя и в движении;</w:t>
            </w:r>
          </w:p>
          <w:p w14:paraId="693C0C39" w14:textId="77777777" w:rsidR="007C5E2C" w:rsidRPr="007C5E2C" w:rsidRDefault="007C5E2C" w:rsidP="007C5E2C">
            <w:pPr>
              <w:numPr>
                <w:ilvl w:val="0"/>
                <w:numId w:val="18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— передача и приём мяча двумя руками сверху в парах;</w:t>
            </w:r>
          </w:p>
          <w:p w14:paraId="3FADD8D3" w14:textId="77777777" w:rsidR="007C5E2C" w:rsidRPr="007C5E2C" w:rsidRDefault="007C5E2C" w:rsidP="007C5E2C">
            <w:pPr>
              <w:numPr>
                <w:ilvl w:val="0"/>
                <w:numId w:val="18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— приём и передача мяча двумя руками сверху через волейбольную сетку;</w:t>
            </w:r>
          </w:p>
          <w:p w14:paraId="0B63E2A2" w14:textId="77777777" w:rsidR="007C5E2C" w:rsidRPr="007C5E2C" w:rsidRDefault="0027385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выполняют подачу, приёмы и передачи мяча в условиях игровой деятельности </w:t>
            </w:r>
          </w:p>
          <w:p w14:paraId="11FA1B60" w14:textId="77777777" w:rsidR="007C5E2C" w:rsidRPr="007C5E2C" w:rsidRDefault="007C5E2C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7C5E2C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«Технические действия игры баскетбол» </w:t>
            </w:r>
            <w:r w:rsidRPr="007C5E2C">
              <w:rPr>
                <w:rFonts w:ascii="Times New Roman" w:hAnsi="Times New Roman"/>
                <w:w w:val="110"/>
                <w:sz w:val="24"/>
                <w:szCs w:val="24"/>
              </w:rPr>
              <w:t>(учебный диалог, образец учителя, иллюстративный материал, видеоролики):</w:t>
            </w:r>
          </w:p>
          <w:p w14:paraId="42F8E008" w14:textId="77777777" w:rsidR="007C5E2C" w:rsidRPr="007C5E2C" w:rsidRDefault="0027385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наблюдают и анализируют образец броска мяча двумя руками от груди, описывают его выполнение с выделением основных фаз движения;</w:t>
            </w:r>
          </w:p>
          <w:p w14:paraId="60B7688C" w14:textId="77777777" w:rsidR="007C5E2C" w:rsidRPr="007C5E2C" w:rsidRDefault="0027385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выполняют подводящие упражнения и технические действия игры баскетбол:</w:t>
            </w:r>
          </w:p>
          <w:p w14:paraId="7732B44C" w14:textId="77777777" w:rsidR="007C5E2C" w:rsidRPr="007C5E2C" w:rsidRDefault="00807F08" w:rsidP="00807F0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="00977F60" w:rsidRPr="007C5E2C">
              <w:rPr>
                <w:rFonts w:ascii="Times New Roman" w:hAnsi="Times New Roman"/>
                <w:w w:val="110"/>
                <w:sz w:val="24"/>
                <w:szCs w:val="24"/>
              </w:rPr>
              <w:t>стойка баскетболиста с мячом в руках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</w:p>
          <w:p w14:paraId="6F3BC7F6" w14:textId="77777777" w:rsidR="007C5E2C" w:rsidRPr="007C5E2C" w:rsidRDefault="00807F08" w:rsidP="00807F0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="004E0283">
              <w:rPr>
                <w:rFonts w:ascii="Times New Roman" w:hAnsi="Times New Roman"/>
                <w:w w:val="110"/>
                <w:sz w:val="24"/>
                <w:szCs w:val="24"/>
              </w:rPr>
              <w:t xml:space="preserve">передачи и 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>брос</w:t>
            </w:r>
            <w:r w:rsidR="004E0283">
              <w:rPr>
                <w:rFonts w:ascii="Times New Roman" w:hAnsi="Times New Roman"/>
                <w:w w:val="110"/>
                <w:sz w:val="24"/>
                <w:szCs w:val="24"/>
              </w:rPr>
              <w:t>ки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баскетбольного мяча двумя руками от груди (по фазам движения и в полной координации);</w:t>
            </w:r>
          </w:p>
          <w:p w14:paraId="6373080C" w14:textId="77777777" w:rsidR="007C5E2C" w:rsidRPr="007C5E2C" w:rsidRDefault="00807F08" w:rsidP="00807F0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бросок мяча двумя руками от груди с места после его ловли;</w:t>
            </w:r>
          </w:p>
          <w:p w14:paraId="4F08B2EA" w14:textId="77777777" w:rsidR="00273853" w:rsidRDefault="0027385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7C5E2C" w:rsidRPr="007C5E2C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выполнение броска мяча двумя руками от груди с места в условиях игровой деятельности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</w:p>
          <w:p w14:paraId="1BC48CD5" w14:textId="77777777" w:rsidR="007C5E2C" w:rsidRPr="007C5E2C" w:rsidRDefault="00273853" w:rsidP="007C5E2C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*ведение мяча: на месте, в движении, с разной скоростью.</w:t>
            </w:r>
          </w:p>
          <w:p w14:paraId="5E5B8857" w14:textId="77777777" w:rsidR="006A1F98" w:rsidRPr="00512574" w:rsidRDefault="006A1F98" w:rsidP="007C5E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</w:tcPr>
          <w:p w14:paraId="788A5DF3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44C75642" w14:textId="77777777" w:rsidTr="00F047DD">
        <w:tc>
          <w:tcPr>
            <w:tcW w:w="612" w:type="pct"/>
          </w:tcPr>
          <w:p w14:paraId="7E1B1E72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pacing w:val="-1"/>
                <w:w w:val="120"/>
                <w:sz w:val="24"/>
                <w:szCs w:val="24"/>
              </w:rPr>
              <w:t>Прикладно-ори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ентированная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физическая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41" w:type="pct"/>
          </w:tcPr>
          <w:p w14:paraId="716C06D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pct"/>
          </w:tcPr>
          <w:p w14:paraId="584FDABF" w14:textId="77777777" w:rsidR="00815375" w:rsidRPr="002913AE" w:rsidRDefault="00815375" w:rsidP="00815375">
            <w:pPr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«Подготовка к выполнению нормативных требований комплекса ГТО» (рассказ учителя, образцы упражнений, видеоролики):</w:t>
            </w:r>
          </w:p>
          <w:p w14:paraId="0A87AD7A" w14:textId="77777777" w:rsidR="00815375" w:rsidRPr="002913AE" w:rsidRDefault="00815375" w:rsidP="00815375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*з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</w:t>
            </w:r>
          </w:p>
          <w:p w14:paraId="1216DDDE" w14:textId="77777777" w:rsidR="00815375" w:rsidRPr="002913AE" w:rsidRDefault="00815375" w:rsidP="00815375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совершенствуют технику тестовых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977F60" w:rsidRPr="002913AE">
              <w:rPr>
                <w:rFonts w:ascii="Times New Roman" w:hAnsi="Times New Roman"/>
                <w:w w:val="110"/>
                <w:sz w:val="24"/>
                <w:szCs w:val="24"/>
              </w:rPr>
              <w:t>упражнений, контролируют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её элементы и правильность выполнения другими учащимися (работа в парах и группах);</w:t>
            </w:r>
          </w:p>
          <w:p w14:paraId="124A3823" w14:textId="77777777" w:rsidR="00815375" w:rsidRPr="002913AE" w:rsidRDefault="00815375" w:rsidP="00815375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разучивают упражнения физической подготовки для самостоятельных занятий:</w:t>
            </w:r>
          </w:p>
          <w:p w14:paraId="445849D1" w14:textId="77777777" w:rsidR="00815375" w:rsidRPr="002913AE" w:rsidRDefault="00815375" w:rsidP="00815375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1</w:t>
            </w:r>
            <w:r w:rsidR="00807F08"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развитие силы (с предметами и весом собственного тела); 2 — развитие выносливости (в прыжках, беге и ходьбе);</w:t>
            </w:r>
          </w:p>
          <w:p w14:paraId="0A14AC1F" w14:textId="77777777" w:rsidR="00815375" w:rsidRPr="002913AE" w:rsidRDefault="00807F08" w:rsidP="00807F08">
            <w:pPr>
              <w:spacing w:after="160" w:line="259" w:lineRule="auto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2-</w:t>
            </w:r>
            <w:r w:rsidR="00815375"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развитие равновесия (в статических позах и передвижениях по ограниченной опоре);</w:t>
            </w:r>
          </w:p>
          <w:p w14:paraId="561BE8E4" w14:textId="77777777" w:rsidR="00815375" w:rsidRPr="002913AE" w:rsidRDefault="00807F08" w:rsidP="00807F08">
            <w:pPr>
              <w:spacing w:after="160" w:line="259" w:lineRule="auto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3-</w:t>
            </w:r>
            <w:r w:rsidR="00815375"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развитие координации (броски малого мяча в цель, передвижения на возвышенной опоре) </w:t>
            </w:r>
          </w:p>
          <w:p w14:paraId="07C2658C" w14:textId="77777777" w:rsidR="00815375" w:rsidRPr="00512574" w:rsidRDefault="00815375" w:rsidP="00815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Рефлексия: демонстрация прироста показателей физических качеств к нормативным требованиям </w:t>
            </w:r>
            <w:r w:rsidR="00807F08">
              <w:rPr>
                <w:rFonts w:ascii="Times New Roman" w:hAnsi="Times New Roman"/>
                <w:w w:val="110"/>
                <w:sz w:val="24"/>
                <w:szCs w:val="24"/>
              </w:rPr>
              <w:t>ВФСК «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ГТО</w:t>
            </w:r>
            <w:r w:rsidR="00807F08">
              <w:rPr>
                <w:rFonts w:ascii="Times New Roman" w:hAnsi="Times New Roman"/>
                <w:w w:val="11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  <w:p w14:paraId="47BE62DB" w14:textId="77777777" w:rsidR="006A1F98" w:rsidRPr="00512574" w:rsidRDefault="006A1F98" w:rsidP="007C5E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</w:tcPr>
          <w:p w14:paraId="6DE351D5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34DA48D9" w14:textId="77777777" w:rsidTr="00F047DD">
        <w:tc>
          <w:tcPr>
            <w:tcW w:w="612" w:type="pct"/>
          </w:tcPr>
          <w:p w14:paraId="2E4501D0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1" w:type="pct"/>
          </w:tcPr>
          <w:p w14:paraId="28634841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4469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1537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839" w:type="pct"/>
          </w:tcPr>
          <w:p w14:paraId="03D7A83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</w:tcPr>
          <w:p w14:paraId="035D7EE8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5297A02" w14:textId="77777777" w:rsidR="00060D56" w:rsidRDefault="00060D56" w:rsidP="00060D56">
      <w:pPr>
        <w:spacing w:before="68"/>
        <w:ind w:right="134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060D56" w:rsidSect="00060D56">
          <w:pgSz w:w="16838" w:h="11906" w:orient="landscape"/>
          <w:pgMar w:top="1134" w:right="962" w:bottom="720" w:left="1134" w:header="709" w:footer="709" w:gutter="0"/>
          <w:cols w:space="708"/>
          <w:titlePg/>
          <w:docGrid w:linePitch="360"/>
        </w:sectPr>
      </w:pPr>
      <w:bookmarkStart w:id="3" w:name="_Hlk142904675"/>
    </w:p>
    <w:p w14:paraId="133A7C04" w14:textId="77777777" w:rsidR="00422342" w:rsidRPr="00512574" w:rsidRDefault="00BB5A4D" w:rsidP="00060D56">
      <w:pPr>
        <w:spacing w:before="68"/>
        <w:ind w:right="-13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C7CF1" wp14:editId="09F1FA8D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5842797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AD0BA" w14:textId="77777777" w:rsidR="00DE1B24" w:rsidRDefault="00DE1B24" w:rsidP="006F2A38">
                            <w:pPr>
                              <w:spacing w:before="29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C7CF1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2.95pt;margin-top:280.3pt;width:14.1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" filled="f" stroked="f">
                <v:textbox style="layout-flow:vertical" inset="0,0,0,0">
                  <w:txbxContent>
                    <w:p w14:paraId="6D9AD0BA" w14:textId="77777777" w:rsidR="00DE1B24" w:rsidRDefault="00DE1B24" w:rsidP="006F2A38">
                      <w:pPr>
                        <w:spacing w:before="29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5B443" wp14:editId="78813B4A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335"/>
                <wp:effectExtent l="0" t="0" r="0" b="0"/>
                <wp:wrapNone/>
                <wp:docPr id="198968760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B99C0" w14:textId="77777777" w:rsidR="00DE1B24" w:rsidRDefault="00DE1B24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B443" id="Text Box 120" o:spid="_x0000_s1027" type="#_x0000_t202" style="position:absolute;margin-left:33.85pt;margin-top:35.85pt;width:12.6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" filled="f" stroked="f">
                <v:textbox style="layout-flow:vertical" inset="0,0,0,0">
                  <w:txbxContent>
                    <w:p w14:paraId="10AB99C0" w14:textId="77777777" w:rsidR="00DE1B24" w:rsidRDefault="00DE1B24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C74A1" wp14:editId="0EA309F3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819910"/>
                <wp:effectExtent l="0" t="0" r="0" b="0"/>
                <wp:wrapNone/>
                <wp:docPr id="96232669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F9DFA" w14:textId="77777777" w:rsidR="00DE1B24" w:rsidRDefault="00DE1B24" w:rsidP="006F2A3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74A1" id="Text Box 119" o:spid="_x0000_s1028" type="#_x0000_t202" style="position:absolute;margin-left:33.95pt;margin-top:35.85pt;width:12.5pt;height:14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" filled="f" stroked="f">
                <v:textbox style="layout-flow:vertical" inset="0,0,0,0">
                  <w:txbxContent>
                    <w:p w14:paraId="111F9DFA" w14:textId="77777777" w:rsidR="00DE1B24" w:rsidRDefault="00DE1B24" w:rsidP="006F2A3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1715E" wp14:editId="5B26DE91">
                <wp:simplePos x="0" y="0"/>
                <wp:positionH relativeFrom="page">
                  <wp:posOffset>429895</wp:posOffset>
                </wp:positionH>
                <wp:positionV relativeFrom="page">
                  <wp:posOffset>4372610</wp:posOffset>
                </wp:positionV>
                <wp:extent cx="160020" cy="136525"/>
                <wp:effectExtent l="0" t="0" r="0" b="0"/>
                <wp:wrapNone/>
                <wp:docPr id="87230148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ACB4" w14:textId="77777777" w:rsidR="00DE1B24" w:rsidRDefault="00DE1B24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1715E" id="Text Box 118" o:spid="_x0000_s1029" type="#_x0000_t202" style="position:absolute;margin-left:33.85pt;margin-top:344.3pt;width:12.6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" filled="f" stroked="f">
                <v:textbox style="layout-flow:vertical" inset="0,0,0,0">
                  <w:txbxContent>
                    <w:p w14:paraId="58DBACB4" w14:textId="77777777" w:rsidR="00DE1B24" w:rsidRDefault="00DE1B24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53C16" wp14:editId="7E4F08E8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778635"/>
                <wp:effectExtent l="0" t="0" r="0" b="0"/>
                <wp:wrapNone/>
                <wp:docPr id="211957474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5D256" w14:textId="77777777" w:rsidR="00DE1B24" w:rsidRDefault="00DE1B24" w:rsidP="006F2A38">
                            <w:pPr>
                              <w:spacing w:before="15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3C16" id="Text Box 115" o:spid="_x0000_s1030" type="#_x0000_t202" style="position:absolute;margin-left:33.95pt;margin-top:35.85pt;width:12.5pt;height:1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" filled="f" stroked="f">
                <v:textbox style="layout-flow:vertical" inset="0,0,0,0">
                  <w:txbxContent>
                    <w:p w14:paraId="2BF5D256" w14:textId="77777777" w:rsidR="00DE1B24" w:rsidRDefault="00DE1B24" w:rsidP="006F2A38">
                      <w:pPr>
                        <w:spacing w:before="15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5A24B" wp14:editId="0DFFF463">
                <wp:simplePos x="0" y="0"/>
                <wp:positionH relativeFrom="page">
                  <wp:posOffset>429895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20855980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2F11D" w14:textId="77777777" w:rsidR="00DE1B24" w:rsidRDefault="00DE1B24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A24B" id="Text Box 114" o:spid="_x0000_s1031" type="#_x0000_t202" style="position:absolute;margin-left:33.85pt;margin-top:344.15pt;width:12.6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" filled="f" stroked="f">
                <v:textbox style="layout-flow:vertical" inset="0,0,0,0">
                  <w:txbxContent>
                    <w:p w14:paraId="6F72F11D" w14:textId="77777777" w:rsidR="00DE1B24" w:rsidRDefault="00DE1B24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F24FA" wp14:editId="0A4A4857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186837197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A5DAF" w14:textId="77777777" w:rsidR="00DE1B24" w:rsidRDefault="00DE1B24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24FA" id="Text Box 113" o:spid="_x0000_s1032" type="#_x0000_t202" style="position:absolute;margin-left:32.95pt;margin-top:280.3pt;width:14.15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" filled="f" stroked="f">
                <v:textbox style="layout-flow:vertical" inset="0,0,0,0">
                  <w:txbxContent>
                    <w:p w14:paraId="2EFA5DAF" w14:textId="77777777" w:rsidR="00DE1B24" w:rsidRDefault="00DE1B24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5E9F3" wp14:editId="69ACFFE4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109942298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BD34" w14:textId="77777777" w:rsidR="00DE1B24" w:rsidRDefault="00DE1B24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E9F3" id="Text Box 112" o:spid="_x0000_s1033" type="#_x0000_t202" style="position:absolute;margin-left:33.85pt;margin-top:35.85pt;width:12.6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" filled="f" stroked="f">
                <v:textbox style="layout-flow:vertical" inset="0,0,0,0">
                  <w:txbxContent>
                    <w:p w14:paraId="619EBD34" w14:textId="77777777" w:rsidR="00DE1B24" w:rsidRDefault="00DE1B24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1CE42" wp14:editId="6DB27A30">
                <wp:simplePos x="0" y="0"/>
                <wp:positionH relativeFrom="page">
                  <wp:posOffset>429895</wp:posOffset>
                </wp:positionH>
                <wp:positionV relativeFrom="page">
                  <wp:posOffset>4374515</wp:posOffset>
                </wp:positionV>
                <wp:extent cx="160020" cy="133350"/>
                <wp:effectExtent l="0" t="0" r="0" b="0"/>
                <wp:wrapNone/>
                <wp:docPr id="6556387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58E55" w14:textId="77777777" w:rsidR="00DE1B24" w:rsidRDefault="00DE1B24" w:rsidP="006F2A3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CE42" id="Text Box 110" o:spid="_x0000_s1034" type="#_x0000_t202" style="position:absolute;margin-left:33.85pt;margin-top:344.45pt;width:12.6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" filled="f" stroked="f">
                <v:textbox style="layout-flow:vertical" inset="0,0,0,0">
                  <w:txbxContent>
                    <w:p w14:paraId="5F258E55" w14:textId="77777777" w:rsidR="00DE1B24" w:rsidRDefault="00DE1B24" w:rsidP="006F2A3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676D3" wp14:editId="5A09725D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4405"/>
                <wp:effectExtent l="0" t="0" r="0" b="0"/>
                <wp:wrapNone/>
                <wp:docPr id="153202903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DDFD" w14:textId="77777777" w:rsidR="00DE1B24" w:rsidRDefault="00DE1B24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76D3" id="Text Box 109" o:spid="_x0000_s1035" type="#_x0000_t202" style="position:absolute;margin-left:32.95pt;margin-top:280.3pt;width:14.15pt;height:7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" filled="f" stroked="f">
                <v:textbox style="layout-flow:vertical" inset="0,0,0,0">
                  <w:txbxContent>
                    <w:p w14:paraId="2309DDFD" w14:textId="77777777" w:rsidR="00DE1B24" w:rsidRDefault="00DE1B24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54169" wp14:editId="285B3B0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396334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78155" w14:textId="77777777" w:rsidR="00DE1B24" w:rsidRDefault="00DE1B24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4169" id="Text Box 108" o:spid="_x0000_s1036" type="#_x0000_t202" style="position:absolute;margin-left:33.85pt;margin-top:35.85pt;width:12.6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" filled="f" stroked="f">
                <v:textbox style="layout-flow:vertical" inset="0,0,0,0">
                  <w:txbxContent>
                    <w:p w14:paraId="2F778155" w14:textId="77777777" w:rsidR="00DE1B24" w:rsidRDefault="00DE1B24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3"/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4" w:name="_Hlk105678106"/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>по предмету «</w:t>
      </w:r>
      <w:r w:rsidR="007469EA" w:rsidRPr="00512574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4"/>
    <w:p w14:paraId="45B45E66" w14:textId="77777777" w:rsidR="007C5E2C" w:rsidRPr="00455C89" w:rsidRDefault="004C7E78" w:rsidP="00455C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55C8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часа в неделю</w:t>
      </w:r>
    </w:p>
    <w:p w14:paraId="33964AB1" w14:textId="77777777" w:rsidR="007C5E2C" w:rsidRPr="007C5E2C" w:rsidRDefault="007C5E2C" w:rsidP="007C5E2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5998"/>
        <w:gridCol w:w="1700"/>
        <w:gridCol w:w="620"/>
        <w:gridCol w:w="40"/>
        <w:gridCol w:w="45"/>
        <w:gridCol w:w="812"/>
      </w:tblGrid>
      <w:tr w:rsidR="007C5E2C" w:rsidRPr="007C5E2C" w14:paraId="7741E2C3" w14:textId="77777777" w:rsidTr="007C5E2C">
        <w:trPr>
          <w:trHeight w:val="555"/>
          <w:jc w:val="center"/>
        </w:trPr>
        <w:tc>
          <w:tcPr>
            <w:tcW w:w="1052" w:type="dxa"/>
            <w:vMerge w:val="restart"/>
          </w:tcPr>
          <w:p w14:paraId="27BC47C3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98" w:type="dxa"/>
            <w:vMerge w:val="restart"/>
          </w:tcPr>
          <w:p w14:paraId="7D19C70C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0" w:type="dxa"/>
            <w:vMerge w:val="restart"/>
          </w:tcPr>
          <w:p w14:paraId="60F614F0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517" w:type="dxa"/>
            <w:gridSpan w:val="4"/>
          </w:tcPr>
          <w:p w14:paraId="5B8E2582" w14:textId="77777777" w:rsidR="007C5E2C" w:rsidRPr="007C5E2C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(и /или коррекция)</w:t>
            </w:r>
          </w:p>
        </w:tc>
      </w:tr>
      <w:tr w:rsidR="007C5E2C" w:rsidRPr="007C5E2C" w14:paraId="5FAE826E" w14:textId="77777777" w:rsidTr="007C5E2C">
        <w:trPr>
          <w:trHeight w:val="555"/>
          <w:jc w:val="center"/>
        </w:trPr>
        <w:tc>
          <w:tcPr>
            <w:tcW w:w="1052" w:type="dxa"/>
            <w:vMerge/>
          </w:tcPr>
          <w:p w14:paraId="35A53A51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vMerge/>
          </w:tcPr>
          <w:p w14:paraId="1EBB096C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08653F77" w14:textId="77777777" w:rsidR="007C5E2C" w:rsidRPr="00E16B1E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14:paraId="2F4079CB" w14:textId="77777777" w:rsidR="007C5E2C" w:rsidRPr="007C5E2C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578D381D" w14:textId="77777777" w:rsidR="007C5E2C" w:rsidRPr="007C5E2C" w:rsidRDefault="007C5E2C" w:rsidP="00E16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</w:tr>
      <w:tr w:rsidR="007C5E2C" w:rsidRPr="007C5E2C" w14:paraId="468039D7" w14:textId="77777777" w:rsidTr="0065299D">
        <w:trPr>
          <w:jc w:val="center"/>
        </w:trPr>
        <w:tc>
          <w:tcPr>
            <w:tcW w:w="10267" w:type="dxa"/>
            <w:gridSpan w:val="7"/>
            <w:tcBorders>
              <w:bottom w:val="single" w:sz="4" w:space="0" w:color="auto"/>
            </w:tcBorders>
          </w:tcPr>
          <w:p w14:paraId="44CEA441" w14:textId="77777777" w:rsidR="007C5E2C" w:rsidRPr="00E16B1E" w:rsidRDefault="007C5E2C" w:rsidP="0045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7C5E2C" w:rsidRPr="007C5E2C" w14:paraId="0479A43C" w14:textId="77777777" w:rsidTr="0065299D">
        <w:trPr>
          <w:jc w:val="center"/>
        </w:trPr>
        <w:tc>
          <w:tcPr>
            <w:tcW w:w="1052" w:type="dxa"/>
          </w:tcPr>
          <w:p w14:paraId="4037B9FB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(1)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34E6B9F6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="000007BE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развития физической культуры в России.</w:t>
            </w:r>
            <w:r w:rsidR="00807F0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ОРУ.СБУ. Подвижная игра с элементами легкой атлетики.</w:t>
            </w:r>
          </w:p>
        </w:tc>
        <w:tc>
          <w:tcPr>
            <w:tcW w:w="1700" w:type="dxa"/>
            <w:vMerge w:val="restart"/>
          </w:tcPr>
          <w:p w14:paraId="1278DBCD" w14:textId="77777777" w:rsidR="007C5E2C" w:rsidRPr="00E16B1E" w:rsidRDefault="007C5E2C" w:rsidP="00652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01-0</w:t>
            </w:r>
            <w:r w:rsidR="00455C89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455C89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94FB40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778D6F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6D683670" w14:textId="77777777" w:rsidTr="0065299D">
        <w:trPr>
          <w:jc w:val="center"/>
        </w:trPr>
        <w:tc>
          <w:tcPr>
            <w:tcW w:w="1052" w:type="dxa"/>
          </w:tcPr>
          <w:p w14:paraId="499E3B28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5998" w:type="dxa"/>
          </w:tcPr>
          <w:p w14:paraId="5650518F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Бег 30 м/с. </w:t>
            </w:r>
            <w:r w:rsidR="00807F0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6255C798" w14:textId="77777777" w:rsidR="007C5E2C" w:rsidRPr="00E16B1E" w:rsidRDefault="007C5E2C" w:rsidP="0065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D6FA99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587408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7DD06906" w14:textId="77777777" w:rsidTr="0065299D">
        <w:trPr>
          <w:jc w:val="center"/>
        </w:trPr>
        <w:tc>
          <w:tcPr>
            <w:tcW w:w="1052" w:type="dxa"/>
          </w:tcPr>
          <w:p w14:paraId="51FD573B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5998" w:type="dxa"/>
          </w:tcPr>
          <w:p w14:paraId="7F0845AD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60 м/с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7B65F67B" w14:textId="77777777" w:rsidR="007C5E2C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11-15.09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1ADB79C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6996F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33C79CC4" w14:textId="77777777" w:rsidTr="007C5E2C">
        <w:trPr>
          <w:jc w:val="center"/>
        </w:trPr>
        <w:tc>
          <w:tcPr>
            <w:tcW w:w="1052" w:type="dxa"/>
          </w:tcPr>
          <w:p w14:paraId="3F5A0457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B654C80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Ч</w:t>
            </w:r>
            <w:r w:rsidR="00807F0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Бег- 3х10 м/с. </w:t>
            </w:r>
            <w:r w:rsidR="00807F0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834D4F7" w14:textId="77777777" w:rsidR="007C5E2C" w:rsidRPr="00E16B1E" w:rsidRDefault="007C5E2C" w:rsidP="0065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DAFB59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E9434B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1578CE70" w14:textId="77777777" w:rsidTr="0065299D">
        <w:trPr>
          <w:jc w:val="center"/>
        </w:trPr>
        <w:tc>
          <w:tcPr>
            <w:tcW w:w="1052" w:type="dxa"/>
          </w:tcPr>
          <w:p w14:paraId="0BD5E33F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998" w:type="dxa"/>
          </w:tcPr>
          <w:p w14:paraId="277BABC6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 -280м/с.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99422" w14:textId="77777777" w:rsidR="0065299D" w:rsidRPr="00E16B1E" w:rsidRDefault="0065299D" w:rsidP="0065299D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E">
              <w:rPr>
                <w:rFonts w:ascii="Times New Roman" w:hAnsi="Times New Roman"/>
                <w:sz w:val="24"/>
                <w:szCs w:val="24"/>
              </w:rPr>
              <w:t>18-22.09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7F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88D2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25F46F54" w14:textId="77777777" w:rsidTr="0065299D">
        <w:trPr>
          <w:jc w:val="center"/>
        </w:trPr>
        <w:tc>
          <w:tcPr>
            <w:tcW w:w="1052" w:type="dxa"/>
          </w:tcPr>
          <w:p w14:paraId="5694529D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5998" w:type="dxa"/>
          </w:tcPr>
          <w:p w14:paraId="13322628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Метание мяча дальность. Эстафеты.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EE8D3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AB87A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7F553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4A469953" w14:textId="77777777" w:rsidTr="0065299D">
        <w:trPr>
          <w:trHeight w:val="495"/>
          <w:jc w:val="center"/>
        </w:trPr>
        <w:tc>
          <w:tcPr>
            <w:tcW w:w="1052" w:type="dxa"/>
          </w:tcPr>
          <w:p w14:paraId="2D5FAF46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5998" w:type="dxa"/>
          </w:tcPr>
          <w:p w14:paraId="4AD3EE64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СПУ. Метание мяча на дальность. Подвижная игра с элементами легкой атлетики. </w:t>
            </w:r>
          </w:p>
        </w:tc>
        <w:tc>
          <w:tcPr>
            <w:tcW w:w="1700" w:type="dxa"/>
            <w:vMerge w:val="restart"/>
            <w:vAlign w:val="center"/>
          </w:tcPr>
          <w:p w14:paraId="3F6D43A0" w14:textId="77777777" w:rsidR="0065299D" w:rsidRPr="00E16B1E" w:rsidRDefault="0065299D" w:rsidP="0065299D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E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82E0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9AF21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0CEDFF7B" w14:textId="77777777" w:rsidTr="0065299D">
        <w:trPr>
          <w:jc w:val="center"/>
        </w:trPr>
        <w:tc>
          <w:tcPr>
            <w:tcW w:w="1052" w:type="dxa"/>
          </w:tcPr>
          <w:p w14:paraId="1174E2BE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8 (8)</w:t>
            </w:r>
          </w:p>
        </w:tc>
        <w:tc>
          <w:tcPr>
            <w:tcW w:w="5998" w:type="dxa"/>
          </w:tcPr>
          <w:p w14:paraId="4C2B417B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Метания мяча на дальность. Эстафеты.</w:t>
            </w:r>
          </w:p>
        </w:tc>
        <w:tc>
          <w:tcPr>
            <w:tcW w:w="1700" w:type="dxa"/>
            <w:vMerge/>
            <w:vAlign w:val="center"/>
          </w:tcPr>
          <w:p w14:paraId="327BD6D6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0B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09E8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47DE6A00" w14:textId="77777777" w:rsidTr="0065299D">
        <w:trPr>
          <w:jc w:val="center"/>
        </w:trPr>
        <w:tc>
          <w:tcPr>
            <w:tcW w:w="1052" w:type="dxa"/>
          </w:tcPr>
          <w:p w14:paraId="216EB6C6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9 (9)</w:t>
            </w:r>
          </w:p>
        </w:tc>
        <w:tc>
          <w:tcPr>
            <w:tcW w:w="5998" w:type="dxa"/>
          </w:tcPr>
          <w:p w14:paraId="2F66A066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Бег- 1000м/с.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0F243410" w14:textId="77777777" w:rsidR="0065299D" w:rsidRPr="00E16B1E" w:rsidRDefault="0065299D" w:rsidP="0065299D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1E"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AEDF677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153D54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62369083" w14:textId="77777777" w:rsidTr="007C5E2C">
        <w:trPr>
          <w:jc w:val="center"/>
        </w:trPr>
        <w:tc>
          <w:tcPr>
            <w:tcW w:w="1052" w:type="dxa"/>
          </w:tcPr>
          <w:p w14:paraId="3A955B77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10 (10)</w:t>
            </w:r>
          </w:p>
        </w:tc>
        <w:tc>
          <w:tcPr>
            <w:tcW w:w="5998" w:type="dxa"/>
          </w:tcPr>
          <w:p w14:paraId="0EE2B96D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 1000м. Подтягивания.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AF0523B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8F6DC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739561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34B50AD2" w14:textId="77777777" w:rsidTr="007C5E2C">
        <w:trPr>
          <w:jc w:val="center"/>
        </w:trPr>
        <w:tc>
          <w:tcPr>
            <w:tcW w:w="1052" w:type="dxa"/>
          </w:tcPr>
          <w:p w14:paraId="6252EF8B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11 (11)</w:t>
            </w:r>
          </w:p>
        </w:tc>
        <w:tc>
          <w:tcPr>
            <w:tcW w:w="5998" w:type="dxa"/>
          </w:tcPr>
          <w:p w14:paraId="22BC8E4D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 Прыжки в длину. Подтягивания. Эстафеты.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36ABDB8B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09-13.10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67B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B255C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4890DF54" w14:textId="77777777" w:rsidTr="007C5E2C">
        <w:trPr>
          <w:jc w:val="center"/>
        </w:trPr>
        <w:tc>
          <w:tcPr>
            <w:tcW w:w="1052" w:type="dxa"/>
          </w:tcPr>
          <w:p w14:paraId="206CF04F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12 (12)</w:t>
            </w:r>
          </w:p>
        </w:tc>
        <w:tc>
          <w:tcPr>
            <w:tcW w:w="5998" w:type="dxa"/>
          </w:tcPr>
          <w:p w14:paraId="0E4BCE42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СПУ. Броски набивного </w:t>
            </w:r>
            <w:r w:rsidR="00977F60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мяча 1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кг. из положения сидя из-за головы. </w:t>
            </w:r>
            <w:r w:rsidR="00807F0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700" w:type="dxa"/>
            <w:vMerge/>
          </w:tcPr>
          <w:p w14:paraId="0D347F5D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206CDE8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15FCD2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0796F00A" w14:textId="77777777" w:rsidTr="007C5E2C">
        <w:trPr>
          <w:jc w:val="center"/>
        </w:trPr>
        <w:tc>
          <w:tcPr>
            <w:tcW w:w="10267" w:type="dxa"/>
            <w:gridSpan w:val="7"/>
          </w:tcPr>
          <w:p w14:paraId="78D46796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Подвижные игры с элементами спортивных игр  </w:t>
            </w:r>
          </w:p>
        </w:tc>
      </w:tr>
      <w:tr w:rsidR="0065299D" w:rsidRPr="007C5E2C" w14:paraId="5A073AC0" w14:textId="77777777" w:rsidTr="007C5E2C">
        <w:trPr>
          <w:jc w:val="center"/>
        </w:trPr>
        <w:tc>
          <w:tcPr>
            <w:tcW w:w="1052" w:type="dxa"/>
          </w:tcPr>
          <w:p w14:paraId="44835D90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13 (1)</w:t>
            </w:r>
          </w:p>
        </w:tc>
        <w:tc>
          <w:tcPr>
            <w:tcW w:w="5998" w:type="dxa"/>
          </w:tcPr>
          <w:p w14:paraId="7EA94469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Из истории развития физической культуры в России. СУ. Ходьба и медленный бег. ОРУ. Передачи и ловли мяча на месте, через сетку. Подвижная игра «Точная передача».</w:t>
            </w:r>
          </w:p>
        </w:tc>
        <w:tc>
          <w:tcPr>
            <w:tcW w:w="1700" w:type="dxa"/>
            <w:vMerge w:val="restart"/>
          </w:tcPr>
          <w:p w14:paraId="3EB26DF3" w14:textId="77777777" w:rsidR="0065299D" w:rsidRPr="00E16B1E" w:rsidRDefault="0065299D" w:rsidP="006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16-20.10</w:t>
            </w:r>
          </w:p>
          <w:p w14:paraId="5E30DC37" w14:textId="77777777" w:rsidR="0065299D" w:rsidRPr="00E16B1E" w:rsidRDefault="0065299D" w:rsidP="006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7D1B2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8658BE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7406F082" w14:textId="77777777" w:rsidTr="007C5E2C">
        <w:trPr>
          <w:trHeight w:val="805"/>
          <w:jc w:val="center"/>
        </w:trPr>
        <w:tc>
          <w:tcPr>
            <w:tcW w:w="1052" w:type="dxa"/>
          </w:tcPr>
          <w:p w14:paraId="6265CDC3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14 (2)</w:t>
            </w:r>
          </w:p>
        </w:tc>
        <w:tc>
          <w:tcPr>
            <w:tcW w:w="5998" w:type="dxa"/>
          </w:tcPr>
          <w:p w14:paraId="76938EE6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Прием мяча снизу двумя руками через сетку. Эстафеты.</w:t>
            </w:r>
          </w:p>
        </w:tc>
        <w:tc>
          <w:tcPr>
            <w:tcW w:w="1700" w:type="dxa"/>
            <w:vMerge/>
          </w:tcPr>
          <w:p w14:paraId="15DDFE5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07277DE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6D3E97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57C96C52" w14:textId="77777777" w:rsidTr="007C5E2C">
        <w:trPr>
          <w:jc w:val="center"/>
        </w:trPr>
        <w:tc>
          <w:tcPr>
            <w:tcW w:w="1052" w:type="dxa"/>
          </w:tcPr>
          <w:p w14:paraId="4945A5BC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15 (3)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0FF3F68A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Нижняя прямая подача; подвижная игра в пионербол. Правила игры.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1D45CC6C" w14:textId="77777777" w:rsidR="0065299D" w:rsidRPr="00E16B1E" w:rsidRDefault="0065299D" w:rsidP="0065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23-27.10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C01F3B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7AE5A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4BDD5C0D" w14:textId="77777777" w:rsidTr="007C5E2C">
        <w:trPr>
          <w:jc w:val="center"/>
        </w:trPr>
        <w:tc>
          <w:tcPr>
            <w:tcW w:w="1052" w:type="dxa"/>
          </w:tcPr>
          <w:p w14:paraId="654D5D3A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 (4)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63FE794C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Прием мяча снизу и сверху двумя руками через сетку. Пионербол. Правила игры.</w:t>
            </w: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14:paraId="348042C9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8EDB42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7E3C54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24D4E448" w14:textId="77777777" w:rsidTr="007C5E2C">
        <w:trPr>
          <w:jc w:val="center"/>
        </w:trPr>
        <w:tc>
          <w:tcPr>
            <w:tcW w:w="1052" w:type="dxa"/>
          </w:tcPr>
          <w:p w14:paraId="06212A2E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17 (5)</w:t>
            </w:r>
          </w:p>
        </w:tc>
        <w:tc>
          <w:tcPr>
            <w:tcW w:w="5998" w:type="dxa"/>
          </w:tcPr>
          <w:p w14:paraId="415BD6D1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Нижняя прямая подача; подвижные игра пионербол.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7B4CDAED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06-10.11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F7B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3E56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53E4B352" w14:textId="77777777" w:rsidTr="007C5E2C">
        <w:trPr>
          <w:trHeight w:val="788"/>
          <w:jc w:val="center"/>
        </w:trPr>
        <w:tc>
          <w:tcPr>
            <w:tcW w:w="1052" w:type="dxa"/>
          </w:tcPr>
          <w:p w14:paraId="164670A8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18 (6)</w:t>
            </w:r>
          </w:p>
        </w:tc>
        <w:tc>
          <w:tcPr>
            <w:tcW w:w="5998" w:type="dxa"/>
          </w:tcPr>
          <w:p w14:paraId="275C8FFC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Эстафеты. Под</w:t>
            </w:r>
            <w:r w:rsidR="0033472F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вижная игра пионербол. Правила игры</w:t>
            </w:r>
            <w:r w:rsidR="00A36FA4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, судейство.</w:t>
            </w:r>
          </w:p>
        </w:tc>
        <w:tc>
          <w:tcPr>
            <w:tcW w:w="1700" w:type="dxa"/>
            <w:vMerge/>
          </w:tcPr>
          <w:p w14:paraId="250C7DCE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4317B5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F16CB9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7585EDBF" w14:textId="77777777" w:rsidTr="007C5E2C">
        <w:trPr>
          <w:jc w:val="center"/>
        </w:trPr>
        <w:tc>
          <w:tcPr>
            <w:tcW w:w="10267" w:type="dxa"/>
            <w:gridSpan w:val="7"/>
          </w:tcPr>
          <w:p w14:paraId="07C040E3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Гимнастика с элементами акробатики</w:t>
            </w:r>
          </w:p>
        </w:tc>
      </w:tr>
      <w:tr w:rsidR="0065299D" w:rsidRPr="007C5E2C" w14:paraId="17698B73" w14:textId="77777777" w:rsidTr="0065299D">
        <w:trPr>
          <w:jc w:val="center"/>
        </w:trPr>
        <w:tc>
          <w:tcPr>
            <w:tcW w:w="1052" w:type="dxa"/>
          </w:tcPr>
          <w:p w14:paraId="2DFEBBD0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19 (1)</w:t>
            </w:r>
          </w:p>
        </w:tc>
        <w:tc>
          <w:tcPr>
            <w:tcW w:w="5998" w:type="dxa"/>
          </w:tcPr>
          <w:p w14:paraId="2077E51E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  <w:r w:rsidRPr="00E16B1E">
              <w:rPr>
                <w:sz w:val="24"/>
                <w:szCs w:val="24"/>
              </w:rPr>
              <w:t xml:space="preserve"> 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профилактики травматизма и выполняют их на занятиях. Национальные виды спорта. СУ. Медленный бег. ОРУ. Прыжки через скакалку. </w:t>
            </w:r>
          </w:p>
        </w:tc>
        <w:tc>
          <w:tcPr>
            <w:tcW w:w="1700" w:type="dxa"/>
            <w:vMerge w:val="restart"/>
            <w:vAlign w:val="center"/>
          </w:tcPr>
          <w:p w14:paraId="329D7F79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  <w:p w14:paraId="5F301B0C" w14:textId="77777777" w:rsidR="0065299D" w:rsidRPr="00E16B1E" w:rsidRDefault="0065299D" w:rsidP="0065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8A903F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CCA884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11BC8E98" w14:textId="77777777" w:rsidTr="0065299D">
        <w:trPr>
          <w:jc w:val="center"/>
        </w:trPr>
        <w:tc>
          <w:tcPr>
            <w:tcW w:w="1052" w:type="dxa"/>
          </w:tcPr>
          <w:p w14:paraId="471776CB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20(2)</w:t>
            </w:r>
          </w:p>
        </w:tc>
        <w:tc>
          <w:tcPr>
            <w:tcW w:w="5998" w:type="dxa"/>
          </w:tcPr>
          <w:p w14:paraId="6A35368A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Опорный прыжок через гимнастические маты с разбега способом напрыгивания.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167A427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1FC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160D5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711CDBF0" w14:textId="77777777" w:rsidTr="0065299D">
        <w:trPr>
          <w:jc w:val="center"/>
        </w:trPr>
        <w:tc>
          <w:tcPr>
            <w:tcW w:w="1052" w:type="dxa"/>
          </w:tcPr>
          <w:p w14:paraId="09B70E13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21 (3)</w:t>
            </w:r>
          </w:p>
        </w:tc>
        <w:tc>
          <w:tcPr>
            <w:tcW w:w="5998" w:type="dxa"/>
          </w:tcPr>
          <w:p w14:paraId="4EA3B2DD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Опорный прыжок через гимнастические маты с разбега способом напрыгивания. Прыжки через скакалку.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79119875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12A7FB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C31C2D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36984978" w14:textId="77777777" w:rsidTr="0065299D">
        <w:trPr>
          <w:jc w:val="center"/>
        </w:trPr>
        <w:tc>
          <w:tcPr>
            <w:tcW w:w="1052" w:type="dxa"/>
          </w:tcPr>
          <w:p w14:paraId="7B2E6E1C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22 (4)</w:t>
            </w:r>
          </w:p>
        </w:tc>
        <w:tc>
          <w:tcPr>
            <w:tcW w:w="5998" w:type="dxa"/>
          </w:tcPr>
          <w:p w14:paraId="3F4325FA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Лазание по гимнастической скамейке. Группировка присев, сидя, лёжа. Упражнения для профилактики нарушения осанки. Подвижная игра.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0E14C0C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33C39E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E468E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64F2A67D" w14:textId="77777777" w:rsidTr="0065299D">
        <w:trPr>
          <w:jc w:val="center"/>
        </w:trPr>
        <w:tc>
          <w:tcPr>
            <w:tcW w:w="1052" w:type="dxa"/>
          </w:tcPr>
          <w:p w14:paraId="0B47503F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23 (5)</w:t>
            </w:r>
          </w:p>
        </w:tc>
        <w:tc>
          <w:tcPr>
            <w:tcW w:w="5998" w:type="dxa"/>
          </w:tcPr>
          <w:p w14:paraId="49DE3796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Лазание по гимнастической стенке. Упражнения в равновесии. Подтягивания. Подвижная игра.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6D073FE5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C31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56222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4D1F8522" w14:textId="77777777" w:rsidTr="007C5E2C">
        <w:trPr>
          <w:jc w:val="center"/>
        </w:trPr>
        <w:tc>
          <w:tcPr>
            <w:tcW w:w="1052" w:type="dxa"/>
          </w:tcPr>
          <w:p w14:paraId="4BE9F83B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24 (6)</w:t>
            </w:r>
          </w:p>
        </w:tc>
        <w:tc>
          <w:tcPr>
            <w:tcW w:w="5998" w:type="dxa"/>
          </w:tcPr>
          <w:p w14:paraId="69E4BBB5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Положение, лежа на спине, стойка на лопатках. Подвижная игра.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07020B8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480649F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A1254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70106B1E" w14:textId="77777777" w:rsidTr="0065299D">
        <w:trPr>
          <w:jc w:val="center"/>
        </w:trPr>
        <w:tc>
          <w:tcPr>
            <w:tcW w:w="1052" w:type="dxa"/>
          </w:tcPr>
          <w:p w14:paraId="4D4344B0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25 (7)</w:t>
            </w:r>
          </w:p>
        </w:tc>
        <w:tc>
          <w:tcPr>
            <w:tcW w:w="5998" w:type="dxa"/>
          </w:tcPr>
          <w:p w14:paraId="28AEFDE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 w:rsidRPr="00E16B1E">
              <w:rPr>
                <w:sz w:val="24"/>
                <w:szCs w:val="24"/>
              </w:rPr>
              <w:t xml:space="preserve"> 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вперед в группировке. Упражнения для профилактики нарушения осанки. Подвижная игра.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5C4EC129" w14:textId="77777777" w:rsidR="0065299D" w:rsidRPr="00E16B1E" w:rsidRDefault="0065299D" w:rsidP="0065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 xml:space="preserve">       04-08.12</w:t>
            </w:r>
          </w:p>
          <w:p w14:paraId="5455179D" w14:textId="77777777" w:rsidR="0065299D" w:rsidRPr="00E16B1E" w:rsidRDefault="0065299D" w:rsidP="0065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77B414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445F8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668C651B" w14:textId="77777777" w:rsidTr="007C5E2C">
        <w:trPr>
          <w:jc w:val="center"/>
        </w:trPr>
        <w:tc>
          <w:tcPr>
            <w:tcW w:w="1052" w:type="dxa"/>
          </w:tcPr>
          <w:p w14:paraId="40EA51E3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26 (8)</w:t>
            </w:r>
          </w:p>
        </w:tc>
        <w:tc>
          <w:tcPr>
            <w:tcW w:w="5998" w:type="dxa"/>
          </w:tcPr>
          <w:p w14:paraId="78545232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Из стойки на лопатках полу-переворот назад в стойку на коленях. Подвижная игра.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55E2351C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135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43684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7680821E" w14:textId="77777777" w:rsidTr="0065299D">
        <w:trPr>
          <w:jc w:val="center"/>
        </w:trPr>
        <w:tc>
          <w:tcPr>
            <w:tcW w:w="1052" w:type="dxa"/>
          </w:tcPr>
          <w:p w14:paraId="330FA017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27 (9)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97D5FAE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Акробатические комбинации из хорошо освоенных упражнений.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59CC816F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  <w:p w14:paraId="158E5678" w14:textId="77777777" w:rsidR="0065299D" w:rsidRPr="00E16B1E" w:rsidRDefault="0065299D" w:rsidP="00652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697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DBACCA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20269818" w14:textId="77777777" w:rsidTr="0065299D">
        <w:trPr>
          <w:jc w:val="center"/>
        </w:trPr>
        <w:tc>
          <w:tcPr>
            <w:tcW w:w="1052" w:type="dxa"/>
          </w:tcPr>
          <w:p w14:paraId="3B0CB6B4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28 (10)</w:t>
            </w:r>
          </w:p>
        </w:tc>
        <w:tc>
          <w:tcPr>
            <w:tcW w:w="5998" w:type="dxa"/>
          </w:tcPr>
          <w:p w14:paraId="71C9F054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Кувырок назад до упора на коленях и до упора присев. Упражнение на гибкость. Подвижная игра.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6B15B7A8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338CA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A80723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3421F386" w14:textId="77777777" w:rsidTr="0065299D">
        <w:trPr>
          <w:trHeight w:val="788"/>
          <w:jc w:val="center"/>
        </w:trPr>
        <w:tc>
          <w:tcPr>
            <w:tcW w:w="1052" w:type="dxa"/>
          </w:tcPr>
          <w:p w14:paraId="03A5840C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29 (11)</w:t>
            </w:r>
          </w:p>
        </w:tc>
        <w:tc>
          <w:tcPr>
            <w:tcW w:w="5998" w:type="dxa"/>
          </w:tcPr>
          <w:p w14:paraId="7FC78417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Кувырок назад до упора на коленях и до упора присев. Прыжки через скакалку.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24236E5A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4D403E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A68AA6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6AE90B07" w14:textId="77777777" w:rsidTr="007C5E2C">
        <w:trPr>
          <w:jc w:val="center"/>
        </w:trPr>
        <w:tc>
          <w:tcPr>
            <w:tcW w:w="1052" w:type="dxa"/>
          </w:tcPr>
          <w:p w14:paraId="158820D7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30 (12)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2260A4AF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Мост из положения, лежа на спине. Упражнения для профилактики нарушения осанки.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09A9979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5FEB73B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C8517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66791AE8" w14:textId="77777777" w:rsidTr="0065299D">
        <w:trPr>
          <w:jc w:val="center"/>
        </w:trPr>
        <w:tc>
          <w:tcPr>
            <w:tcW w:w="1052" w:type="dxa"/>
          </w:tcPr>
          <w:p w14:paraId="0959077A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31 (13)</w:t>
            </w:r>
          </w:p>
        </w:tc>
        <w:tc>
          <w:tcPr>
            <w:tcW w:w="5998" w:type="dxa"/>
          </w:tcPr>
          <w:p w14:paraId="37809795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Мост из положения, лежа на спине. Упражнение на гибкость. Прыжки через скакалку.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5B43F4D0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b/>
                <w:sz w:val="24"/>
                <w:szCs w:val="24"/>
              </w:rPr>
              <w:t>08-12.01</w:t>
            </w:r>
          </w:p>
          <w:p w14:paraId="5913A68E" w14:textId="77777777" w:rsidR="0065299D" w:rsidRPr="00E16B1E" w:rsidRDefault="0065299D" w:rsidP="00652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E96B01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BAE1E6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4A59D9E7" w14:textId="77777777" w:rsidTr="007C5E2C">
        <w:trPr>
          <w:jc w:val="center"/>
        </w:trPr>
        <w:tc>
          <w:tcPr>
            <w:tcW w:w="1052" w:type="dxa"/>
          </w:tcPr>
          <w:p w14:paraId="4F0A14C4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32 (14)</w:t>
            </w:r>
          </w:p>
        </w:tc>
        <w:tc>
          <w:tcPr>
            <w:tcW w:w="5998" w:type="dxa"/>
          </w:tcPr>
          <w:p w14:paraId="50CB7EEA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Из стойки на лопатках полу переворот назад в стойку на коленях.  Упражнения для профилактики нарушения осанки. Подвижная игра.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9D0BD70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0C7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19E2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1DEF56E9" w14:textId="77777777" w:rsidTr="007C5E2C">
        <w:trPr>
          <w:jc w:val="center"/>
        </w:trPr>
        <w:tc>
          <w:tcPr>
            <w:tcW w:w="1052" w:type="dxa"/>
          </w:tcPr>
          <w:p w14:paraId="740954D9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33 (15)</w:t>
            </w:r>
          </w:p>
        </w:tc>
        <w:tc>
          <w:tcPr>
            <w:tcW w:w="5998" w:type="dxa"/>
          </w:tcPr>
          <w:p w14:paraId="2508F22F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Акробатические комбинации.  Подвижная игра. Прыжки через скакалку.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633FB789" w14:textId="77777777" w:rsidR="0065299D" w:rsidRPr="00E16B1E" w:rsidRDefault="0065299D" w:rsidP="00652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15-19.01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E70E108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75B6B6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3F3F150A" w14:textId="77777777" w:rsidTr="007C5E2C">
        <w:trPr>
          <w:jc w:val="center"/>
        </w:trPr>
        <w:tc>
          <w:tcPr>
            <w:tcW w:w="1052" w:type="dxa"/>
          </w:tcPr>
          <w:p w14:paraId="01E5E69D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 (16)</w:t>
            </w:r>
          </w:p>
        </w:tc>
        <w:tc>
          <w:tcPr>
            <w:tcW w:w="5998" w:type="dxa"/>
          </w:tcPr>
          <w:p w14:paraId="6BCCD0D3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 w:rsidR="00005F0F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комбинации из хорошо освоенных упражнений. </w:t>
            </w:r>
          </w:p>
        </w:tc>
        <w:tc>
          <w:tcPr>
            <w:tcW w:w="1700" w:type="dxa"/>
            <w:vMerge/>
          </w:tcPr>
          <w:p w14:paraId="2B742CE9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EBB399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55BCF6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76ADA476" w14:textId="77777777" w:rsidTr="007C5E2C">
        <w:trPr>
          <w:jc w:val="center"/>
        </w:trPr>
        <w:tc>
          <w:tcPr>
            <w:tcW w:w="10267" w:type="dxa"/>
            <w:gridSpan w:val="7"/>
          </w:tcPr>
          <w:p w14:paraId="7216FB25" w14:textId="77777777" w:rsidR="007C5E2C" w:rsidRPr="00E16B1E" w:rsidRDefault="00455C89" w:rsidP="007C5E2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C5E2C"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Лыжная подготовка </w:t>
            </w:r>
          </w:p>
        </w:tc>
      </w:tr>
      <w:tr w:rsidR="0065299D" w:rsidRPr="007C5E2C" w14:paraId="607E8F1E" w14:textId="77777777" w:rsidTr="007C5E2C">
        <w:trPr>
          <w:jc w:val="center"/>
        </w:trPr>
        <w:tc>
          <w:tcPr>
            <w:tcW w:w="1052" w:type="dxa"/>
          </w:tcPr>
          <w:p w14:paraId="7E8B43F7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3FBB59BC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Из истории развития национальных видов спорта. СУ. Переноска и надевание лыж. Основная стойка лыжника.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116E56A5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50FEA725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545F20EA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65F91076" w14:textId="77777777" w:rsidTr="007C5E2C">
        <w:trPr>
          <w:trHeight w:val="407"/>
          <w:jc w:val="center"/>
        </w:trPr>
        <w:tc>
          <w:tcPr>
            <w:tcW w:w="1052" w:type="dxa"/>
          </w:tcPr>
          <w:p w14:paraId="72455121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36 (2)</w:t>
            </w:r>
          </w:p>
        </w:tc>
        <w:tc>
          <w:tcPr>
            <w:tcW w:w="5998" w:type="dxa"/>
          </w:tcPr>
          <w:p w14:paraId="68465A05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без палок. Основная стойка лыжника. Скользящий шаг.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6DF8558B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6AF6ACA1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49958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5D4E2812" w14:textId="77777777" w:rsidTr="0065299D">
        <w:trPr>
          <w:trHeight w:val="356"/>
          <w:jc w:val="center"/>
        </w:trPr>
        <w:tc>
          <w:tcPr>
            <w:tcW w:w="1052" w:type="dxa"/>
          </w:tcPr>
          <w:p w14:paraId="1EF96B37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37 (3)</w:t>
            </w:r>
          </w:p>
        </w:tc>
        <w:tc>
          <w:tcPr>
            <w:tcW w:w="5998" w:type="dxa"/>
          </w:tcPr>
          <w:p w14:paraId="6192E97B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 ход. Скользящий шаг. Спуски в основной стойке.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5C13FEFB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14:paraId="0629C139" w14:textId="77777777" w:rsidR="0065299D" w:rsidRPr="00E16B1E" w:rsidRDefault="0065299D" w:rsidP="00652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0AE6599D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2088E76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0A91EB3B" w14:textId="77777777" w:rsidTr="0065299D">
        <w:trPr>
          <w:trHeight w:val="336"/>
          <w:jc w:val="center"/>
        </w:trPr>
        <w:tc>
          <w:tcPr>
            <w:tcW w:w="1052" w:type="dxa"/>
          </w:tcPr>
          <w:p w14:paraId="1A642743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38 (4)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0F42FE53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ход. Скользящий шаг. Спуски в основной стойке.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1823667C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C98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FF9E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37BBF453" w14:textId="77777777" w:rsidTr="0065299D">
        <w:trPr>
          <w:jc w:val="center"/>
        </w:trPr>
        <w:tc>
          <w:tcPr>
            <w:tcW w:w="1052" w:type="dxa"/>
          </w:tcPr>
          <w:p w14:paraId="1AF9FCA5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39 (5)</w:t>
            </w:r>
          </w:p>
        </w:tc>
        <w:tc>
          <w:tcPr>
            <w:tcW w:w="5998" w:type="dxa"/>
          </w:tcPr>
          <w:p w14:paraId="035E00FD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ход. Скользящий шаг Спуски в основной стойке. Эстафеты.</w:t>
            </w:r>
          </w:p>
        </w:tc>
        <w:tc>
          <w:tcPr>
            <w:tcW w:w="1700" w:type="dxa"/>
            <w:vMerge w:val="restart"/>
            <w:vAlign w:val="center"/>
          </w:tcPr>
          <w:p w14:paraId="4858A27B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D9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B572C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7DB94657" w14:textId="77777777" w:rsidTr="007C5E2C">
        <w:trPr>
          <w:jc w:val="center"/>
        </w:trPr>
        <w:tc>
          <w:tcPr>
            <w:tcW w:w="1052" w:type="dxa"/>
          </w:tcPr>
          <w:p w14:paraId="4098D69D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40 (6)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426E234C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падение на лыжах. Повороты переступанием на месте и «плугом» после спуска. Эстафеты.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164CE16B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1E70924D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FA951F0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9D" w:rsidRPr="007C5E2C" w14:paraId="2792EF72" w14:textId="77777777" w:rsidTr="007C5E2C">
        <w:trPr>
          <w:jc w:val="center"/>
        </w:trPr>
        <w:tc>
          <w:tcPr>
            <w:tcW w:w="1052" w:type="dxa"/>
          </w:tcPr>
          <w:p w14:paraId="47CC75DC" w14:textId="77777777" w:rsidR="0065299D" w:rsidRPr="00E16B1E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41 (7)</w:t>
            </w:r>
          </w:p>
        </w:tc>
        <w:tc>
          <w:tcPr>
            <w:tcW w:w="5998" w:type="dxa"/>
          </w:tcPr>
          <w:p w14:paraId="09D25550" w14:textId="77777777" w:rsidR="0065299D" w:rsidRPr="00E16B1E" w:rsidRDefault="0065299D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до 2000м..Спуск в основной стойке. Подъем «лесенкой».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651F901D" w14:textId="77777777" w:rsidR="0065299D" w:rsidRPr="00E16B1E" w:rsidRDefault="0065299D" w:rsidP="0065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06E88F44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CCD84E" w14:textId="77777777" w:rsidR="0065299D" w:rsidRPr="007C5E2C" w:rsidRDefault="0065299D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46102807" w14:textId="77777777" w:rsidTr="007C5E2C">
        <w:trPr>
          <w:jc w:val="center"/>
        </w:trPr>
        <w:tc>
          <w:tcPr>
            <w:tcW w:w="1052" w:type="dxa"/>
          </w:tcPr>
          <w:p w14:paraId="4AF8AA5A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42 (8)</w:t>
            </w:r>
          </w:p>
        </w:tc>
        <w:tc>
          <w:tcPr>
            <w:tcW w:w="5998" w:type="dxa"/>
          </w:tcPr>
          <w:p w14:paraId="40AC128A" w14:textId="77777777" w:rsidR="007C5E2C" w:rsidRPr="00E16B1E" w:rsidRDefault="00334838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2000м..</w:t>
            </w:r>
            <w:r w:rsidR="007C5E2C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Спуск в основной стойке. Подъем «елочкой</w:t>
            </w:r>
            <w:r w:rsidR="00FF5E64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4501BCA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E30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6AE0E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021BE5BE" w14:textId="77777777" w:rsidTr="007C5E2C">
        <w:trPr>
          <w:jc w:val="center"/>
        </w:trPr>
        <w:tc>
          <w:tcPr>
            <w:tcW w:w="1052" w:type="dxa"/>
          </w:tcPr>
          <w:p w14:paraId="74DC5F52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43 (9)</w:t>
            </w:r>
          </w:p>
        </w:tc>
        <w:tc>
          <w:tcPr>
            <w:tcW w:w="5998" w:type="dxa"/>
          </w:tcPr>
          <w:p w14:paraId="4541B145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2000м..Спуск в основной стойке. Торможение «плугом» после спуска. Основная стойка лыжника.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043A6DE0" w14:textId="77777777" w:rsidR="008C4216" w:rsidRPr="00E16B1E" w:rsidRDefault="008C4216" w:rsidP="00DE1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19-23.02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5095DAA1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FF12B6E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764CED9A" w14:textId="77777777" w:rsidTr="007C5E2C">
        <w:trPr>
          <w:jc w:val="center"/>
        </w:trPr>
        <w:tc>
          <w:tcPr>
            <w:tcW w:w="1052" w:type="dxa"/>
          </w:tcPr>
          <w:p w14:paraId="03496825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44 (10)</w:t>
            </w:r>
          </w:p>
        </w:tc>
        <w:tc>
          <w:tcPr>
            <w:tcW w:w="5998" w:type="dxa"/>
          </w:tcPr>
          <w:p w14:paraId="322CF6D0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до 2000м..Спуск в основной стойке. Торможение «плугом» после спуска. 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020549DA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1FEED630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89BA670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0138A352" w14:textId="77777777" w:rsidTr="0065299D">
        <w:trPr>
          <w:jc w:val="center"/>
        </w:trPr>
        <w:tc>
          <w:tcPr>
            <w:tcW w:w="1052" w:type="dxa"/>
          </w:tcPr>
          <w:p w14:paraId="004421C3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45 (11)</w:t>
            </w:r>
          </w:p>
        </w:tc>
        <w:tc>
          <w:tcPr>
            <w:tcW w:w="5998" w:type="dxa"/>
          </w:tcPr>
          <w:p w14:paraId="50CFF035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двухшажный ход. Основная стойка лыжника. Эстафета.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543F0E33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26.02-01.03</w:t>
            </w:r>
          </w:p>
          <w:p w14:paraId="1210A6CD" w14:textId="77777777" w:rsidR="008C4216" w:rsidRPr="00E16B1E" w:rsidRDefault="008C4216" w:rsidP="00DE1B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C02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31C8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5DF752C0" w14:textId="77777777" w:rsidTr="0065299D">
        <w:trPr>
          <w:jc w:val="center"/>
        </w:trPr>
        <w:tc>
          <w:tcPr>
            <w:tcW w:w="1052" w:type="dxa"/>
          </w:tcPr>
          <w:p w14:paraId="74DE3636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46 (12)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0BD2A304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двухшажный ход. Основная стойка лыжника. Эстафета. 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AC496F6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52E03248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DF5E8F7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059C16DD" w14:textId="77777777" w:rsidTr="00DE1B24">
        <w:trPr>
          <w:jc w:val="center"/>
        </w:trPr>
        <w:tc>
          <w:tcPr>
            <w:tcW w:w="1052" w:type="dxa"/>
          </w:tcPr>
          <w:p w14:paraId="742E75E0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47(13)</w:t>
            </w:r>
          </w:p>
        </w:tc>
        <w:tc>
          <w:tcPr>
            <w:tcW w:w="5998" w:type="dxa"/>
          </w:tcPr>
          <w:p w14:paraId="356D0252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2000м..Спуск в основной стойке. Поворот переступанием после спуска.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FEC5A7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04-08.03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48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AB1045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30138C29" w14:textId="77777777" w:rsidTr="0065299D">
        <w:trPr>
          <w:jc w:val="center"/>
        </w:trPr>
        <w:tc>
          <w:tcPr>
            <w:tcW w:w="1052" w:type="dxa"/>
          </w:tcPr>
          <w:p w14:paraId="5025D00F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48 (14)</w:t>
            </w:r>
          </w:p>
        </w:tc>
        <w:tc>
          <w:tcPr>
            <w:tcW w:w="5998" w:type="dxa"/>
          </w:tcPr>
          <w:p w14:paraId="55ABBCFE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одновременного двухшажного с попеременным двухшажным. Основная стойка лыжника. Передвижение на лыжах до 2000м..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14:paraId="387E4B8B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E338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DBF61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332A5AEB" w14:textId="77777777" w:rsidTr="007C5E2C">
        <w:trPr>
          <w:jc w:val="center"/>
        </w:trPr>
        <w:tc>
          <w:tcPr>
            <w:tcW w:w="1052" w:type="dxa"/>
          </w:tcPr>
          <w:p w14:paraId="78F4C2E8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49 (15)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60E63018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Спуск в основной стойке. Поворот переступанием и «плугом» после спуска. Эстафета.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79D0059F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11-15.03</w:t>
            </w:r>
          </w:p>
          <w:p w14:paraId="3C749D19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721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7A1BF08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42C786E7" w14:textId="77777777" w:rsidTr="007C5E2C">
        <w:trPr>
          <w:jc w:val="center"/>
        </w:trPr>
        <w:tc>
          <w:tcPr>
            <w:tcW w:w="1052" w:type="dxa"/>
          </w:tcPr>
          <w:p w14:paraId="7AEEA802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50 (16)</w:t>
            </w:r>
          </w:p>
        </w:tc>
        <w:tc>
          <w:tcPr>
            <w:tcW w:w="5998" w:type="dxa"/>
          </w:tcPr>
          <w:p w14:paraId="30B04F3C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одновременного двухшажного с попеременным двухшажным. </w:t>
            </w:r>
            <w:r w:rsidR="0033483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до 2000м..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6DC8A09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05A861ED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C16EE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3E888B10" w14:textId="77777777" w:rsidTr="007C5E2C">
        <w:trPr>
          <w:trHeight w:val="369"/>
          <w:jc w:val="center"/>
        </w:trPr>
        <w:tc>
          <w:tcPr>
            <w:tcW w:w="10267" w:type="dxa"/>
            <w:gridSpan w:val="7"/>
          </w:tcPr>
          <w:p w14:paraId="7B8F2B99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Подвижные игры с элементами спортивных игр </w:t>
            </w:r>
          </w:p>
        </w:tc>
      </w:tr>
      <w:tr w:rsidR="008C4216" w:rsidRPr="007C5E2C" w14:paraId="75AD37A9" w14:textId="77777777" w:rsidTr="007C5E2C">
        <w:trPr>
          <w:jc w:val="center"/>
        </w:trPr>
        <w:tc>
          <w:tcPr>
            <w:tcW w:w="1052" w:type="dxa"/>
          </w:tcPr>
          <w:p w14:paraId="174BAFAB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51 (7)</w:t>
            </w:r>
          </w:p>
        </w:tc>
        <w:tc>
          <w:tcPr>
            <w:tcW w:w="5998" w:type="dxa"/>
          </w:tcPr>
          <w:p w14:paraId="4D9EF834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Из истории развития национальных видов спорта. СУ. Ходьба и медленный бег. ОРУ. Ведение мяча на месте.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66A4CEDC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25-29.03</w:t>
            </w:r>
          </w:p>
          <w:p w14:paraId="5BA0C44F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43D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BD452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6EF3724C" w14:textId="77777777" w:rsidTr="007C5E2C">
        <w:trPr>
          <w:jc w:val="center"/>
        </w:trPr>
        <w:tc>
          <w:tcPr>
            <w:tcW w:w="1052" w:type="dxa"/>
          </w:tcPr>
          <w:p w14:paraId="113D4190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52 (8)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608EBD4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 Ведение мяча на месте и в движении. Прыжки через скакалку.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4F4C1EE6" w14:textId="77777777" w:rsidR="008C4216" w:rsidRPr="00E16B1E" w:rsidRDefault="008C4216" w:rsidP="007C5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3333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9AF69B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36CC620C" w14:textId="77777777" w:rsidTr="007C5E2C">
        <w:trPr>
          <w:jc w:val="center"/>
        </w:trPr>
        <w:tc>
          <w:tcPr>
            <w:tcW w:w="1052" w:type="dxa"/>
          </w:tcPr>
          <w:p w14:paraId="0C74AD39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53 (9)</w:t>
            </w:r>
          </w:p>
        </w:tc>
        <w:tc>
          <w:tcPr>
            <w:tcW w:w="5998" w:type="dxa"/>
          </w:tcPr>
          <w:p w14:paraId="73260E7D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Ведение мяча в движении, по сигналу остановка -передача. Подвижная игра.</w:t>
            </w:r>
          </w:p>
        </w:tc>
        <w:tc>
          <w:tcPr>
            <w:tcW w:w="1700" w:type="dxa"/>
            <w:vMerge w:val="restart"/>
          </w:tcPr>
          <w:p w14:paraId="1606C6C0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01-05.04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1D03789D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936CFBE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09A1E100" w14:textId="77777777" w:rsidTr="007C5E2C">
        <w:trPr>
          <w:trHeight w:val="805"/>
          <w:jc w:val="center"/>
        </w:trPr>
        <w:tc>
          <w:tcPr>
            <w:tcW w:w="1052" w:type="dxa"/>
          </w:tcPr>
          <w:p w14:paraId="59DA3EC6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54 (10)</w:t>
            </w:r>
          </w:p>
        </w:tc>
        <w:tc>
          <w:tcPr>
            <w:tcW w:w="5998" w:type="dxa"/>
          </w:tcPr>
          <w:p w14:paraId="24A718A9" w14:textId="77777777" w:rsidR="008C4216" w:rsidRPr="00E16B1E" w:rsidRDefault="008C4216" w:rsidP="000C702F">
            <w:pPr>
              <w:rPr>
                <w:rFonts w:ascii="Times New Roman" w:hAnsi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Ведение остановка- поворот- передача. </w:t>
            </w:r>
            <w:r w:rsidRPr="00E16B1E">
              <w:rPr>
                <w:rFonts w:ascii="Times New Roman" w:hAnsi="Times New Roman"/>
                <w:sz w:val="24"/>
                <w:szCs w:val="24"/>
              </w:rPr>
              <w:t xml:space="preserve">Бросок мяча двумя руками от груди </w:t>
            </w:r>
            <w:r w:rsidRPr="00E16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места в условиях игровой деятельности. 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баскетбол.</w:t>
            </w:r>
          </w:p>
        </w:tc>
        <w:tc>
          <w:tcPr>
            <w:tcW w:w="1700" w:type="dxa"/>
            <w:vMerge/>
          </w:tcPr>
          <w:p w14:paraId="3969BFFF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28F760BF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5474153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1BCAEAB2" w14:textId="77777777" w:rsidTr="00DE1B24">
        <w:trPr>
          <w:jc w:val="center"/>
        </w:trPr>
        <w:tc>
          <w:tcPr>
            <w:tcW w:w="1052" w:type="dxa"/>
          </w:tcPr>
          <w:p w14:paraId="22417A4B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55 (11)</w:t>
            </w:r>
          </w:p>
        </w:tc>
        <w:tc>
          <w:tcPr>
            <w:tcW w:w="5998" w:type="dxa"/>
          </w:tcPr>
          <w:p w14:paraId="44FD590D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Передачи и броски баскетбольного мяча двумя руками от груди в условиях игровой деятельности.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464E1E57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3DEEC88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906DA4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0D76DF8D" w14:textId="77777777" w:rsidTr="007C5E2C">
        <w:trPr>
          <w:jc w:val="center"/>
        </w:trPr>
        <w:tc>
          <w:tcPr>
            <w:tcW w:w="1052" w:type="dxa"/>
          </w:tcPr>
          <w:p w14:paraId="529A7865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56 (12)</w:t>
            </w:r>
          </w:p>
        </w:tc>
        <w:tc>
          <w:tcPr>
            <w:tcW w:w="5998" w:type="dxa"/>
          </w:tcPr>
          <w:p w14:paraId="0B098A58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="000C702F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и броски баскетбольного мяча двумя руками от груди</w:t>
            </w:r>
            <w:r w:rsidR="000C702F" w:rsidRPr="00E16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02F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условиях игровой деятельности.   </w:t>
            </w:r>
            <w:r w:rsidR="00941F2E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– 6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0 сек. Подвижная игра</w:t>
            </w:r>
            <w:r w:rsidR="00334838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Merge/>
          </w:tcPr>
          <w:p w14:paraId="080D08AC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77125286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F4C6AF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3012F486" w14:textId="77777777" w:rsidTr="007C5E2C">
        <w:trPr>
          <w:jc w:val="center"/>
        </w:trPr>
        <w:tc>
          <w:tcPr>
            <w:tcW w:w="10267" w:type="dxa"/>
            <w:gridSpan w:val="7"/>
            <w:tcBorders>
              <w:bottom w:val="single" w:sz="4" w:space="0" w:color="auto"/>
            </w:tcBorders>
          </w:tcPr>
          <w:p w14:paraId="246ACBA3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455C89"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16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</w:tr>
      <w:tr w:rsidR="008C4216" w:rsidRPr="007C5E2C" w14:paraId="5309EE8C" w14:textId="77777777" w:rsidTr="007C5E2C">
        <w:trPr>
          <w:jc w:val="center"/>
        </w:trPr>
        <w:tc>
          <w:tcPr>
            <w:tcW w:w="1052" w:type="dxa"/>
          </w:tcPr>
          <w:p w14:paraId="623B7705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57 (13)</w:t>
            </w:r>
          </w:p>
        </w:tc>
        <w:tc>
          <w:tcPr>
            <w:tcW w:w="5998" w:type="dxa"/>
          </w:tcPr>
          <w:p w14:paraId="1E51D974" w14:textId="77777777" w:rsidR="008C4216" w:rsidRPr="00E16B1E" w:rsidRDefault="008C4216" w:rsidP="000C7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Физическая подготовка солдат в Российской армии, наставления А. В. Суворова российским воинам. СУ. Ходьба и медленный бег. ОРУ. СБУ. Высокий старт. Бег 30 м/с.</w:t>
            </w:r>
          </w:p>
        </w:tc>
        <w:tc>
          <w:tcPr>
            <w:tcW w:w="1700" w:type="dxa"/>
            <w:vMerge w:val="restart"/>
          </w:tcPr>
          <w:p w14:paraId="450FFA6D" w14:textId="77777777" w:rsidR="008C4216" w:rsidRPr="00E16B1E" w:rsidRDefault="00900857" w:rsidP="00DE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  <w:r w:rsidR="008C4216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14:paraId="110705C9" w14:textId="77777777" w:rsidR="008C4216" w:rsidRPr="00E16B1E" w:rsidRDefault="008C4216" w:rsidP="00DE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5575AFD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E85B79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5B00DBF0" w14:textId="77777777" w:rsidTr="007C5E2C">
        <w:trPr>
          <w:jc w:val="center"/>
        </w:trPr>
        <w:tc>
          <w:tcPr>
            <w:tcW w:w="1052" w:type="dxa"/>
          </w:tcPr>
          <w:p w14:paraId="3F11568A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58 (14)</w:t>
            </w:r>
          </w:p>
        </w:tc>
        <w:tc>
          <w:tcPr>
            <w:tcW w:w="5998" w:type="dxa"/>
          </w:tcPr>
          <w:p w14:paraId="1731B245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 60 м/с.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6890B524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923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53C23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6410686C" w14:textId="77777777" w:rsidTr="00DE1B24">
        <w:trPr>
          <w:jc w:val="center"/>
        </w:trPr>
        <w:tc>
          <w:tcPr>
            <w:tcW w:w="1052" w:type="dxa"/>
          </w:tcPr>
          <w:p w14:paraId="4B025C21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59 (15)</w:t>
            </w:r>
          </w:p>
        </w:tc>
        <w:tc>
          <w:tcPr>
            <w:tcW w:w="5998" w:type="dxa"/>
          </w:tcPr>
          <w:p w14:paraId="349544F1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Ч Бег -3х10м\с.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5D829B0E" w14:textId="77777777" w:rsidR="008C4216" w:rsidRPr="00E16B1E" w:rsidRDefault="00900857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22-26.04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76834931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59BC63A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0AE40506" w14:textId="77777777" w:rsidTr="00DE1B24">
        <w:trPr>
          <w:jc w:val="center"/>
        </w:trPr>
        <w:tc>
          <w:tcPr>
            <w:tcW w:w="1052" w:type="dxa"/>
          </w:tcPr>
          <w:p w14:paraId="6482F0C4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60 (16)</w:t>
            </w:r>
          </w:p>
        </w:tc>
        <w:tc>
          <w:tcPr>
            <w:tcW w:w="5998" w:type="dxa"/>
          </w:tcPr>
          <w:p w14:paraId="0E5B80DF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Метание мяча.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676BB38A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29D3AEBE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E3814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7227614C" w14:textId="77777777" w:rsidTr="00DE1B24">
        <w:trPr>
          <w:jc w:val="center"/>
        </w:trPr>
        <w:tc>
          <w:tcPr>
            <w:tcW w:w="1052" w:type="dxa"/>
          </w:tcPr>
          <w:p w14:paraId="68A1646F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61 (17)</w:t>
            </w:r>
          </w:p>
        </w:tc>
        <w:tc>
          <w:tcPr>
            <w:tcW w:w="5998" w:type="dxa"/>
          </w:tcPr>
          <w:p w14:paraId="1296EB71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 Метание мяча.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42D2FDDB" w14:textId="77777777" w:rsidR="008C4216" w:rsidRPr="00E16B1E" w:rsidRDefault="00900857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29.04-03</w:t>
            </w:r>
            <w:r w:rsidR="008C4216" w:rsidRPr="00E16B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00E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263A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109CD6FC" w14:textId="77777777" w:rsidTr="00DE1B24">
        <w:trPr>
          <w:trHeight w:val="393"/>
          <w:jc w:val="center"/>
        </w:trPr>
        <w:tc>
          <w:tcPr>
            <w:tcW w:w="1052" w:type="dxa"/>
          </w:tcPr>
          <w:p w14:paraId="6BCCA5D4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62 (18)</w:t>
            </w:r>
          </w:p>
        </w:tc>
        <w:tc>
          <w:tcPr>
            <w:tcW w:w="5998" w:type="dxa"/>
          </w:tcPr>
          <w:p w14:paraId="2502B4B9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 1000 м.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73DBD6AD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53C790E6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A0EB0AE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6F38ABC3" w14:textId="77777777" w:rsidTr="007C5E2C">
        <w:trPr>
          <w:jc w:val="center"/>
        </w:trPr>
        <w:tc>
          <w:tcPr>
            <w:tcW w:w="1052" w:type="dxa"/>
          </w:tcPr>
          <w:p w14:paraId="6BF037DE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63 (19)</w:t>
            </w:r>
          </w:p>
        </w:tc>
        <w:tc>
          <w:tcPr>
            <w:tcW w:w="5998" w:type="dxa"/>
          </w:tcPr>
          <w:p w14:paraId="799C33EF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– 1000 м/с.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7881546D" w14:textId="77777777" w:rsidR="008C4216" w:rsidRPr="00E16B1E" w:rsidRDefault="00900857" w:rsidP="00DE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06-10.05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1490DC80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67DA91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50814575" w14:textId="77777777" w:rsidTr="007C5E2C">
        <w:trPr>
          <w:trHeight w:val="141"/>
          <w:jc w:val="center"/>
        </w:trPr>
        <w:tc>
          <w:tcPr>
            <w:tcW w:w="1052" w:type="dxa"/>
          </w:tcPr>
          <w:p w14:paraId="6C2255CB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64 (</w:t>
            </w:r>
            <w:r w:rsidR="00455C89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98" w:type="dxa"/>
          </w:tcPr>
          <w:p w14:paraId="7C42339F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 300   м. /</w:t>
            </w:r>
            <w:r w:rsidR="00977F60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12C343BD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F9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6F992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3886D3DF" w14:textId="77777777" w:rsidTr="00DE1B24">
        <w:trPr>
          <w:jc w:val="center"/>
        </w:trPr>
        <w:tc>
          <w:tcPr>
            <w:tcW w:w="1052" w:type="dxa"/>
          </w:tcPr>
          <w:p w14:paraId="0A52773E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65 (21)</w:t>
            </w:r>
          </w:p>
        </w:tc>
        <w:tc>
          <w:tcPr>
            <w:tcW w:w="5998" w:type="dxa"/>
          </w:tcPr>
          <w:p w14:paraId="18B541EB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Прыжок в длину. Эстафеты.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7CAE9747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13-17.05</w:t>
            </w:r>
          </w:p>
          <w:p w14:paraId="50EE86DD" w14:textId="77777777" w:rsidR="008C4216" w:rsidRPr="00E16B1E" w:rsidRDefault="008C4216" w:rsidP="00DE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69B8A0BA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AFAF49B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46C19FC1" w14:textId="77777777" w:rsidTr="00DE1B24">
        <w:trPr>
          <w:jc w:val="center"/>
        </w:trPr>
        <w:tc>
          <w:tcPr>
            <w:tcW w:w="1052" w:type="dxa"/>
          </w:tcPr>
          <w:p w14:paraId="277AEBB4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66 (22)</w:t>
            </w:r>
          </w:p>
        </w:tc>
        <w:tc>
          <w:tcPr>
            <w:tcW w:w="5998" w:type="dxa"/>
          </w:tcPr>
          <w:p w14:paraId="31B11C21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СПУ. Прыжок в длину.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7290D941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</w:tcPr>
          <w:p w14:paraId="39EB8674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91E317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216" w:rsidRPr="007C5E2C" w14:paraId="5AFAAF12" w14:textId="77777777" w:rsidTr="00DE1B24">
        <w:trPr>
          <w:jc w:val="center"/>
        </w:trPr>
        <w:tc>
          <w:tcPr>
            <w:tcW w:w="1052" w:type="dxa"/>
          </w:tcPr>
          <w:p w14:paraId="0D1A8403" w14:textId="77777777" w:rsidR="008C4216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67 (23)</w:t>
            </w:r>
          </w:p>
        </w:tc>
        <w:tc>
          <w:tcPr>
            <w:tcW w:w="5998" w:type="dxa"/>
          </w:tcPr>
          <w:p w14:paraId="4D4712D9" w14:textId="77777777" w:rsidR="008C4216" w:rsidRPr="00E16B1E" w:rsidRDefault="008C4216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1000 м. Подвижная игра с элементами легкой атлетики.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3AAAEBAB" w14:textId="77777777" w:rsidR="008C4216" w:rsidRPr="00E16B1E" w:rsidRDefault="008C4216" w:rsidP="00DE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1E">
              <w:rPr>
                <w:rFonts w:ascii="Times New Roman" w:hAnsi="Times New Roman" w:cs="Times New Roman"/>
                <w:sz w:val="24"/>
                <w:szCs w:val="24"/>
              </w:rPr>
              <w:t>20-24.05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AF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0C38C" w14:textId="77777777" w:rsidR="008C4216" w:rsidRPr="007C5E2C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347403AD" w14:textId="77777777" w:rsidTr="007C5E2C">
        <w:trPr>
          <w:jc w:val="center"/>
        </w:trPr>
        <w:tc>
          <w:tcPr>
            <w:tcW w:w="1052" w:type="dxa"/>
          </w:tcPr>
          <w:p w14:paraId="5E1B1DE1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68 (2</w:t>
            </w:r>
            <w:r w:rsidR="00455C89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98" w:type="dxa"/>
          </w:tcPr>
          <w:p w14:paraId="5156207F" w14:textId="77777777" w:rsidR="007C5E2C" w:rsidRPr="00E16B1E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Подтягивания. Подвижная игра с элементами легкой атлетики.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0298738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14:paraId="04355C7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E282083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20E72507" w14:textId="77777777" w:rsidTr="007C5E2C">
        <w:trPr>
          <w:jc w:val="center"/>
        </w:trPr>
        <w:tc>
          <w:tcPr>
            <w:tcW w:w="1052" w:type="dxa"/>
          </w:tcPr>
          <w:p w14:paraId="61BDE5A1" w14:textId="77777777" w:rsidR="007C5E2C" w:rsidRPr="00E16B1E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4D1F2CE6" w14:textId="77777777" w:rsidR="007C5E2C" w:rsidRPr="00E16B1E" w:rsidRDefault="007C5E2C" w:rsidP="007C5E2C">
            <w:pPr>
              <w:tabs>
                <w:tab w:val="left" w:pos="0"/>
                <w:tab w:val="left" w:pos="4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="00815375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C4216"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68 ч.</w:t>
            </w:r>
          </w:p>
        </w:tc>
        <w:tc>
          <w:tcPr>
            <w:tcW w:w="1700" w:type="dxa"/>
          </w:tcPr>
          <w:p w14:paraId="400A6479" w14:textId="77777777" w:rsidR="007C5E2C" w:rsidRPr="00E16B1E" w:rsidRDefault="008C4216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20" w:type="dxa"/>
            <w:tcBorders>
              <w:right w:val="single" w:sz="4" w:space="0" w:color="auto"/>
            </w:tcBorders>
          </w:tcPr>
          <w:p w14:paraId="69BD4587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1D214880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843ECE" w14:textId="77777777" w:rsidR="007C5E2C" w:rsidRPr="007C5E2C" w:rsidRDefault="007C5E2C" w:rsidP="007C5E2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A46B2" w14:textId="77777777" w:rsidR="007C5E2C" w:rsidRPr="007C5E2C" w:rsidRDefault="007C5E2C" w:rsidP="007C5E2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26D6AF" w14:textId="77777777" w:rsidR="007C5E2C" w:rsidRPr="007C5E2C" w:rsidRDefault="007C5E2C" w:rsidP="007C5E2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5" w:name="_Hlk143243405"/>
      <w:r w:rsidRPr="007C5E2C">
        <w:rPr>
          <w:rFonts w:ascii="Times New Roman" w:eastAsia="Calibri" w:hAnsi="Times New Roman" w:cs="Times New Roman"/>
          <w:b/>
        </w:rPr>
        <w:t>График прохождения контрольных зачетов и (или) практической части программы по физической культуре в 4-ых классах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23"/>
        <w:gridCol w:w="1276"/>
        <w:gridCol w:w="1134"/>
        <w:gridCol w:w="1403"/>
        <w:gridCol w:w="1241"/>
      </w:tblGrid>
      <w:tr w:rsidR="007C5E2C" w:rsidRPr="007C5E2C" w14:paraId="3915DE06" w14:textId="77777777" w:rsidTr="007C5E2C">
        <w:tc>
          <w:tcPr>
            <w:tcW w:w="2943" w:type="dxa"/>
            <w:vMerge w:val="restart"/>
          </w:tcPr>
          <w:p w14:paraId="7706BE0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14:paraId="58B422AD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14:paraId="11A3197F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7C5E2C" w:rsidRPr="007C5E2C" w14:paraId="79437EC1" w14:textId="77777777" w:rsidTr="007C5E2C">
        <w:tc>
          <w:tcPr>
            <w:tcW w:w="2943" w:type="dxa"/>
            <w:vMerge/>
          </w:tcPr>
          <w:p w14:paraId="16F3718F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4584B93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14:paraId="1A580AF7" w14:textId="77777777" w:rsidR="00455C89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EA960ED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14:paraId="02F82A9C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14:paraId="0587533B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14:paraId="3390A686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14:paraId="4F5133F8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2C" w:rsidRPr="007C5E2C" w14:paraId="4BBDF5F9" w14:textId="77777777" w:rsidTr="007C5E2C">
        <w:tc>
          <w:tcPr>
            <w:tcW w:w="2943" w:type="dxa"/>
          </w:tcPr>
          <w:p w14:paraId="2D62A98D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зачет</w:t>
            </w:r>
          </w:p>
        </w:tc>
        <w:tc>
          <w:tcPr>
            <w:tcW w:w="1123" w:type="dxa"/>
          </w:tcPr>
          <w:p w14:paraId="3D0F4E61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3EB602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D92B3D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6D5CAC0F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1741A0AE" w14:textId="77777777" w:rsidR="007C5E2C" w:rsidRPr="007C5E2C" w:rsidRDefault="007C5E2C" w:rsidP="007C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bookmarkEnd w:id="5"/>
    </w:tbl>
    <w:p w14:paraId="5192253A" w14:textId="77777777" w:rsidR="007C5E2C" w:rsidRPr="007C5E2C" w:rsidRDefault="007C5E2C" w:rsidP="007C5E2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AAFEC1" w14:textId="77777777" w:rsidR="007C5E2C" w:rsidRPr="007C5E2C" w:rsidRDefault="007C5E2C" w:rsidP="007C5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E2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УЧЕБНЫЕ НОРМАТИВЫ</w:t>
      </w:r>
    </w:p>
    <w:tbl>
      <w:tblPr>
        <w:tblpPr w:leftFromText="180" w:rightFromText="180" w:vertAnchor="text" w:horzAnchor="margin" w:tblpXSpec="center" w:tblpY="196"/>
        <w:tblW w:w="10341" w:type="dxa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1"/>
        <w:gridCol w:w="708"/>
        <w:gridCol w:w="708"/>
        <w:gridCol w:w="708"/>
        <w:gridCol w:w="708"/>
        <w:gridCol w:w="708"/>
        <w:gridCol w:w="840"/>
      </w:tblGrid>
      <w:tr w:rsidR="007C5E2C" w:rsidRPr="007C5E2C" w14:paraId="0AC6AEF2" w14:textId="77777777" w:rsidTr="007C5E2C">
        <w:trPr>
          <w:tblCellSpacing w:w="15" w:type="dxa"/>
        </w:trPr>
        <w:tc>
          <w:tcPr>
            <w:tcW w:w="5916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0FC266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113465850"/>
            <w:r w:rsidRPr="007C5E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Упражнения 4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45A13A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EB116D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7C5E2C" w:rsidRPr="007C5E2C" w14:paraId="101C10E6" w14:textId="77777777" w:rsidTr="007C5E2C">
        <w:trPr>
          <w:tblCellSpacing w:w="15" w:type="dxa"/>
        </w:trPr>
        <w:tc>
          <w:tcPr>
            <w:tcW w:w="5916" w:type="dxa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14:paraId="0332362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85477D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B87699A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4EAFD4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6037FC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F4AFB1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A8EB75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C5E2C" w:rsidRPr="007C5E2C" w14:paraId="239F495E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FC0F2F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834C18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AF1E1F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C768CD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B069C6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7AA018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008FB5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C5E2C" w:rsidRPr="007C5E2C" w14:paraId="0CE93F2C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0CE724B" w14:textId="77777777" w:rsidR="007C5E2C" w:rsidRPr="007C5E2C" w:rsidRDefault="00000000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7C5E2C" w:rsidRPr="007C5E2C">
                <w:rPr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</w:rPr>
                <w:t>Челночный бег</w:t>
              </w:r>
            </w:hyperlink>
            <w:r w:rsidR="007C5E2C"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 3×10 м.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B03643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C294C74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766E55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17832D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B43107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6DC4FAB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</w:tr>
      <w:tr w:rsidR="007C5E2C" w:rsidRPr="007C5E2C" w14:paraId="4B32C64E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B292B9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Бег 30 м/с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57AFB7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A0D6DA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0356C3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C84BF2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BA6719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B619F8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</w:tr>
      <w:tr w:rsidR="007C5E2C" w:rsidRPr="007C5E2C" w14:paraId="44A1E84B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5EE6F4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72F176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5,30      6,10    6,30    5,55    6,40     7,10</w:t>
            </w:r>
          </w:p>
        </w:tc>
      </w:tr>
      <w:tr w:rsidR="007C5E2C" w:rsidRPr="007C5E2C" w14:paraId="7CBBD25B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259543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800D36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2BB790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D1DD9A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D32CD2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0F53EF0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B7C5AF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7C5E2C" w:rsidRPr="007C5E2C" w14:paraId="51B8D099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C81F893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12A01A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38D82B6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6DC584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E34A08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3FEF5A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72280EE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7C5E2C" w:rsidRPr="007C5E2C" w14:paraId="1669105A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A2768E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 (кол-во раз/1мин.)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4EF5DC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DED4D32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3B74FF4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A8326D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4761930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1B135C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7C5E2C" w:rsidRPr="007C5E2C" w14:paraId="3C0D6CF1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7A5063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на </w:t>
            </w:r>
            <w:r w:rsidR="00977F60"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перекладине (</w:t>
            </w: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(дев- низкая перекладина)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0ED3F2E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89DAC90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3F1FD09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5850B3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15         10          8</w:t>
            </w:r>
          </w:p>
        </w:tc>
      </w:tr>
      <w:tr w:rsidR="007C5E2C" w:rsidRPr="007C5E2C" w14:paraId="4E1F4795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A19397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4BE2A86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E723B8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F62BCFB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9F8A44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2C403E0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4D5836A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C5E2C" w:rsidRPr="007C5E2C" w14:paraId="4E095936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10A034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весом 150гр. (м)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82DC1E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E753481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16C146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A58721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E1DA3AF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21D6DC7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C5E2C" w:rsidRPr="007C5E2C" w14:paraId="7C46809F" w14:textId="77777777" w:rsidTr="007C5E2C">
        <w:trPr>
          <w:tblCellSpacing w:w="15" w:type="dxa"/>
        </w:trPr>
        <w:tc>
          <w:tcPr>
            <w:tcW w:w="591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7B0585D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Бег на лыжах 1000 мет. (</w:t>
            </w:r>
            <w:r w:rsidR="00977F60"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мин. сек</w:t>
            </w: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33AC945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1481B9C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657E45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4DFF868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F4991F6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4715E96" w14:textId="77777777" w:rsidR="007C5E2C" w:rsidRPr="007C5E2C" w:rsidRDefault="007C5E2C" w:rsidP="007C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</w:tr>
      <w:bookmarkEnd w:id="6"/>
    </w:tbl>
    <w:p w14:paraId="37C155B0" w14:textId="77777777" w:rsidR="007C5E2C" w:rsidRPr="007C5E2C" w:rsidRDefault="007C5E2C" w:rsidP="007C5E2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0F011995" w14:textId="77777777" w:rsidR="007C5E2C" w:rsidRPr="007C5E2C" w:rsidRDefault="007C5E2C" w:rsidP="007C5E2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</w:rPr>
      </w:pPr>
    </w:p>
    <w:p w14:paraId="383F1809" w14:textId="77777777" w:rsidR="007C5E2C" w:rsidRPr="00512574" w:rsidRDefault="007C5E2C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89DFDE" w14:textId="77777777" w:rsidR="00422342" w:rsidRPr="00512574" w:rsidRDefault="00422342" w:rsidP="009A357A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5E363E" w14:textId="77777777" w:rsidR="0016529B" w:rsidRPr="00512574" w:rsidRDefault="0016529B" w:rsidP="009E6ED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C53C642" w14:textId="77777777" w:rsidR="006D355D" w:rsidRPr="00060D56" w:rsidRDefault="006D355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4E9B4BB" w14:textId="77777777" w:rsidR="002F2605" w:rsidRPr="00060D56" w:rsidRDefault="002F2605" w:rsidP="002F26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4C75335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7DCFF9F5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2EB526D0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14:paraId="769EC84F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44777B3B" w14:textId="77777777" w:rsidR="002F2605" w:rsidRPr="00060D56" w:rsidRDefault="002F2605" w:rsidP="002F260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469EA" w:rsidRPr="00060D56">
        <w:rPr>
          <w:rFonts w:ascii="Times New Roman" w:eastAsia="Calibri" w:hAnsi="Times New Roman" w:cs="Times New Roman"/>
          <w:sz w:val="24"/>
          <w:szCs w:val="24"/>
        </w:rPr>
        <w:t>2</w:t>
      </w:r>
      <w:r w:rsidR="0065299D">
        <w:rPr>
          <w:rFonts w:ascii="Times New Roman" w:eastAsia="Calibri" w:hAnsi="Times New Roman" w:cs="Times New Roman"/>
          <w:sz w:val="24"/>
          <w:szCs w:val="24"/>
        </w:rPr>
        <w:t>5</w:t>
      </w:r>
      <w:r w:rsidR="00060D56"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F60"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="00977F60" w:rsidRPr="00060D56">
        <w:rPr>
          <w:rFonts w:ascii="Times New Roman" w:eastAsia="Calibri" w:hAnsi="Times New Roman" w:cs="Times New Roman"/>
          <w:sz w:val="24"/>
          <w:szCs w:val="24"/>
        </w:rPr>
        <w:t>2023</w:t>
      </w:r>
      <w:r w:rsidRPr="00060D5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36BF5C14" w14:textId="77777777" w:rsidR="002F2605" w:rsidRPr="00060D56" w:rsidRDefault="00977F60" w:rsidP="002F260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№ 1</w:t>
      </w:r>
    </w:p>
    <w:p w14:paraId="663C3657" w14:textId="77777777" w:rsidR="00685FC1" w:rsidRDefault="00685FC1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FDA7F6" w14:textId="77777777" w:rsidR="00324CFF" w:rsidRDefault="00324CFF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1419D" w14:textId="77777777" w:rsidR="00324CFF" w:rsidRPr="00060D56" w:rsidRDefault="00324CFF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DEF52F" w14:textId="77777777" w:rsidR="006D355D" w:rsidRDefault="006D355D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70DB0C" w14:textId="77777777" w:rsidR="00384FA5" w:rsidRPr="00060D56" w:rsidRDefault="00384FA5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0466E" w14:textId="77777777" w:rsidR="00422342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3EAD987" w14:textId="77777777" w:rsidR="00384FA5" w:rsidRPr="00060D56" w:rsidRDefault="00384FA5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A7FBA3" w14:textId="77777777" w:rsidR="00422342" w:rsidRPr="00060D56" w:rsidRDefault="00DF1864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Зам. Директора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22342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E6D9620" w14:textId="77777777" w:rsidR="00422342" w:rsidRPr="00060D56" w:rsidRDefault="00384FA5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034F"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</w:p>
    <w:p w14:paraId="1D25117C" w14:textId="77777777" w:rsidR="00384330" w:rsidRPr="00512574" w:rsidRDefault="007469EA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84FA5">
        <w:rPr>
          <w:rFonts w:ascii="Times New Roman" w:eastAsia="Calibri" w:hAnsi="Times New Roman" w:cs="Times New Roman"/>
          <w:sz w:val="24"/>
          <w:szCs w:val="24"/>
        </w:rPr>
        <w:t>2</w:t>
      </w:r>
      <w:r w:rsidR="00324CFF" w:rsidRPr="00384FA5">
        <w:rPr>
          <w:rFonts w:ascii="Times New Roman" w:eastAsia="Calibri" w:hAnsi="Times New Roman" w:cs="Times New Roman"/>
          <w:sz w:val="24"/>
          <w:szCs w:val="24"/>
        </w:rPr>
        <w:t>9</w:t>
      </w:r>
      <w:r w:rsidR="00324C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77F60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977F60" w:rsidRPr="00060D56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г.                 </w:t>
      </w:r>
    </w:p>
    <w:sectPr w:rsidR="00384330" w:rsidRPr="00512574" w:rsidSect="00060D56">
      <w:pgSz w:w="11906" w:h="16838"/>
      <w:pgMar w:top="962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7FC7" w14:textId="77777777" w:rsidR="00F718BC" w:rsidRDefault="00F718BC">
      <w:pPr>
        <w:spacing w:after="0" w:line="240" w:lineRule="auto"/>
      </w:pPr>
      <w:r>
        <w:separator/>
      </w:r>
    </w:p>
  </w:endnote>
  <w:endnote w:type="continuationSeparator" w:id="0">
    <w:p w14:paraId="53874FE3" w14:textId="77777777" w:rsidR="00F718BC" w:rsidRDefault="00F7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3077" w14:textId="77777777" w:rsidR="00DE1B24" w:rsidRDefault="00DE1B24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5CD05BF" w14:textId="77777777" w:rsidR="00DE1B24" w:rsidRDefault="00DE1B24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6CF6" w14:textId="77777777" w:rsidR="00DE1B24" w:rsidRDefault="00DE1B24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42EDD">
      <w:rPr>
        <w:rStyle w:val="af6"/>
        <w:noProof/>
      </w:rPr>
      <w:t>22</w:t>
    </w:r>
    <w:r>
      <w:rPr>
        <w:rStyle w:val="af6"/>
      </w:rPr>
      <w:fldChar w:fldCharType="end"/>
    </w:r>
  </w:p>
  <w:p w14:paraId="3C89026B" w14:textId="77777777" w:rsidR="00DE1B24" w:rsidRDefault="00DE1B24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0DA0" w14:textId="77777777" w:rsidR="00F718BC" w:rsidRDefault="00F718BC">
      <w:pPr>
        <w:spacing w:after="0" w:line="240" w:lineRule="auto"/>
      </w:pPr>
      <w:r>
        <w:separator/>
      </w:r>
    </w:p>
  </w:footnote>
  <w:footnote w:type="continuationSeparator" w:id="0">
    <w:p w14:paraId="7D685306" w14:textId="77777777" w:rsidR="00F718BC" w:rsidRDefault="00F7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37C"/>
    <w:multiLevelType w:val="hybridMultilevel"/>
    <w:tmpl w:val="6A0A71C2"/>
    <w:lvl w:ilvl="0" w:tplc="8214B3FC">
      <w:start w:val="3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81228F9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AE00FF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D882D1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64CB4F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5B4D95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3CC0E52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F4B0BB6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4B2944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13BF2CA3"/>
    <w:multiLevelType w:val="hybridMultilevel"/>
    <w:tmpl w:val="4418A6D2"/>
    <w:lvl w:ilvl="0" w:tplc="746CCE7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07498B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8B6474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43A30F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AF2DCD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10EBEA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D52C8A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D0EE8D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3C0C6C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15341133"/>
    <w:multiLevelType w:val="hybridMultilevel"/>
    <w:tmpl w:val="E7E25804"/>
    <w:lvl w:ilvl="0" w:tplc="F6A252F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C8A01FE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8D44E77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29E1CB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B44A2C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1346EB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D9019A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4D24A5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A609E0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17500CC7"/>
    <w:multiLevelType w:val="hybridMultilevel"/>
    <w:tmpl w:val="B9D4953C"/>
    <w:lvl w:ilvl="0" w:tplc="830CF116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D5A7B3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8D2BCD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ED28CC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17C088C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66CA27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83A3CC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568A68F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6F2C9C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1D7B2696"/>
    <w:multiLevelType w:val="hybridMultilevel"/>
    <w:tmpl w:val="F704E2E2"/>
    <w:lvl w:ilvl="0" w:tplc="72D4A5A2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BC1E543E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66FA14B2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6CD46708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F54CEDEA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DEB0A8A0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B2887B44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578AA3BA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9AB6C33A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2E12217B"/>
    <w:multiLevelType w:val="hybridMultilevel"/>
    <w:tmpl w:val="6CCAE986"/>
    <w:lvl w:ilvl="0" w:tplc="7584C09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2AB013B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7ECBD7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CE896D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4384F4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7CE5BA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9160BB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5862B7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3FA7CA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338A64AB"/>
    <w:multiLevelType w:val="hybridMultilevel"/>
    <w:tmpl w:val="5C20B8CC"/>
    <w:lvl w:ilvl="0" w:tplc="D9FA0FCC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47A2788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DAA27A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94BEA0E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386002A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C84BA1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F16ECE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2B8D49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D6CE4D4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3636625B"/>
    <w:multiLevelType w:val="hybridMultilevel"/>
    <w:tmpl w:val="3342C626"/>
    <w:lvl w:ilvl="0" w:tplc="1BAC1DB8">
      <w:start w:val="5"/>
      <w:numFmt w:val="decimal"/>
      <w:lvlText w:val="%1"/>
      <w:lvlJc w:val="left"/>
      <w:pPr>
        <w:ind w:left="112" w:hanging="173"/>
      </w:pPr>
      <w:rPr>
        <w:rFonts w:hint="default"/>
        <w:w w:val="107"/>
        <w:lang w:val="ru-RU" w:eastAsia="en-US" w:bidi="ar-SA"/>
      </w:rPr>
    </w:lvl>
    <w:lvl w:ilvl="1" w:tplc="820C774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808225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E18CEF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C504BC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F6E274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96AE09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170733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96048BB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389C0496"/>
    <w:multiLevelType w:val="hybridMultilevel"/>
    <w:tmpl w:val="47D40F12"/>
    <w:lvl w:ilvl="0" w:tplc="7A801C32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2E968D8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0DCABE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A4C933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18C93D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1E2FA5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B7E98C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E18ED7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9AE35C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39454D83"/>
    <w:multiLevelType w:val="hybridMultilevel"/>
    <w:tmpl w:val="CC42A904"/>
    <w:lvl w:ilvl="0" w:tplc="943EA3EA">
      <w:start w:val="4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DC5C30C6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AA0E8700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9B1C139E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D1AA14B0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0E2CF72C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184A379A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904052DA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FFF0374E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1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37EF7"/>
    <w:multiLevelType w:val="hybridMultilevel"/>
    <w:tmpl w:val="4DF049D8"/>
    <w:lvl w:ilvl="0" w:tplc="3A0C57C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422CDC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1F884D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6F6A32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2D4C99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8BAB8C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A7E5FB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1503AD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0700E3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496A1EDA"/>
    <w:multiLevelType w:val="hybridMultilevel"/>
    <w:tmpl w:val="B0C4016E"/>
    <w:lvl w:ilvl="0" w:tplc="260AB25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A96E8E3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7FCA034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2F008FC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62C93C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308876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38F22B0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2154FCE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4D5A006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4A421673"/>
    <w:multiLevelType w:val="hybridMultilevel"/>
    <w:tmpl w:val="F1F04C08"/>
    <w:lvl w:ilvl="0" w:tplc="5F325EE0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53A66EBE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00203D9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1C8EB59A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89064206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3D90481E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224408CC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DBD89386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1DFEE5B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4" w15:restartNumberingAfterBreak="0">
    <w:nsid w:val="4B4555B1"/>
    <w:multiLevelType w:val="hybridMultilevel"/>
    <w:tmpl w:val="4DD44866"/>
    <w:lvl w:ilvl="0" w:tplc="FF6C9F0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FAC88F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CA8CC3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09C4AA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A26F30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90CA330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7228CC2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F78080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63A353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68363D95"/>
    <w:multiLevelType w:val="hybridMultilevel"/>
    <w:tmpl w:val="98BA8E22"/>
    <w:lvl w:ilvl="0" w:tplc="11D0DDAE">
      <w:start w:val="2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20CF69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E32917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B36978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5D4F27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7E1EDAA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D57A32D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328AE5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FF29C3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6" w15:restartNumberingAfterBreak="0">
    <w:nsid w:val="6FDA523F"/>
    <w:multiLevelType w:val="hybridMultilevel"/>
    <w:tmpl w:val="E0EA293E"/>
    <w:lvl w:ilvl="0" w:tplc="848EC908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BE693F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146A59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7F812F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5F0AD4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2640B99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252424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A1E09B1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552004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7" w15:restartNumberingAfterBreak="0">
    <w:nsid w:val="72115951"/>
    <w:multiLevelType w:val="hybridMultilevel"/>
    <w:tmpl w:val="A23E91F6"/>
    <w:lvl w:ilvl="0" w:tplc="2EA00F44">
      <w:start w:val="5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F487E7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842A9C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C38337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4649C6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97A62CD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1541A2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C88705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4806C9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8" w15:restartNumberingAfterBreak="0">
    <w:nsid w:val="73B547B8"/>
    <w:multiLevelType w:val="hybridMultilevel"/>
    <w:tmpl w:val="9D16CE54"/>
    <w:lvl w:ilvl="0" w:tplc="12629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9" w15:restartNumberingAfterBreak="0">
    <w:nsid w:val="76282E65"/>
    <w:multiLevelType w:val="hybridMultilevel"/>
    <w:tmpl w:val="2898C70C"/>
    <w:lvl w:ilvl="0" w:tplc="CF0CAA60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D96E0398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2F44B4A2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471C4922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F0B4B566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C0F280B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E83E5ACE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22929D88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0D12D69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num w:numId="1" w16cid:durableId="656105524">
    <w:abstractNumId w:val="18"/>
  </w:num>
  <w:num w:numId="2" w16cid:durableId="1104959828">
    <w:abstractNumId w:val="1"/>
  </w:num>
  <w:num w:numId="3" w16cid:durableId="1532842938">
    <w:abstractNumId w:val="6"/>
  </w:num>
  <w:num w:numId="4" w16cid:durableId="344018828">
    <w:abstractNumId w:val="5"/>
  </w:num>
  <w:num w:numId="5" w16cid:durableId="1637375640">
    <w:abstractNumId w:val="13"/>
  </w:num>
  <w:num w:numId="6" w16cid:durableId="1904025389">
    <w:abstractNumId w:val="19"/>
  </w:num>
  <w:num w:numId="7" w16cid:durableId="1407846407">
    <w:abstractNumId w:val="4"/>
  </w:num>
  <w:num w:numId="8" w16cid:durableId="892742088">
    <w:abstractNumId w:val="9"/>
  </w:num>
  <w:num w:numId="9" w16cid:durableId="1468156920">
    <w:abstractNumId w:val="16"/>
  </w:num>
  <w:num w:numId="10" w16cid:durableId="5640202">
    <w:abstractNumId w:val="17"/>
  </w:num>
  <w:num w:numId="11" w16cid:durableId="1164468715">
    <w:abstractNumId w:val="15"/>
  </w:num>
  <w:num w:numId="12" w16cid:durableId="748188104">
    <w:abstractNumId w:val="2"/>
  </w:num>
  <w:num w:numId="13" w16cid:durableId="1806703762">
    <w:abstractNumId w:val="3"/>
  </w:num>
  <w:num w:numId="14" w16cid:durableId="1461923557">
    <w:abstractNumId w:val="8"/>
  </w:num>
  <w:num w:numId="15" w16cid:durableId="1444495490">
    <w:abstractNumId w:val="7"/>
  </w:num>
  <w:num w:numId="16" w16cid:durableId="402069353">
    <w:abstractNumId w:val="14"/>
  </w:num>
  <w:num w:numId="17" w16cid:durableId="1785223351">
    <w:abstractNumId w:val="12"/>
  </w:num>
  <w:num w:numId="18" w16cid:durableId="431827866">
    <w:abstractNumId w:val="11"/>
  </w:num>
  <w:num w:numId="19" w16cid:durableId="330720811">
    <w:abstractNumId w:val="0"/>
  </w:num>
  <w:num w:numId="20" w16cid:durableId="20839832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07BE"/>
    <w:rsid w:val="000051FF"/>
    <w:rsid w:val="00005F0F"/>
    <w:rsid w:val="000144C5"/>
    <w:rsid w:val="00020BA8"/>
    <w:rsid w:val="00034E16"/>
    <w:rsid w:val="00046E7F"/>
    <w:rsid w:val="00055AB6"/>
    <w:rsid w:val="00060D56"/>
    <w:rsid w:val="00062CCA"/>
    <w:rsid w:val="0007575F"/>
    <w:rsid w:val="000A7897"/>
    <w:rsid w:val="000B4B62"/>
    <w:rsid w:val="000B7DF7"/>
    <w:rsid w:val="000C02C2"/>
    <w:rsid w:val="000C259D"/>
    <w:rsid w:val="000C49BD"/>
    <w:rsid w:val="000C702F"/>
    <w:rsid w:val="000D0A31"/>
    <w:rsid w:val="000E6176"/>
    <w:rsid w:val="000E7F08"/>
    <w:rsid w:val="001000EC"/>
    <w:rsid w:val="00102EC7"/>
    <w:rsid w:val="001125E0"/>
    <w:rsid w:val="00120F02"/>
    <w:rsid w:val="00142DDE"/>
    <w:rsid w:val="00154A7C"/>
    <w:rsid w:val="0016529B"/>
    <w:rsid w:val="0016594D"/>
    <w:rsid w:val="001669F7"/>
    <w:rsid w:val="00171F7D"/>
    <w:rsid w:val="001748E1"/>
    <w:rsid w:val="00187740"/>
    <w:rsid w:val="001968D5"/>
    <w:rsid w:val="001A12F8"/>
    <w:rsid w:val="001A656A"/>
    <w:rsid w:val="001B1714"/>
    <w:rsid w:val="001B280E"/>
    <w:rsid w:val="001B5BD6"/>
    <w:rsid w:val="001B7C1F"/>
    <w:rsid w:val="001C1A72"/>
    <w:rsid w:val="001C49C6"/>
    <w:rsid w:val="001D0D5B"/>
    <w:rsid w:val="002352FA"/>
    <w:rsid w:val="00236E78"/>
    <w:rsid w:val="00237440"/>
    <w:rsid w:val="00250040"/>
    <w:rsid w:val="00261931"/>
    <w:rsid w:val="00264A7E"/>
    <w:rsid w:val="00273853"/>
    <w:rsid w:val="002819F7"/>
    <w:rsid w:val="00281B54"/>
    <w:rsid w:val="002932A8"/>
    <w:rsid w:val="002934FF"/>
    <w:rsid w:val="002970E8"/>
    <w:rsid w:val="002B269D"/>
    <w:rsid w:val="002C77F9"/>
    <w:rsid w:val="002D09B2"/>
    <w:rsid w:val="002D14DD"/>
    <w:rsid w:val="002F2289"/>
    <w:rsid w:val="002F2605"/>
    <w:rsid w:val="003006B3"/>
    <w:rsid w:val="00307F42"/>
    <w:rsid w:val="00324986"/>
    <w:rsid w:val="00324CFF"/>
    <w:rsid w:val="00325E99"/>
    <w:rsid w:val="0033472F"/>
    <w:rsid w:val="00334838"/>
    <w:rsid w:val="0034234A"/>
    <w:rsid w:val="00342EDD"/>
    <w:rsid w:val="00344510"/>
    <w:rsid w:val="00345B70"/>
    <w:rsid w:val="00371892"/>
    <w:rsid w:val="00376D2A"/>
    <w:rsid w:val="00384330"/>
    <w:rsid w:val="00384FA5"/>
    <w:rsid w:val="00390798"/>
    <w:rsid w:val="0039287F"/>
    <w:rsid w:val="003B69A5"/>
    <w:rsid w:val="003C37F8"/>
    <w:rsid w:val="003F344B"/>
    <w:rsid w:val="00422342"/>
    <w:rsid w:val="00423C73"/>
    <w:rsid w:val="00434A97"/>
    <w:rsid w:val="0044469B"/>
    <w:rsid w:val="00455C89"/>
    <w:rsid w:val="004579BA"/>
    <w:rsid w:val="004616E0"/>
    <w:rsid w:val="004625BE"/>
    <w:rsid w:val="00486668"/>
    <w:rsid w:val="00487216"/>
    <w:rsid w:val="004C0C77"/>
    <w:rsid w:val="004C0C7A"/>
    <w:rsid w:val="004C4F03"/>
    <w:rsid w:val="004C7E78"/>
    <w:rsid w:val="004E0283"/>
    <w:rsid w:val="004E1F97"/>
    <w:rsid w:val="004F04BF"/>
    <w:rsid w:val="004F1AD4"/>
    <w:rsid w:val="0050504C"/>
    <w:rsid w:val="00512574"/>
    <w:rsid w:val="0056156B"/>
    <w:rsid w:val="00564A52"/>
    <w:rsid w:val="0057052A"/>
    <w:rsid w:val="00572C1B"/>
    <w:rsid w:val="005739E2"/>
    <w:rsid w:val="005828B4"/>
    <w:rsid w:val="005B5918"/>
    <w:rsid w:val="005C33F3"/>
    <w:rsid w:val="005C4F71"/>
    <w:rsid w:val="005D3BCC"/>
    <w:rsid w:val="005D676C"/>
    <w:rsid w:val="005E33FF"/>
    <w:rsid w:val="005E6DDE"/>
    <w:rsid w:val="005F73C3"/>
    <w:rsid w:val="00611586"/>
    <w:rsid w:val="006224DB"/>
    <w:rsid w:val="00631880"/>
    <w:rsid w:val="00641318"/>
    <w:rsid w:val="00651404"/>
    <w:rsid w:val="0065299D"/>
    <w:rsid w:val="00653D9C"/>
    <w:rsid w:val="00655870"/>
    <w:rsid w:val="00670DE3"/>
    <w:rsid w:val="00674844"/>
    <w:rsid w:val="00675496"/>
    <w:rsid w:val="006814A2"/>
    <w:rsid w:val="00685FC1"/>
    <w:rsid w:val="006918ED"/>
    <w:rsid w:val="00693851"/>
    <w:rsid w:val="006A1F98"/>
    <w:rsid w:val="006A27D7"/>
    <w:rsid w:val="006B161C"/>
    <w:rsid w:val="006D01FF"/>
    <w:rsid w:val="006D355D"/>
    <w:rsid w:val="006E6B59"/>
    <w:rsid w:val="006F2A38"/>
    <w:rsid w:val="00700EFF"/>
    <w:rsid w:val="00702938"/>
    <w:rsid w:val="007036D5"/>
    <w:rsid w:val="00706839"/>
    <w:rsid w:val="00713837"/>
    <w:rsid w:val="00716493"/>
    <w:rsid w:val="00717E76"/>
    <w:rsid w:val="00721431"/>
    <w:rsid w:val="00721979"/>
    <w:rsid w:val="007230B2"/>
    <w:rsid w:val="00725A44"/>
    <w:rsid w:val="0072797B"/>
    <w:rsid w:val="007346B8"/>
    <w:rsid w:val="00734FA4"/>
    <w:rsid w:val="007469EA"/>
    <w:rsid w:val="00757B46"/>
    <w:rsid w:val="0077438C"/>
    <w:rsid w:val="00792F8B"/>
    <w:rsid w:val="007A036B"/>
    <w:rsid w:val="007A6773"/>
    <w:rsid w:val="007C0356"/>
    <w:rsid w:val="007C5082"/>
    <w:rsid w:val="007C5E2C"/>
    <w:rsid w:val="007F1554"/>
    <w:rsid w:val="007F300C"/>
    <w:rsid w:val="0080036F"/>
    <w:rsid w:val="00801B09"/>
    <w:rsid w:val="00807F08"/>
    <w:rsid w:val="008117FC"/>
    <w:rsid w:val="00815375"/>
    <w:rsid w:val="0082229A"/>
    <w:rsid w:val="008250B0"/>
    <w:rsid w:val="008273E9"/>
    <w:rsid w:val="00831926"/>
    <w:rsid w:val="00840511"/>
    <w:rsid w:val="0084611F"/>
    <w:rsid w:val="008515E8"/>
    <w:rsid w:val="0085434B"/>
    <w:rsid w:val="00865AE8"/>
    <w:rsid w:val="00866F5E"/>
    <w:rsid w:val="00871806"/>
    <w:rsid w:val="00872691"/>
    <w:rsid w:val="008758DF"/>
    <w:rsid w:val="00880706"/>
    <w:rsid w:val="00881DE6"/>
    <w:rsid w:val="00884063"/>
    <w:rsid w:val="00892EB0"/>
    <w:rsid w:val="008B1D23"/>
    <w:rsid w:val="008B73BA"/>
    <w:rsid w:val="008C4216"/>
    <w:rsid w:val="008E1A75"/>
    <w:rsid w:val="008E2CFB"/>
    <w:rsid w:val="008E2D26"/>
    <w:rsid w:val="008E4D47"/>
    <w:rsid w:val="008E510C"/>
    <w:rsid w:val="008F58AF"/>
    <w:rsid w:val="00900857"/>
    <w:rsid w:val="00900884"/>
    <w:rsid w:val="009014A2"/>
    <w:rsid w:val="0090278A"/>
    <w:rsid w:val="009032E1"/>
    <w:rsid w:val="00905C4E"/>
    <w:rsid w:val="0090603F"/>
    <w:rsid w:val="00932448"/>
    <w:rsid w:val="009333E8"/>
    <w:rsid w:val="00941F2E"/>
    <w:rsid w:val="009420C4"/>
    <w:rsid w:val="0095079E"/>
    <w:rsid w:val="00973317"/>
    <w:rsid w:val="009765FA"/>
    <w:rsid w:val="00977F60"/>
    <w:rsid w:val="009A1130"/>
    <w:rsid w:val="009A357A"/>
    <w:rsid w:val="009A3B9E"/>
    <w:rsid w:val="009A7471"/>
    <w:rsid w:val="009B3B39"/>
    <w:rsid w:val="009B56AA"/>
    <w:rsid w:val="009C35C2"/>
    <w:rsid w:val="009E6ED4"/>
    <w:rsid w:val="009F6A0D"/>
    <w:rsid w:val="00A148E3"/>
    <w:rsid w:val="00A16E5A"/>
    <w:rsid w:val="00A23992"/>
    <w:rsid w:val="00A261D3"/>
    <w:rsid w:val="00A30676"/>
    <w:rsid w:val="00A3545E"/>
    <w:rsid w:val="00A36FA4"/>
    <w:rsid w:val="00A46D02"/>
    <w:rsid w:val="00A538FA"/>
    <w:rsid w:val="00A87A17"/>
    <w:rsid w:val="00A908C6"/>
    <w:rsid w:val="00A94285"/>
    <w:rsid w:val="00A95A08"/>
    <w:rsid w:val="00AA2A09"/>
    <w:rsid w:val="00AB2559"/>
    <w:rsid w:val="00AC0598"/>
    <w:rsid w:val="00B004C1"/>
    <w:rsid w:val="00B2009D"/>
    <w:rsid w:val="00B21621"/>
    <w:rsid w:val="00B2353B"/>
    <w:rsid w:val="00B26CB9"/>
    <w:rsid w:val="00B43E56"/>
    <w:rsid w:val="00B5230C"/>
    <w:rsid w:val="00B56492"/>
    <w:rsid w:val="00B70CC0"/>
    <w:rsid w:val="00B92650"/>
    <w:rsid w:val="00B96DFE"/>
    <w:rsid w:val="00BA647F"/>
    <w:rsid w:val="00BB5A4D"/>
    <w:rsid w:val="00BD021B"/>
    <w:rsid w:val="00BF0C39"/>
    <w:rsid w:val="00C0513E"/>
    <w:rsid w:val="00C105D1"/>
    <w:rsid w:val="00C16D39"/>
    <w:rsid w:val="00C33C90"/>
    <w:rsid w:val="00C550AA"/>
    <w:rsid w:val="00CC10DC"/>
    <w:rsid w:val="00CC2A2E"/>
    <w:rsid w:val="00CE1605"/>
    <w:rsid w:val="00CE225B"/>
    <w:rsid w:val="00CE2884"/>
    <w:rsid w:val="00D03CC9"/>
    <w:rsid w:val="00D152FC"/>
    <w:rsid w:val="00D21EC6"/>
    <w:rsid w:val="00D34B0B"/>
    <w:rsid w:val="00D57A70"/>
    <w:rsid w:val="00D8353B"/>
    <w:rsid w:val="00D85CC6"/>
    <w:rsid w:val="00D85D18"/>
    <w:rsid w:val="00DA6F57"/>
    <w:rsid w:val="00DB307C"/>
    <w:rsid w:val="00DC24CE"/>
    <w:rsid w:val="00DD4899"/>
    <w:rsid w:val="00DE00FA"/>
    <w:rsid w:val="00DE1B24"/>
    <w:rsid w:val="00DF1864"/>
    <w:rsid w:val="00E15612"/>
    <w:rsid w:val="00E16B1E"/>
    <w:rsid w:val="00E22FCC"/>
    <w:rsid w:val="00E26235"/>
    <w:rsid w:val="00E40566"/>
    <w:rsid w:val="00E408EE"/>
    <w:rsid w:val="00E50307"/>
    <w:rsid w:val="00E537C8"/>
    <w:rsid w:val="00E66ED5"/>
    <w:rsid w:val="00E7546E"/>
    <w:rsid w:val="00E86081"/>
    <w:rsid w:val="00EA6A46"/>
    <w:rsid w:val="00EC25D9"/>
    <w:rsid w:val="00ED3BCE"/>
    <w:rsid w:val="00ED518B"/>
    <w:rsid w:val="00EF0EDE"/>
    <w:rsid w:val="00EF708A"/>
    <w:rsid w:val="00F047DD"/>
    <w:rsid w:val="00F12C03"/>
    <w:rsid w:val="00F4237A"/>
    <w:rsid w:val="00F57CBF"/>
    <w:rsid w:val="00F637CF"/>
    <w:rsid w:val="00F70FE4"/>
    <w:rsid w:val="00F718BC"/>
    <w:rsid w:val="00F93940"/>
    <w:rsid w:val="00FA09EF"/>
    <w:rsid w:val="00FC39EC"/>
    <w:rsid w:val="00FC6370"/>
    <w:rsid w:val="00FE1D0B"/>
    <w:rsid w:val="00FE7056"/>
    <w:rsid w:val="00FE714E"/>
    <w:rsid w:val="00FF5668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FAF7"/>
  <w15:docId w15:val="{269B52DE-174F-44A2-8D6A-6B08F04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71"/>
  </w:style>
  <w:style w:type="paragraph" w:styleId="1">
    <w:name w:val="heading 1"/>
    <w:basedOn w:val="a"/>
    <w:link w:val="10"/>
    <w:uiPriority w:val="9"/>
    <w:qFormat/>
    <w:rsid w:val="006F2A38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F2A38"/>
    <w:pPr>
      <w:widowControl w:val="0"/>
      <w:autoSpaceDE w:val="0"/>
      <w:autoSpaceDN w:val="0"/>
      <w:spacing w:before="150" w:after="0" w:line="240" w:lineRule="auto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6F2A38"/>
    <w:pPr>
      <w:widowControl w:val="0"/>
      <w:autoSpaceDE w:val="0"/>
      <w:autoSpaceDN w:val="0"/>
      <w:spacing w:before="77" w:after="0" w:line="240" w:lineRule="auto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1"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156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2A3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2A38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6F2A38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F2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0"/>
    <w:qFormat/>
    <w:rsid w:val="006F2A38"/>
    <w:pPr>
      <w:widowControl w:val="0"/>
      <w:autoSpaceDE w:val="0"/>
      <w:autoSpaceDN w:val="0"/>
      <w:spacing w:after="0" w:line="240" w:lineRule="auto"/>
      <w:ind w:left="1644" w:hanging="611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f9">
    <w:name w:val="Заголовок Знак"/>
    <w:basedOn w:val="a0"/>
    <w:link w:val="af8"/>
    <w:uiPriority w:val="10"/>
    <w:rsid w:val="006F2A38"/>
    <w:rPr>
      <w:rFonts w:ascii="Verdana" w:eastAsia="Verdana" w:hAnsi="Verdana" w:cs="Verdan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6F2A38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0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o-normativy.ru/pravila-texnika-normativy-chelnochnogo-bega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81FE-58A1-4648-846C-2EC6CF78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6138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2023-08-10T07:34:00Z</cp:lastPrinted>
  <dcterms:created xsi:type="dcterms:W3CDTF">2023-09-15T12:04:00Z</dcterms:created>
  <dcterms:modified xsi:type="dcterms:W3CDTF">2023-09-15T12:07:00Z</dcterms:modified>
</cp:coreProperties>
</file>